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B6" w:rsidRDefault="002F38B6" w:rsidP="002F38B6">
      <w:pPr>
        <w:tabs>
          <w:tab w:val="left" w:pos="5580"/>
        </w:tabs>
        <w:jc w:val="right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2F38B6" w:rsidRDefault="002F38B6" w:rsidP="002F38B6">
      <w:pPr>
        <w:tabs>
          <w:tab w:val="left" w:pos="4678"/>
        </w:tabs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(комиссия по соблюдению требований к служебному поведению и урегулированию конфликта интересов)</w:t>
      </w:r>
    </w:p>
    <w:p w:rsidR="002F38B6" w:rsidRDefault="002F38B6" w:rsidP="002F38B6">
      <w:pPr>
        <w:tabs>
          <w:tab w:val="left" w:pos="4678"/>
        </w:tabs>
        <w:ind w:left="4678"/>
        <w:jc w:val="center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ind w:firstLine="4536"/>
        <w:jc w:val="both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right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</w:t>
      </w:r>
    </w:p>
    <w:p w:rsidR="002F38B6" w:rsidRDefault="002F38B6" w:rsidP="002F38B6">
      <w:pPr>
        <w:tabs>
          <w:tab w:val="left" w:pos="4536"/>
        </w:tabs>
        <w:ind w:firstLine="467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281051">
        <w:rPr>
          <w:sz w:val="18"/>
          <w:szCs w:val="18"/>
        </w:rPr>
        <w:t>(наименование должности</w:t>
      </w:r>
      <w:bookmarkStart w:id="0" w:name="_GoBack"/>
      <w:bookmarkEnd w:id="0"/>
      <w:r w:rsidRPr="00281051">
        <w:rPr>
          <w:sz w:val="18"/>
          <w:szCs w:val="18"/>
        </w:rPr>
        <w:t>, Ф.И.О.)</w:t>
      </w:r>
    </w:p>
    <w:p w:rsidR="002F38B6" w:rsidRDefault="002F38B6" w:rsidP="002F38B6">
      <w:pPr>
        <w:tabs>
          <w:tab w:val="left" w:pos="5580"/>
        </w:tabs>
        <w:jc w:val="right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right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right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center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center"/>
        <w:rPr>
          <w:sz w:val="28"/>
          <w:szCs w:val="28"/>
        </w:rPr>
      </w:pPr>
    </w:p>
    <w:p w:rsidR="002F38B6" w:rsidRPr="00820BA7" w:rsidRDefault="002F38B6" w:rsidP="002F38B6">
      <w:pPr>
        <w:tabs>
          <w:tab w:val="left" w:pos="5580"/>
        </w:tabs>
        <w:jc w:val="center"/>
        <w:rPr>
          <w:b/>
          <w:sz w:val="28"/>
          <w:szCs w:val="28"/>
        </w:rPr>
      </w:pPr>
      <w:r w:rsidRPr="00820BA7">
        <w:rPr>
          <w:b/>
          <w:sz w:val="28"/>
          <w:szCs w:val="28"/>
        </w:rPr>
        <w:t xml:space="preserve">Заявление </w:t>
      </w:r>
    </w:p>
    <w:p w:rsidR="002F38B6" w:rsidRPr="00820BA7" w:rsidRDefault="002F38B6" w:rsidP="002F38B6">
      <w:pPr>
        <w:tabs>
          <w:tab w:val="left" w:pos="5580"/>
        </w:tabs>
        <w:jc w:val="center"/>
        <w:rPr>
          <w:b/>
          <w:sz w:val="28"/>
          <w:szCs w:val="28"/>
        </w:rPr>
      </w:pPr>
      <w:r w:rsidRPr="00820BA7">
        <w:rPr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F38B6" w:rsidRDefault="002F38B6" w:rsidP="002F38B6">
      <w:pPr>
        <w:tabs>
          <w:tab w:val="left" w:pos="5580"/>
        </w:tabs>
        <w:jc w:val="both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both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Я, _______________________,  замещающий должность _____________</w:t>
      </w:r>
    </w:p>
    <w:p w:rsidR="002F38B6" w:rsidRPr="000C5419" w:rsidRDefault="002F38B6" w:rsidP="002F38B6">
      <w:pPr>
        <w:tabs>
          <w:tab w:val="left" w:pos="5580"/>
        </w:tabs>
        <w:jc w:val="both"/>
        <w:rPr>
          <w:sz w:val="18"/>
          <w:szCs w:val="18"/>
        </w:rPr>
      </w:pPr>
      <w:r w:rsidRPr="008C54C2">
        <w:t xml:space="preserve">      </w:t>
      </w:r>
      <w:r>
        <w:t xml:space="preserve">               </w:t>
      </w:r>
      <w:proofErr w:type="gramStart"/>
      <w:r w:rsidRPr="000C5419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C5419">
        <w:rPr>
          <w:sz w:val="18"/>
          <w:szCs w:val="18"/>
        </w:rPr>
        <w:t>(</w:t>
      </w:r>
      <w:r>
        <w:rPr>
          <w:sz w:val="18"/>
          <w:szCs w:val="18"/>
        </w:rPr>
        <w:t xml:space="preserve">полное </w:t>
      </w:r>
      <w:r w:rsidRPr="000C5419">
        <w:rPr>
          <w:sz w:val="18"/>
          <w:szCs w:val="18"/>
        </w:rPr>
        <w:t xml:space="preserve">наименование </w:t>
      </w:r>
      <w:proofErr w:type="gramEnd"/>
    </w:p>
    <w:p w:rsidR="002F38B6" w:rsidRPr="000C5419" w:rsidRDefault="002F38B6" w:rsidP="002F38B6">
      <w:pPr>
        <w:tabs>
          <w:tab w:val="left" w:pos="5580"/>
        </w:tabs>
        <w:jc w:val="both"/>
        <w:rPr>
          <w:sz w:val="18"/>
          <w:szCs w:val="18"/>
        </w:rPr>
      </w:pPr>
      <w:r w:rsidRPr="000C5419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</w:t>
      </w:r>
      <w:r w:rsidRPr="000C5419">
        <w:rPr>
          <w:sz w:val="18"/>
          <w:szCs w:val="18"/>
        </w:rPr>
        <w:t>_</w:t>
      </w:r>
      <w:r>
        <w:rPr>
          <w:sz w:val="18"/>
          <w:szCs w:val="18"/>
        </w:rPr>
        <w:t xml:space="preserve">, </w:t>
      </w:r>
    </w:p>
    <w:p w:rsidR="002F38B6" w:rsidRPr="000C5419" w:rsidRDefault="002F38B6" w:rsidP="002F38B6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должности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proofErr w:type="gramEnd"/>
    </w:p>
    <w:p w:rsidR="002F38B6" w:rsidRDefault="002F38B6" w:rsidP="002F38B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сообщаю о невозможности по объективным причинам представить сведения о доходах, об имуществе, обязательствах имущественного характера  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на свою супругу  (на своего супруга, на несовершеннолетнего ребенка (несовершеннолетних детей)_________________________________________</w:t>
      </w:r>
      <w:proofErr w:type="gramEnd"/>
    </w:p>
    <w:p w:rsidR="002F38B6" w:rsidRDefault="002F38B6" w:rsidP="002F38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2F38B6" w:rsidRDefault="002F38B6" w:rsidP="002F38B6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(подробное описание ситуации с подтверждением доказательств объективности причин непредставления сведений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2F38B6" w:rsidRDefault="002F38B6" w:rsidP="002F38B6">
      <w:pPr>
        <w:tabs>
          <w:tab w:val="left" w:pos="5580"/>
        </w:tabs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center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center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center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center"/>
        <w:rPr>
          <w:sz w:val="18"/>
          <w:szCs w:val="18"/>
        </w:rPr>
      </w:pPr>
    </w:p>
    <w:p w:rsidR="002F38B6" w:rsidRPr="00407606" w:rsidRDefault="002F38B6" w:rsidP="002F38B6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2F38B6" w:rsidRPr="00407606" w:rsidRDefault="002F38B6" w:rsidP="002F38B6">
      <w:pPr>
        <w:tabs>
          <w:tab w:val="left" w:pos="5580"/>
        </w:tabs>
        <w:jc w:val="both"/>
        <w:rPr>
          <w:sz w:val="18"/>
          <w:szCs w:val="18"/>
        </w:rPr>
      </w:pPr>
      <w:r w:rsidRPr="00407606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2F38B6" w:rsidRPr="00DB1C7C" w:rsidRDefault="002F38B6" w:rsidP="002F38B6">
      <w:pPr>
        <w:tabs>
          <w:tab w:val="left" w:pos="5580"/>
        </w:tabs>
        <w:jc w:val="both"/>
        <w:rPr>
          <w:sz w:val="18"/>
          <w:szCs w:val="18"/>
        </w:rPr>
      </w:pPr>
    </w:p>
    <w:p w:rsidR="002F38B6" w:rsidRDefault="002F38B6" w:rsidP="002F38B6">
      <w:pPr>
        <w:tabs>
          <w:tab w:val="left" w:pos="5580"/>
        </w:tabs>
        <w:jc w:val="both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both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jc w:val="both"/>
        <w:rPr>
          <w:sz w:val="28"/>
          <w:szCs w:val="28"/>
        </w:rPr>
      </w:pPr>
    </w:p>
    <w:p w:rsidR="002F38B6" w:rsidRDefault="002F38B6" w:rsidP="002F38B6">
      <w:pPr>
        <w:tabs>
          <w:tab w:val="left" w:pos="5580"/>
        </w:tabs>
        <w:rPr>
          <w:sz w:val="18"/>
          <w:szCs w:val="18"/>
        </w:rPr>
      </w:pPr>
    </w:p>
    <w:p w:rsidR="008450A4" w:rsidRDefault="008450A4"/>
    <w:sectPr w:rsidR="0084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78"/>
    <w:rsid w:val="002F38B6"/>
    <w:rsid w:val="008450A4"/>
    <w:rsid w:val="00B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Кибарочкина Елена Александровна</dc:creator>
  <cp:keywords/>
  <dc:description/>
  <cp:lastModifiedBy>Кибарочкина Елена Александровна</cp:lastModifiedBy>
  <cp:revision>2</cp:revision>
  <dcterms:created xsi:type="dcterms:W3CDTF">2022-04-19T13:33:00Z</dcterms:created>
  <dcterms:modified xsi:type="dcterms:W3CDTF">2022-04-19T13:34:00Z</dcterms:modified>
</cp:coreProperties>
</file>