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436C6B">
        <w:rPr>
          <w:rFonts w:eastAsia="Times New Roman" w:cs="Times New Roman"/>
          <w:b/>
          <w:bCs/>
          <w:kern w:val="36"/>
          <w:szCs w:val="28"/>
          <w:lang w:eastAsia="ru-RU"/>
        </w:rPr>
        <w:t>Осторожно, змеи!</w:t>
      </w:r>
    </w:p>
    <w:p w:rsidR="00436C6B" w:rsidRPr="00436C6B" w:rsidRDefault="00436C6B" w:rsidP="00436C6B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bookmarkStart w:id="0" w:name="_GoBack"/>
      <w:r w:rsidRPr="00436C6B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3FAFC6E4" wp14:editId="556E016D">
            <wp:extent cx="6019799" cy="3762375"/>
            <wp:effectExtent l="0" t="0" r="635" b="0"/>
            <wp:docPr id="1" name="Рисунок 1" descr="Осторожно, змеи!">
              <a:hlinkClick xmlns:a="http://schemas.openxmlformats.org/drawingml/2006/main" r:id="rId5" tooltip="&quot;Осторожно, змеи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орожно, змеи!">
                      <a:hlinkClick r:id="rId5" tooltip="&quot;Осторожно, змеи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622" cy="376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Змеи, в том числе и ядовитые, живут не только в экзотических странах, встретиться с ними можно и в родном Подмосковье. Обычно такие встречи вызывают панику и последующую агрессию по отношению к змее.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Змеи в Подмосковье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С наступлением весны, змеиная тема, из области теории переходит в сферу практическую, так же как и сами змеи выходят из зимовок и приступают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к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активной жизни. В Московской Области живёт всего два вида змей: уж обыкновенный (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Natrix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natrix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>) и гадюка обыкновенная (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Vipera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berus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). Первый, естественно не ядовитый, а второй ядовитый, хотя ядовитость гадюк несколько преувеличена. Ходят, правда, упорные слухи о смертельно ядовитой змее медянке, но они относятся к области катания змей колесом и распространению искр. Впрочем змея такая существует и по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латински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 зовётся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Caronela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austriaka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 xml:space="preserve">по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русски</w:t>
      </w:r>
      <w:proofErr w:type="spellEnd"/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обыкновенная медянка, относится к семейству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ужеобразных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Только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во-первых, она абсолютно не ядовита, во вторых, ее ареал начинается на границе Тульской и Орловской областей и далее тянется на юг.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Таким образом, на территории Подмосковья, обыкновенная гадюка — единственный вид ядовитых змей, а на территории Средней полосы европейской части России, один из двух видов. Второй — Гадюка Никольского, распространена к югу от линии Канев — Курск — Тамбов — Бузулук, и в лесостепной зоне Украины, в Харьковской области.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Утверждение что гадюки живут рядом с нами верно, но встречей с ними может похвастаться не каждый. Даже заядлые грибники не все их видели. Объяснение не только в скрытности и осторожности самих змей, но и в том, что для обыкновенной гадюки характерно очаговое распространение. </w:t>
      </w:r>
      <w:r w:rsidRPr="00436C6B">
        <w:rPr>
          <w:rFonts w:eastAsia="Times New Roman" w:cs="Times New Roman"/>
          <w:szCs w:val="28"/>
          <w:lang w:eastAsia="ru-RU"/>
        </w:rPr>
        <w:lastRenderedPageBreak/>
        <w:t xml:space="preserve">То есть, относительно плотные популяции разделены обширными участками, где змеи отсутствуют. Это обусловлено наличием мест для зимовки. Из-за этой особенности, можно жить в нескольких километрах от очага и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не разу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не встретить змей, или наоборот, один раз зайти в лес и случайно обнаружить порядка десятка особей на 100 метров маршрута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Обыкновенная гадюка — единственная ядовитая змея </w:t>
      </w:r>
      <w:proofErr w:type="spellStart"/>
      <w:r w:rsidRPr="00436C6B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Помосковья</w:t>
      </w:r>
      <w:proofErr w:type="spellEnd"/>
      <w:r w:rsidRPr="00436C6B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На правом снимке, видны ядовитые зубы.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Питаются гадюки грызунами, птенцами птиц и мелкими птицами, лягушками и ящерицами. Причем в разных частях ареала они могут специализироваться на разных кормах. Свои жертвы гадюки убивают ядом, который для мелких животных, особенно теплокровных, смертелен. Собственно для этого он и нужен змеям, кроме того, яд является важным компонентом в системе пищеварения змеи. Поскольку человек не входит в сферу пищевых интересов гадюки, то и смысла нападать на него нет, равно как на лося, волка или барсука. А разговоры о природной злобности и ненависти к людям следует отнести в область бреда.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Обыкновенные гадюки, змеи необычные и интересные. Взять хотя бы тот факт, что они дальше прочих рептилий забрались на север. Например, они встречаются в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Ловозёрских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 тундрах, за Полярным кругом. Это возможно благодаря очень тонким механизмам поведенческой терморегуляции. Будучи существами холоднокровными, змеи не могут поддерживать постоянной температуры тела, а при снижении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ёё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 ниже определённого уровня, нарушаются обменные процессы. Таким образом, возможность жить в холодных районах, определяется умением змей прогреваться под солнцем, причём не только в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солнечные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но и в пасмурные дни. Во время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баскинга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 (принятия солнечных ванн), гадюки учитывают всё — угол падения солнечных лучей, экспозицию, наличие отражающих и нагревающихся поверхностей, теплопроводность субстрата, оптимальную позу. В результате, в середине апреля, при температуре воздуха чуть выше нуля, температура тела змеи может достигать двадцати градусов тепла.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Не менее завораживающей оказывается вариабельность окраски обыкновенной гадюки. Типичными считаются серые змеи с чёрным зигзагообразным рисунком вдоль позвоночника.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На деле, почти с той же вероятностью, встречаются змеи без рисунка, змеи чёрного, бурого, кирпичного, бронзового, оливково-зелёного, серо-голубого цветов.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И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Даже змеи цвета копчёной рыбы, с характерным золотистым отливом.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Ещё одна особенность — живорождение, притом, что большинство рептилий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яйцекладущи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>. Яйца не просто инкубируются в яйцеводах, как у некоторых змей, у гадюк там образуются особые сосудистые поля, функционально, напоминающие плаценту млекопитающих.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Я часто слышал: «В лесу могут быть змеи! Туда опасно ходить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 xml:space="preserve">.» 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Гораздо опаснее ездить в метро, на машине, пользоваться электроприборами. Ещё, можно отравиться недоброкачественными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продуктами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купленными в дорогом магазине, или умереть от гриппа. Это всё вполне реальные опасности, люди страдают от них каждый день. Официальная статистика </w:t>
      </w:r>
      <w:r w:rsidRPr="00436C6B">
        <w:rPr>
          <w:rFonts w:eastAsia="Times New Roman" w:cs="Times New Roman"/>
          <w:szCs w:val="28"/>
          <w:lang w:eastAsia="ru-RU"/>
        </w:rPr>
        <w:lastRenderedPageBreak/>
        <w:t xml:space="preserve">укусов обыкновенной гадюки выдаёт цифру — 8 человек в год. Есть, конечно, и не учтённые случаи. Но даже если цифру удесятерить, она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не сравнима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со статистикой несчастных случаев на дорогах. Кроме того, смертельные исходы от укусов редки. Но собираясь в лес, почему-то вспоминают о змеях! Лес — спокойное, и безопасное по сравнению с городом место, к тому же красивое.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Яд Обыкновенной гадюки, как и яд большинства настоящих гадюк,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гемотоксического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 типа, т.е. обладает гемолитическим действием — разрушает эритроциты. Кроме того он содержит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нейротоксин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, действующий на </w:t>
      </w:r>
      <w:proofErr w:type="spellStart"/>
      <w:r w:rsidRPr="00436C6B">
        <w:rPr>
          <w:rFonts w:eastAsia="Times New Roman" w:cs="Times New Roman"/>
          <w:szCs w:val="28"/>
          <w:lang w:eastAsia="ru-RU"/>
        </w:rPr>
        <w:t>сердечнососудистую</w:t>
      </w:r>
      <w:proofErr w:type="spellEnd"/>
      <w:r w:rsidRPr="00436C6B">
        <w:rPr>
          <w:rFonts w:eastAsia="Times New Roman" w:cs="Times New Roman"/>
          <w:szCs w:val="28"/>
          <w:lang w:eastAsia="ru-RU"/>
        </w:rPr>
        <w:t xml:space="preserve"> систему. При укусе, в норме, развиваются следующие симптомы: Боль в месте укуса, усиливающаяся с развитием отека; В течени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и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48 часов, развиваются лимфангит и лимфаденит (воспаление лимфатических сосудов и узлов соответственно); возможно появление локального некроза в месте укуса и геморрагических волдырей; Общие симптомы как правило не развиваются, в редких случаях наблюдаются рвота и коллапс. В норме, укус обыкновенной гадюки не смертелен!!!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Встретить гадюку в лесу не так уж просто. Чаще мы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проходим мимо даже не подозревая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о её присутствии. Ещё чаще змея уползает задолго до нашего приближения. Змеи не слышат звука распространяющегося в воздушной среде, так как не имеют наружного уха, но прекрасно слышат через твёрдые среды, в которых звук распространяется быстрее, чем в воздухе.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Даже случайно наступив рядом с гадюкой, скорее всего вы об этом не узнаете, чтобы она укусила нужно наступить буквально на неё. При этом свободные брюки и ботинки окажутся достаточной защитой. Силы челюстей змеи максимальная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длина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которой редко превышает 70 сантиметров, не достаточно чтобы прокусить обычную обувь в которой ходят в лес, что уж говорить о сапогах. Но всё же проблемы существуют.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Проблемы: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1. В последние годы (примерно с середины 90-х) численность обыкновенной гадюки стала заметно расти, а случаи укусов значительно участились.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Это связанно с рядом факторов, действующих одновременно. Во-первых, резко снизился сельскохозяйственный пресс на ареал гадюки (мелиорация, распашка земель и т.п.), во-вторых, в связи с прекращением деятельности серпентариев и добычи яда, прекратился отлов змей, в третьих, интенсифицировался процесс проникновения людей в места обитания гадюк (дачное и коттеджное строительство, расширение рекреационной зоны Москвы и крупных городов); в четвертых, сейчас видимо наблюдается естественное увеличение численности этого вида, что вполне соответствует синусоиде численности для любого вида и является естественным процессом.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2. Значительно возросло количество тяжелых, вплоть до смертельного исхода, случаев интоксикации от укуса обыкновенной гадюки.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lastRenderedPageBreak/>
        <w:t>Это явление можно объяснить, с одной стороны, повышением общего аллергического фона, и ухудшением состояния здоровья людей из-за ухудшения качества среды, с другой, распространением в популяциях гадюки нейротоксических пептидов, вызывающих более тяжелые отравления (специальных исследований в России не проводилось, есть данные по изменению состава яда в популяциях гремучих змей в США).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Еще один фактор — отсутствие производства сыворотки-антидота для яда обыкновенной гадюки и устаревшие инструкции по лечению укусов.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Первая помощь при укусе Обыкновенной гадюки: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«Болезнь легче предупредить, чем лечить» — это высказывание в полной мере распространяется на змеиные укусы. Первое правило на этом пути — чем больше ты знаешь о поведении и повадках змей, тем меньшую опасность они представляют.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Змеи не нападают на людей и крупных животных.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Яд — это оружие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охоты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а не защиты. Укус человека для змеи процедура нежелательная и болезненная.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436C6B">
        <w:rPr>
          <w:rFonts w:eastAsia="Times New Roman" w:cs="Times New Roman"/>
          <w:szCs w:val="28"/>
          <w:lang w:eastAsia="ru-RU"/>
        </w:rPr>
        <w:t>Главный способ защиты для обыкновенный гадюки — скрытность.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Часто люди соседствуют со змеями и не подозревают об их существовании. Все же, в случае если на змею наступили, сели или взяли ее в руки, она будет кусаться.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В случае с гадюкой, для защиты от зубов достаточно плотных кроссовок и просторных джинсов, не говоря уже о сапогах.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Кроме того, нужно быть просто внимательным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Увидев змею ее достаточно просто не трогать и отойти.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Часто последствия неправильного лечения укуса оказываются опаснее самого укуса. </w:t>
      </w:r>
      <w:r w:rsidRPr="00436C6B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Нельзя делать следующее: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- Накладывать на пораженную конечность жгут (сама процедура опасна, а в случае укуса приводит к серьезным местным поражениям — некрозам и т.п.)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- Прижигать место укуса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- Обкалывать место укуса раствором марганцовки.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- Делать разрезы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- Употреблять алкоголь внутрь.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Адекватные меры помощи таковы: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- не волноваться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удостовериться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что есть признаки отравления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 xml:space="preserve">- отсосать из ранки яд </w:t>
      </w:r>
      <w:proofErr w:type="gramStart"/>
      <w:r w:rsidRPr="00436C6B">
        <w:rPr>
          <w:rFonts w:eastAsia="Times New Roman" w:cs="Times New Roman"/>
          <w:szCs w:val="28"/>
          <w:lang w:eastAsia="ru-RU"/>
        </w:rPr>
        <w:t>в первые</w:t>
      </w:r>
      <w:proofErr w:type="gramEnd"/>
      <w:r w:rsidRPr="00436C6B">
        <w:rPr>
          <w:rFonts w:eastAsia="Times New Roman" w:cs="Times New Roman"/>
          <w:szCs w:val="28"/>
          <w:lang w:eastAsia="ru-RU"/>
        </w:rPr>
        <w:t xml:space="preserve"> 20 минут после укуса.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- обеспечить пострадавшего обильным питьем</w:t>
      </w:r>
    </w:p>
    <w:p w:rsidR="00436C6B" w:rsidRPr="00436C6B" w:rsidRDefault="00436C6B" w:rsidP="00436C6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6C6B">
        <w:rPr>
          <w:rFonts w:eastAsia="Times New Roman" w:cs="Times New Roman"/>
          <w:szCs w:val="28"/>
          <w:lang w:eastAsia="ru-RU"/>
        </w:rPr>
        <w:t>- иммобилизовать конечность</w:t>
      </w:r>
    </w:p>
    <w:p w:rsidR="003073D5" w:rsidRDefault="003073D5"/>
    <w:sectPr w:rsidR="0030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1E"/>
    <w:rsid w:val="003073D5"/>
    <w:rsid w:val="00436C6B"/>
    <w:rsid w:val="004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9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49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resource/2019-12-20/1b96e62497a95ab38eb22e7683899378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Самохин</dc:creator>
  <cp:keywords/>
  <dc:description/>
  <cp:lastModifiedBy>Федор Самохин</cp:lastModifiedBy>
  <cp:revision>2</cp:revision>
  <dcterms:created xsi:type="dcterms:W3CDTF">2024-11-11T08:30:00Z</dcterms:created>
  <dcterms:modified xsi:type="dcterms:W3CDTF">2024-11-11T08:31:00Z</dcterms:modified>
</cp:coreProperties>
</file>