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E56B" w14:textId="54339D68" w:rsidR="00B8770E" w:rsidRPr="00623454" w:rsidRDefault="004B78C7" w:rsidP="008E230C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/>
        </w:rPr>
      </w:pPr>
      <w:bookmarkStart w:id="0" w:name="_Hlk98236374"/>
      <w:bookmarkStart w:id="1" w:name="_Hlk98231636"/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/>
        </w:rPr>
        <w:t>ПРОЕКТ</w:t>
      </w:r>
    </w:p>
    <w:p w14:paraId="1DF739D2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АДМИНИСТРАЦИЯ</w:t>
      </w:r>
    </w:p>
    <w:p w14:paraId="3071F034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ГОРОДСКОГО ОКРУГА СЕРЕБРЯНЫЕ ПРУДЫ</w:t>
      </w:r>
    </w:p>
    <w:p w14:paraId="1E18B63C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МОСКОВСКОЙ ОБЛАСТИ</w:t>
      </w:r>
    </w:p>
    <w:p w14:paraId="3513F03E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</w:p>
    <w:p w14:paraId="58F44932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ПОСТАНОВЛЕНИЕ</w:t>
      </w:r>
    </w:p>
    <w:p w14:paraId="2EA8F8BA" w14:textId="77777777" w:rsidR="00B77A70" w:rsidRPr="00623454" w:rsidRDefault="00B77A70" w:rsidP="00B77A7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</w:pPr>
    </w:p>
    <w:p w14:paraId="235AD130" w14:textId="552D3027" w:rsidR="00B77A70" w:rsidRPr="00623454" w:rsidRDefault="00B77A70" w:rsidP="00B77A70">
      <w:pPr>
        <w:widowControl/>
        <w:autoSpaceDN/>
        <w:jc w:val="center"/>
        <w:textAlignment w:val="auto"/>
        <w:rPr>
          <w:rFonts w:ascii="Times New Roman" w:eastAsia="Times New Roman" w:hAnsi="Times New Roman" w:cs="Calibri"/>
          <w:bCs/>
          <w:color w:val="auto"/>
          <w:kern w:val="0"/>
          <w:sz w:val="28"/>
          <w:szCs w:val="28"/>
          <w:u w:val="single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u w:val="single"/>
          <w:lang w:val="ru-RU" w:eastAsia="ru-RU" w:bidi="ar-SA"/>
        </w:rPr>
        <w:t>__</w:t>
      </w:r>
      <w:r w:rsidRPr="00623454">
        <w:rPr>
          <w:rFonts w:ascii="Times New Roman" w:eastAsia="Calibri" w:hAnsi="Times New Roman" w:cs="Times New Roman"/>
          <w:color w:val="auto"/>
          <w:kern w:val="0"/>
          <w:lang w:val="ru-RU" w:eastAsia="ru-RU" w:bidi="ar-SA"/>
        </w:rPr>
        <w:t xml:space="preserve"> № </w:t>
      </w:r>
      <w:r w:rsidRPr="00623454">
        <w:rPr>
          <w:rFonts w:ascii="Times New Roman" w:eastAsia="Calibri" w:hAnsi="Times New Roman" w:cs="Times New Roman"/>
          <w:color w:val="auto"/>
          <w:kern w:val="0"/>
          <w:u w:val="single"/>
          <w:lang w:val="ru-RU" w:eastAsia="ru-RU" w:bidi="ar-SA"/>
        </w:rPr>
        <w:t>______</w:t>
      </w:r>
    </w:p>
    <w:p w14:paraId="171160D5" w14:textId="10BC7C63" w:rsidR="00B8770E" w:rsidRPr="00623454" w:rsidRDefault="00B8770E" w:rsidP="008E230C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/>
        </w:rPr>
      </w:pPr>
    </w:p>
    <w:p w14:paraId="52A1772F" w14:textId="17663951" w:rsidR="00B8770E" w:rsidRPr="00623454" w:rsidRDefault="00B8770E" w:rsidP="008E230C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/>
        </w:rPr>
      </w:pPr>
    </w:p>
    <w:p w14:paraId="76FBBFEC" w14:textId="2677DD4A" w:rsidR="00811A8A" w:rsidRPr="00623454" w:rsidRDefault="00811A8A" w:rsidP="00AD732E">
      <w:pPr>
        <w:widowControl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</w:pPr>
      <w:bookmarkStart w:id="2" w:name="OLE_LINK21"/>
      <w:bookmarkStart w:id="3" w:name="OLE_LINK22"/>
      <w:r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bidi="ar-SA"/>
        </w:rPr>
        <w:t xml:space="preserve">   </w:t>
      </w:r>
      <w:bookmarkStart w:id="4" w:name="OLE_LINK17"/>
      <w:bookmarkStart w:id="5" w:name="OLE_LINK18"/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Об утверждении 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административных регламентов предоставления (выполнения) муниципальных услуг (работ) учреждени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ем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, 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реализующими дополнительные образовательные программы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спортивн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ой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подготовк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и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в </w:t>
      </w:r>
      <w:r w:rsidR="002E29C4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муниципальном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округе Серебряные Пруды Московской области</w:t>
      </w:r>
    </w:p>
    <w:bookmarkEnd w:id="2"/>
    <w:bookmarkEnd w:id="3"/>
    <w:bookmarkEnd w:id="4"/>
    <w:bookmarkEnd w:id="5"/>
    <w:p w14:paraId="71A14FEA" w14:textId="77777777" w:rsidR="00811A8A" w:rsidRPr="00623454" w:rsidRDefault="00811A8A" w:rsidP="00AD732E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</w:pPr>
    </w:p>
    <w:p w14:paraId="56F35C0B" w14:textId="77777777" w:rsidR="004D16FE" w:rsidRPr="00623454" w:rsidRDefault="006D1B63" w:rsidP="004D16FE">
      <w:pPr>
        <w:autoSpaceDE w:val="0"/>
        <w:jc w:val="both"/>
        <w:rPr>
          <w:rFonts w:eastAsia="Calibri" w:cs="Calibri"/>
          <w:color w:val="auto"/>
          <w:kern w:val="2"/>
          <w:sz w:val="22"/>
          <w:szCs w:val="22"/>
          <w:lang w:val="ru-RU" w:eastAsia="zh-CN" w:bidi="ar-SA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ru-RU" w:bidi="ar-SA"/>
        </w:rPr>
        <w:t xml:space="preserve">    </w:t>
      </w:r>
      <w:r w:rsidR="004D16FE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ru-RU" w:bidi="ar-SA"/>
        </w:rPr>
        <w:t xml:space="preserve">В соответствии с </w:t>
      </w:r>
      <w:r w:rsidR="004D16FE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4D16FE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ru-RU" w:bidi="ar-SA"/>
        </w:rPr>
        <w:t xml:space="preserve"> от 27.07.2010 № 210-ФЗ «Об организации предоставления государственных и муниципальных услуг», руководствуясь Уставом городского округа Серебряные Пруды Московской области</w:t>
      </w:r>
    </w:p>
    <w:p w14:paraId="5DDFFF3A" w14:textId="77777777" w:rsidR="00811A8A" w:rsidRPr="00623454" w:rsidRDefault="00811A8A" w:rsidP="00AD732E">
      <w:pPr>
        <w:suppressAutoHyphens w:val="0"/>
        <w:autoSpaceDE w:val="0"/>
        <w:autoSpaceDN/>
        <w:jc w:val="both"/>
        <w:textAlignment w:val="auto"/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</w:p>
    <w:p w14:paraId="754F44E9" w14:textId="5C701DDA" w:rsidR="00811A8A" w:rsidRPr="00623454" w:rsidRDefault="00811A8A" w:rsidP="00AD732E">
      <w:pPr>
        <w:suppressAutoHyphens w:val="0"/>
        <w:autoSpaceDE w:val="0"/>
        <w:autoSpaceDN/>
        <w:jc w:val="center"/>
        <w:textAlignment w:val="auto"/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val="ru-RU" w:eastAsia="ru-RU" w:bidi="ar-SA"/>
        </w:rPr>
        <w:t>ПОСТАНОВЛЯЮ:</w:t>
      </w:r>
    </w:p>
    <w:p w14:paraId="54362244" w14:textId="77777777" w:rsidR="00B8770E" w:rsidRPr="00623454" w:rsidRDefault="00B8770E" w:rsidP="00AD732E">
      <w:pPr>
        <w:suppressAutoHyphens w:val="0"/>
        <w:autoSpaceDE w:val="0"/>
        <w:autoSpaceDN/>
        <w:jc w:val="center"/>
        <w:textAlignment w:val="auto"/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val="ru-RU" w:eastAsia="ru-RU" w:bidi="ar-SA"/>
        </w:rPr>
      </w:pPr>
    </w:p>
    <w:p w14:paraId="7D138D9C" w14:textId="6CE2FC73" w:rsidR="00811A8A" w:rsidRPr="00623454" w:rsidRDefault="00831FB2" w:rsidP="00AD732E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</w:t>
      </w:r>
      <w:r w:rsidR="00A139C4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1.Утвердить административные регламенты 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предоставления (выполнения) муниципальных услуг (работ) учреждени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ем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, 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реализующим дополнительные образовательные программы спортивной подготовки в </w:t>
      </w:r>
      <w:r w:rsidR="00BB46E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муниципальном</w:t>
      </w:r>
      <w:r w:rsidR="0045697B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округе Серебряные Пруды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:</w:t>
      </w:r>
    </w:p>
    <w:p w14:paraId="34293759" w14:textId="72BEDFDF" w:rsidR="00811A8A" w:rsidRPr="00623454" w:rsidRDefault="00831FB2" w:rsidP="00B8770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1.1.</w:t>
      </w:r>
      <w:r w:rsidR="00811A8A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Административный регламент предоставления муниципальной </w:t>
      </w:r>
      <w:bookmarkStart w:id="6" w:name="_Hlk150709662"/>
      <w:r w:rsidR="004D16FE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услуги «</w:t>
      </w:r>
      <w:r w:rsidR="0045697B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bookmarkEnd w:id="6"/>
      <w:r w:rsidR="00811A8A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» </w:t>
      </w:r>
      <w:r w:rsidR="00351ADF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(приложение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1);</w:t>
      </w:r>
    </w:p>
    <w:p w14:paraId="2C3D190A" w14:textId="0308FFF8" w:rsidR="00811A8A" w:rsidRPr="00623454" w:rsidRDefault="00831FB2" w:rsidP="00AD732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    </w:t>
      </w:r>
      <w:r w:rsidR="00811A8A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/>
        </w:rPr>
        <w:t>1.2.</w:t>
      </w:r>
      <w:r w:rsidR="00860DE1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/>
        </w:rPr>
        <w:t xml:space="preserve"> </w:t>
      </w:r>
      <w:r w:rsidR="00811A8A" w:rsidRPr="006234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Административный регламент предоставления муниципальной услуги «</w:t>
      </w:r>
      <w:bookmarkStart w:id="7" w:name="_Hlk150709680"/>
      <w:r w:rsidR="0045697B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bookmarkEnd w:id="7"/>
      <w:r w:rsidR="00811A8A" w:rsidRPr="006234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 (</w:t>
      </w:r>
      <w:r w:rsidR="00351ADF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/>
        </w:rPr>
        <w:t xml:space="preserve">приложение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/>
        </w:rPr>
        <w:t>2);</w:t>
      </w:r>
    </w:p>
    <w:p w14:paraId="3EF667F4" w14:textId="0B5079AE" w:rsidR="00811A8A" w:rsidRPr="00623454" w:rsidRDefault="00831FB2" w:rsidP="00AD732E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   </w:t>
      </w:r>
      <w:r w:rsidR="00811A8A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1.3.</w:t>
      </w:r>
      <w:bookmarkStart w:id="8" w:name="__DdeLink__3524_1042887605"/>
      <w:r w:rsidR="00811A8A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 w:rsidR="00860DE1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 w:rsidR="00811A8A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>Административный регламент выполнения муниципальной работы</w:t>
      </w:r>
      <w:bookmarkStart w:id="9" w:name="__DdeLink__3604_1908858165"/>
      <w:bookmarkStart w:id="10" w:name="__DdeLink__3595_1908858165"/>
      <w:r w:rsidR="00811A8A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bookmarkStart w:id="11" w:name="__DdeLink__4634_885355878"/>
      <w:bookmarkStart w:id="12" w:name="__DdeLink__4638_885355878"/>
      <w:r w:rsidR="00811A8A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>«</w:t>
      </w:r>
      <w:bookmarkStart w:id="13" w:name="_Hlk150709721"/>
      <w:r w:rsidR="0045697B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bookmarkEnd w:id="13"/>
      <w:r w:rsidR="00811A8A" w:rsidRPr="00623454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ru-RU" w:eastAsia="zh-CN" w:bidi="ar-SA"/>
        </w:rPr>
        <w:t>» (</w:t>
      </w:r>
      <w:r w:rsidR="00351ADF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приложение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3);</w:t>
      </w:r>
    </w:p>
    <w:p w14:paraId="0DFED4E2" w14:textId="19D01207" w:rsidR="00811A8A" w:rsidRPr="00623454" w:rsidRDefault="00831FB2" w:rsidP="00AD732E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1.4.</w:t>
      </w:r>
      <w:r w:rsidR="00860DE1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Административный регламент выполнения </w:t>
      </w:r>
      <w:bookmarkStart w:id="14" w:name="__DdeLink__1603_483452082"/>
      <w:bookmarkStart w:id="15" w:name="__DdeLink__1608_483452082"/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>муниципальной работы</w:t>
      </w:r>
      <w:r w:rsidR="00811A8A" w:rsidRPr="0062345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 </w:t>
      </w:r>
      <w:bookmarkStart w:id="16" w:name="__DdeLink__1331_500281611"/>
      <w:r w:rsidR="00811A8A" w:rsidRPr="0062345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zh-CN" w:bidi="ar-SA"/>
        </w:rPr>
        <w:t>«</w:t>
      </w:r>
      <w:bookmarkEnd w:id="14"/>
      <w:bookmarkEnd w:id="15"/>
      <w:r w:rsidR="0045697B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Обеспечение участия </w:t>
      </w:r>
      <w:r w:rsidR="004B78C7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лиц, проходящих спортивную подготовку, </w:t>
      </w:r>
      <w:r w:rsidR="0045697B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4B78C7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спортивных соревнованиях</w:t>
      </w:r>
      <w:r w:rsidR="00811A8A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>»</w:t>
      </w:r>
      <w:bookmarkEnd w:id="16"/>
      <w:r w:rsidR="00811A8A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28263F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(приложение </w:t>
      </w:r>
      <w:r w:rsidR="00781434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4);</w:t>
      </w:r>
    </w:p>
    <w:p w14:paraId="53C1207B" w14:textId="4C95528F" w:rsidR="0074410D" w:rsidRPr="00623454" w:rsidRDefault="00831FB2" w:rsidP="0074410D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</w:t>
      </w:r>
      <w:r w:rsidR="0074410D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1.5.</w:t>
      </w:r>
      <w:r w:rsidR="00860DE1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74410D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>Административный регламент выполнения муниципальной работы</w:t>
      </w:r>
      <w:r w:rsidR="0074410D" w:rsidRPr="0062345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 «О</w:t>
      </w:r>
      <w:r w:rsidR="0074410D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 xml:space="preserve">беспечение участия </w:t>
      </w:r>
      <w:r w:rsidR="00372E56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>в официальных физкультурных (физкультурно-оздоровительных) мероприятиях</w:t>
      </w:r>
      <w:r w:rsidR="0074410D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zh-CN" w:bidi="ar-SA"/>
        </w:rPr>
        <w:t>»</w:t>
      </w:r>
      <w:r w:rsidR="0074410D" w:rsidRPr="00623454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28263F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(приложение 5</w:t>
      </w:r>
      <w:r w:rsidR="0074410D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).</w:t>
      </w:r>
    </w:p>
    <w:p w14:paraId="0A15D656" w14:textId="178D181F" w:rsidR="00011E4C" w:rsidRPr="00623454" w:rsidRDefault="00011E4C" w:rsidP="00011E4C">
      <w:pPr>
        <w:widowControl/>
        <w:tabs>
          <w:tab w:val="left" w:pos="1134"/>
        </w:tabs>
        <w:autoSpaceDN/>
        <w:ind w:hanging="142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1.6.</w:t>
      </w:r>
      <w:r w:rsidR="00860DE1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Административный регламент выполнения муниципальной работы «Проведение тестирования выполнения нормативов испытаний (тестов) комплекса ГТО» (Приложение 6);</w:t>
      </w:r>
    </w:p>
    <w:p w14:paraId="02CC4ECD" w14:textId="2B55DB9D" w:rsidR="00011E4C" w:rsidRPr="00623454" w:rsidRDefault="00011E4C" w:rsidP="00011E4C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lastRenderedPageBreak/>
        <w:t xml:space="preserve">      1.7. Административный регламент выполнения муниципальной работы «Обеспечение доступа к объектам спорта» (Приложение 7);</w:t>
      </w:r>
    </w:p>
    <w:p w14:paraId="08A217CF" w14:textId="19809588" w:rsidR="00011E4C" w:rsidRPr="00623454" w:rsidRDefault="00011E4C" w:rsidP="00011E4C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  1.8. Административный регламент выполнения муниципальной работы «Проведение занятий физкультурно-спортивной направленности по месту проживания граждан» (Приложение 8).</w:t>
      </w:r>
    </w:p>
    <w:p w14:paraId="5F9DD07E" w14:textId="2CC57456" w:rsidR="00831FB2" w:rsidRPr="00623454" w:rsidRDefault="00A804A7" w:rsidP="00F14197">
      <w:pPr>
        <w:widowControl/>
        <w:suppressAutoHyphens w:val="0"/>
        <w:autoSpaceDN/>
        <w:spacing w:line="254" w:lineRule="auto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sz w:val="28"/>
          <w:lang w:val="ru-RU" w:eastAsia="ru-RU" w:bidi="ar-SA"/>
        </w:rPr>
        <w:t xml:space="preserve">      2. </w:t>
      </w:r>
      <w:r w:rsidR="00F14197" w:rsidRPr="00623454">
        <w:rPr>
          <w:rFonts w:ascii="Times New Roman" w:eastAsia="Times New Roman" w:hAnsi="Times New Roman" w:cs="Times New Roman"/>
          <w:color w:val="auto"/>
          <w:kern w:val="0"/>
          <w:sz w:val="28"/>
          <w:lang w:val="ru-RU" w:eastAsia="ru-RU" w:bidi="ar-SA"/>
        </w:rPr>
        <w:tab/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 https://spadm.ru.</w:t>
      </w:r>
      <w:r w:rsidR="00831FB2" w:rsidRPr="006234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3. </w:t>
      </w:r>
      <w:r w:rsidR="00831FB2" w:rsidRPr="00623454">
        <w:rPr>
          <w:rFonts w:ascii="Times New Roman" w:eastAsia="Calibri" w:hAnsi="Times New Roman" w:cs="Times New Roman"/>
          <w:color w:val="auto"/>
          <w:sz w:val="28"/>
          <w:szCs w:val="28"/>
          <w:lang w:val="ru-RU" w:eastAsia="zh-CN"/>
        </w:rPr>
        <w:t>Настоящее постановление вступает в силу после его официального опубликования.</w:t>
      </w:r>
    </w:p>
    <w:p w14:paraId="32A55256" w14:textId="4DBB8AB9" w:rsidR="008E230C" w:rsidRPr="00623454" w:rsidRDefault="00831FB2" w:rsidP="00831FB2">
      <w:pPr>
        <w:widowControl/>
        <w:autoSpaceDN/>
        <w:jc w:val="both"/>
        <w:textAlignment w:val="auto"/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</w:pPr>
      <w:r w:rsidRPr="00623454"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  <w:t xml:space="preserve">    4. Признать утратившим</w:t>
      </w:r>
      <w:r w:rsidR="00263913" w:rsidRPr="00623454"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  <w:t>и</w:t>
      </w:r>
      <w:r w:rsidRPr="00623454"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  <w:t xml:space="preserve"> силу </w:t>
      </w:r>
      <w:bookmarkStart w:id="17" w:name="_Hlk150804082"/>
      <w:r w:rsidRPr="00623454"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  <w:t xml:space="preserve">постановление администрации городского округа </w:t>
      </w:r>
    </w:p>
    <w:p w14:paraId="0F16D088" w14:textId="524AC85F" w:rsidR="00282F8C" w:rsidRPr="00623454" w:rsidRDefault="00831FB2" w:rsidP="00C306C1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</w:pPr>
      <w:r w:rsidRPr="00623454">
        <w:rPr>
          <w:rFonts w:ascii="Times New Roman" w:eastAsia="Andale Sans UI" w:hAnsi="Times New Roman" w:cs="Calibri"/>
          <w:color w:val="auto"/>
          <w:sz w:val="28"/>
          <w:szCs w:val="28"/>
          <w:lang w:val="ru-RU" w:eastAsia="zh-CN"/>
        </w:rPr>
        <w:t xml:space="preserve">Серебряные Пруды Московской области </w:t>
      </w:r>
      <w:r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 xml:space="preserve">от </w:t>
      </w:r>
      <w:r w:rsidR="00282F8C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29</w:t>
      </w:r>
      <w:r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.</w:t>
      </w:r>
      <w:r w:rsidR="00282F8C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11</w:t>
      </w:r>
      <w:r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.20</w:t>
      </w:r>
      <w:r w:rsidR="00C306C1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2</w:t>
      </w:r>
      <w:r w:rsidR="00282F8C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3 г.</w:t>
      </w:r>
      <w:r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 xml:space="preserve"> №</w:t>
      </w:r>
      <w:r w:rsidR="00282F8C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2329</w:t>
      </w:r>
      <w:r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 xml:space="preserve"> </w:t>
      </w:r>
      <w:r w:rsidR="00126042" w:rsidRPr="00623454">
        <w:rPr>
          <w:rFonts w:ascii="Times New Roman" w:eastAsia="Calibri" w:hAnsi="Times New Roman" w:cs="Calibri"/>
          <w:color w:val="auto"/>
          <w:kern w:val="2"/>
          <w:sz w:val="28"/>
          <w:szCs w:val="28"/>
          <w:lang w:val="ru-RU" w:eastAsia="zh-CN" w:bidi="ar-SA"/>
        </w:rPr>
        <w:t>«</w:t>
      </w:r>
      <w:r w:rsidR="006D6986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>Об утверждении административных регламентов предоставления (выполнения) муниципальных услуг (работ) учреждением, реализующими дополнительные образовательные программы спортивной подготовки в городском округе Серебряные Пруды Московской области</w:t>
      </w:r>
      <w:r w:rsidR="00126042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  <w:t>»</w:t>
      </w:r>
    </w:p>
    <w:bookmarkEnd w:id="8"/>
    <w:bookmarkEnd w:id="9"/>
    <w:bookmarkEnd w:id="10"/>
    <w:bookmarkEnd w:id="11"/>
    <w:bookmarkEnd w:id="12"/>
    <w:bookmarkEnd w:id="17"/>
    <w:p w14:paraId="551E5A2A" w14:textId="30A4FBF5" w:rsidR="00811A8A" w:rsidRPr="00623454" w:rsidRDefault="00831FB2" w:rsidP="00AD732E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811A8A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Контроль за исполнением настоящего постановления возложить на заместителя главы администрации </w:t>
      </w:r>
      <w:r w:rsidR="00BB46EA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муниципального</w:t>
      </w:r>
      <w:r w:rsidR="00811A8A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округа Серебряные Пруды Московской области А.И. Волкова. </w:t>
      </w:r>
    </w:p>
    <w:p w14:paraId="38A82A8F" w14:textId="77777777" w:rsidR="00831FB2" w:rsidRPr="00623454" w:rsidRDefault="00831FB2" w:rsidP="00AD732E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6296EBC" w14:textId="77777777" w:rsidR="00831FB2" w:rsidRPr="00623454" w:rsidRDefault="00831FB2" w:rsidP="00AD732E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875D4A1" w14:textId="5125F403" w:rsidR="00811A8A" w:rsidRPr="00623454" w:rsidRDefault="00A139C4" w:rsidP="00AD732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eastAsia="zh-CN" w:bidi="ar-SA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   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Глава </w:t>
      </w:r>
      <w:proofErr w:type="gramStart"/>
      <w:r w:rsidR="004B78C7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>городского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  </w:t>
      </w:r>
      <w:r w:rsidR="00F609ED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>округа</w:t>
      </w:r>
      <w:proofErr w:type="gramEnd"/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             </w:t>
      </w:r>
      <w:r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                        </w:t>
      </w:r>
      <w:r w:rsidR="004D16FE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                       </w:t>
      </w:r>
      <w:r w:rsidR="00811A8A" w:rsidRPr="0062345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ru-RU" w:bidi="ar-SA"/>
        </w:rPr>
        <w:t xml:space="preserve">О.В. Павлихин </w:t>
      </w:r>
    </w:p>
    <w:p w14:paraId="2611B423" w14:textId="61BE2644" w:rsidR="00B10DC0" w:rsidRPr="00623454" w:rsidRDefault="004164B4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</w:p>
    <w:p w14:paraId="56CEE820" w14:textId="5AAC0344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4063A46" w14:textId="4DF6387D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9E201ED" w14:textId="6E70DE3A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B0A3E18" w14:textId="52FD15A1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233A584" w14:textId="2261A59A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71AC6F6" w14:textId="794F7FD0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9E75475" w14:textId="3A9FFD1F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6BE6867" w14:textId="71B7FE99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AAF22DA" w14:textId="6BD8D4FE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86FFF45" w14:textId="7BA0E297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621A3AE" w14:textId="3391288C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2CD50A2" w14:textId="799B4584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4C6E405" w14:textId="6D267273" w:rsidR="00B10DC0" w:rsidRPr="00623454" w:rsidRDefault="00B10DC0" w:rsidP="00AD732E">
      <w:pPr>
        <w:pStyle w:val="Standard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D754A07" w14:textId="77777777" w:rsidR="005712B2" w:rsidRPr="00623454" w:rsidRDefault="005712B2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6620C386" w14:textId="77777777" w:rsidR="00F609ED" w:rsidRPr="00623454" w:rsidRDefault="00F609ED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11F9EAB0" w14:textId="77777777" w:rsidR="00F609ED" w:rsidRPr="00623454" w:rsidRDefault="00F609ED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3BAD10D8" w14:textId="77777777" w:rsidR="00F609ED" w:rsidRPr="00623454" w:rsidRDefault="00F609ED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796BFD11" w14:textId="77777777" w:rsidR="00F609ED" w:rsidRPr="00623454" w:rsidRDefault="00F609ED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3ED863C5" w14:textId="77777777" w:rsidR="00F609ED" w:rsidRPr="00623454" w:rsidRDefault="00F609ED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57A5C4EF" w14:textId="77777777" w:rsidR="005712B2" w:rsidRPr="00623454" w:rsidRDefault="005712B2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60866A51" w14:textId="1FA99A9E" w:rsidR="00B10DC0" w:rsidRPr="00623454" w:rsidRDefault="00B10DC0" w:rsidP="00AD732E">
      <w:pPr>
        <w:pStyle w:val="Standard"/>
        <w:rPr>
          <w:rFonts w:ascii="Arial" w:eastAsia="Times New Roman" w:hAnsi="Arial" w:cs="Arial"/>
          <w:color w:val="auto"/>
          <w:lang w:val="ru-RU"/>
        </w:rPr>
      </w:pPr>
    </w:p>
    <w:p w14:paraId="2B6AD006" w14:textId="5B2530C1" w:rsidR="00A86A9D" w:rsidRPr="00623454" w:rsidRDefault="001D5CF1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10DC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</w:t>
      </w:r>
      <w:r w:rsidR="004164B4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8263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1</w:t>
      </w:r>
    </w:p>
    <w:p w14:paraId="3BBB3E1D" w14:textId="0B182B3C" w:rsidR="00A86A9D" w:rsidRPr="00623454" w:rsidRDefault="00CF19D0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F2F07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к постановлению</w:t>
      </w:r>
      <w:r w:rsidR="0004444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администрации</w:t>
      </w:r>
    </w:p>
    <w:p w14:paraId="194AA066" w14:textId="77777777" w:rsidR="00A86A9D" w:rsidRPr="00623454" w:rsidRDefault="004164B4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городского округа</w:t>
      </w:r>
    </w:p>
    <w:p w14:paraId="5EF835EE" w14:textId="3BC256FC" w:rsidR="00A86A9D" w:rsidRPr="00623454" w:rsidRDefault="008F2F07" w:rsidP="008F2F07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Серебряные Пруды Московской области</w:t>
      </w:r>
    </w:p>
    <w:p w14:paraId="7339D33C" w14:textId="618B5351" w:rsidR="00A86A9D" w:rsidRPr="00623454" w:rsidRDefault="00CF19D0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F74DE4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A2683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от </w:t>
      </w:r>
      <w:r w:rsidR="00011E4C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</w:t>
      </w:r>
      <w:r w:rsidR="00AF602F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№</w:t>
      </w:r>
      <w:r w:rsidR="00011E4C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_____</w:t>
      </w:r>
      <w:r w:rsidR="00AF602F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</w:t>
      </w:r>
    </w:p>
    <w:p w14:paraId="585B83D1" w14:textId="77777777" w:rsidR="00A86A9D" w:rsidRPr="00623454" w:rsidRDefault="00A86A9D" w:rsidP="00AD732E">
      <w:pPr>
        <w:pStyle w:val="Standard"/>
        <w:spacing w:after="140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</w:p>
    <w:p w14:paraId="49DCD832" w14:textId="77777777" w:rsidR="00A86A9D" w:rsidRPr="00623454" w:rsidRDefault="00B64151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Административный регламент предоставления муниципальной услуги  </w:t>
      </w:r>
    </w:p>
    <w:p w14:paraId="385EC5E3" w14:textId="68FC6C2A" w:rsidR="00A86A9D" w:rsidRPr="00623454" w:rsidRDefault="00B64151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011E4C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2673C36C" w14:textId="77777777" w:rsidR="00A86A9D" w:rsidRPr="00623454" w:rsidRDefault="00A86A9D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21CC83F" w14:textId="77777777" w:rsidR="00A86A9D" w:rsidRPr="00623454" w:rsidRDefault="00B64151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 Общие положения</w:t>
      </w:r>
    </w:p>
    <w:p w14:paraId="653AF3B3" w14:textId="77777777" w:rsidR="006D796C" w:rsidRPr="00623454" w:rsidRDefault="006D796C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1A3F990" w14:textId="138BBA92" w:rsidR="00A86A9D" w:rsidRPr="00623454" w:rsidRDefault="00B64151" w:rsidP="00017B40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1.1. Настоящий регламент (далее – Регламент) устанавливает стандарт и порядок предоставления муниципальной услуги «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(далее – Услуга) в </w:t>
      </w:r>
      <w:bookmarkStart w:id="18" w:name="_Hlk150710925"/>
      <w:bookmarkStart w:id="19" w:name="_Hlk150804964"/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муниципальном бюджетном учреждении дополнительного образования «Спортивная школа «Юность» </w:t>
      </w:r>
      <w:r w:rsidR="00BB46EA" w:rsidRPr="00623454">
        <w:rPr>
          <w:rFonts w:ascii="Times New Roman" w:hAnsi="Times New Roman" w:cs="Times New Roman"/>
          <w:color w:val="auto"/>
          <w:lang w:val="ru-RU"/>
        </w:rPr>
        <w:t>муниципального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bookmarkEnd w:id="18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End w:id="19"/>
      <w:r w:rsidRPr="00623454">
        <w:rPr>
          <w:rFonts w:ascii="Times New Roman" w:eastAsia="Times New Roman" w:hAnsi="Times New Roman" w:cs="Times New Roman"/>
          <w:color w:val="auto"/>
          <w:lang w:val="ru-RU"/>
        </w:rPr>
        <w:t>(далее Учреждение).</w:t>
      </w:r>
    </w:p>
    <w:p w14:paraId="2AA9D37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Регламент разработан в целях повышения качества предоставления и доступности Услуги, создания комфортных условий для получения Услуги, определения сроков и последовательности действий (административных процедур), а также порядка взаимодействия с заявителями при предоставлении Услуги.</w:t>
      </w:r>
    </w:p>
    <w:p w14:paraId="50235BDE" w14:textId="6C621469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1.2.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её предоставления, включая обращение за Услугой, её оформление и регистрацию, получение Услуги, и рассмотрение жалоб (претензий) получателей Услуги.</w:t>
      </w:r>
    </w:p>
    <w:p w14:paraId="77883E5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1.3. В настоящий Регламент могут быть внесены изменения.</w:t>
      </w:r>
    </w:p>
    <w:p w14:paraId="40CCA8FC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Основаниями для внесения изменений в административный регламент являются:</w:t>
      </w:r>
    </w:p>
    <w:p w14:paraId="067B9E7F" w14:textId="5B783EE4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-внесение изменений в правовые акты Российской Федерации и Московской области, муниципальные правовые акты </w:t>
      </w:r>
      <w:bookmarkStart w:id="20" w:name="OLE_LINK1"/>
      <w:bookmarkStart w:id="21" w:name="OLE_LINK2"/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20"/>
      <w:bookmarkEnd w:id="21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регламентирующие предоставление муниципальной услуги;</w:t>
      </w:r>
    </w:p>
    <w:p w14:paraId="4F7C2489" w14:textId="2420ED73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-изменение структуры органов местного самоуправления </w:t>
      </w:r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689270A9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-обращение граждан и организаций с предложениями по совершенствованию административных действий, административных процедур предоставления Услуги, внесение изменений в нормативные документы, в Устав Учреждения.</w:t>
      </w:r>
    </w:p>
    <w:p w14:paraId="54F8FBE1" w14:textId="77777777" w:rsidR="00A86A9D" w:rsidRPr="00623454" w:rsidRDefault="00A86A9D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EE3C392" w14:textId="1306D760" w:rsidR="00A86A9D" w:rsidRPr="00623454" w:rsidRDefault="00B64151" w:rsidP="00AD732E">
      <w:pPr>
        <w:pStyle w:val="Standard"/>
        <w:tabs>
          <w:tab w:val="left" w:pos="-360"/>
        </w:tabs>
        <w:ind w:left="72"/>
        <w:rPr>
          <w:rFonts w:ascii="Times New Roman" w:eastAsia="Times New Roman" w:hAnsi="Times New Roman" w:cs="Times New Roman"/>
          <w:color w:val="auto"/>
          <w:lang w:val="ru-RU"/>
        </w:rPr>
      </w:pPr>
      <w:bookmarkStart w:id="22" w:name="_Hlk98237654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</w:t>
      </w:r>
      <w:r w:rsidR="00337966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2. Стандарт предоставления Услуги</w:t>
      </w:r>
    </w:p>
    <w:bookmarkEnd w:id="22"/>
    <w:p w14:paraId="594090DA" w14:textId="77777777" w:rsidR="005019FE" w:rsidRPr="00623454" w:rsidRDefault="005019FE" w:rsidP="00AD732E">
      <w:pPr>
        <w:pStyle w:val="Standard"/>
        <w:tabs>
          <w:tab w:val="left" w:pos="-360"/>
        </w:tabs>
        <w:ind w:left="72"/>
        <w:rPr>
          <w:rFonts w:ascii="Times New Roman" w:eastAsia="Times New Roman" w:hAnsi="Times New Roman" w:cs="Times New Roman"/>
          <w:color w:val="auto"/>
          <w:lang w:val="ru-RU"/>
        </w:rPr>
      </w:pPr>
    </w:p>
    <w:p w14:paraId="1D01E658" w14:textId="1DF8C9CA" w:rsidR="00107394" w:rsidRPr="00623454" w:rsidRDefault="00B64151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2.1.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07394" w:rsidRPr="00623454">
        <w:rPr>
          <w:rFonts w:ascii="Times New Roman" w:eastAsia="Times New Roman" w:hAnsi="Times New Roman" w:cs="Times New Roman"/>
          <w:color w:val="auto"/>
          <w:lang w:val="ru-RU"/>
        </w:rPr>
        <w:t>Наименование муниципальной услуги – «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r w:rsidR="00107394" w:rsidRPr="00623454">
        <w:rPr>
          <w:rFonts w:ascii="Times New Roman" w:eastAsia="Times New Roman" w:hAnsi="Times New Roman" w:cs="Times New Roman"/>
          <w:color w:val="auto"/>
          <w:lang w:val="ru-RU"/>
        </w:rPr>
        <w:t>».</w:t>
      </w:r>
    </w:p>
    <w:p w14:paraId="6CEE8E11" w14:textId="77777777" w:rsidR="00107394" w:rsidRPr="00623454" w:rsidRDefault="00107394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Спортивная подготовка осуществляется по олимпийским видам спорта:</w:t>
      </w:r>
    </w:p>
    <w:p w14:paraId="16CD02B0" w14:textId="77777777" w:rsidR="00107394" w:rsidRPr="00623454" w:rsidRDefault="00107394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-дзюдо;</w:t>
      </w:r>
    </w:p>
    <w:p w14:paraId="51ECCB9D" w14:textId="77777777" w:rsidR="00107394" w:rsidRPr="00623454" w:rsidRDefault="00107394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-футбол;</w:t>
      </w:r>
    </w:p>
    <w:p w14:paraId="044C304A" w14:textId="77777777" w:rsidR="00107394" w:rsidRPr="00623454" w:rsidRDefault="00107394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-гандбол;</w:t>
      </w:r>
    </w:p>
    <w:p w14:paraId="79E529B9" w14:textId="77777777" w:rsidR="00107394" w:rsidRPr="00623454" w:rsidRDefault="00107394" w:rsidP="00107394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-плавание.</w:t>
      </w:r>
    </w:p>
    <w:p w14:paraId="677E89CD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2.2.Предоставление Услуги осуществля</w:t>
      </w:r>
      <w:r w:rsidR="00132C22" w:rsidRPr="00623454">
        <w:rPr>
          <w:rFonts w:ascii="Times New Roman" w:eastAsia="Times New Roman" w:hAnsi="Times New Roman" w:cs="Times New Roman"/>
          <w:color w:val="auto"/>
          <w:lang w:val="ru-RU"/>
        </w:rPr>
        <w:t>ется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5AE5B262" w14:textId="110D3E4C" w:rsidR="00A86A9D" w:rsidRPr="00623454" w:rsidRDefault="00B64151" w:rsidP="00017B4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муниципальным бюджетным учреждением дополнительного образования «Спортивная школа «Юность» </w:t>
      </w:r>
      <w:r w:rsidR="00BB46EA" w:rsidRPr="00623454">
        <w:rPr>
          <w:rFonts w:ascii="Times New Roman" w:hAnsi="Times New Roman" w:cs="Times New Roman"/>
          <w:color w:val="auto"/>
          <w:lang w:val="ru-RU"/>
        </w:rPr>
        <w:t>муниципального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Пруды.</w:t>
      </w:r>
    </w:p>
    <w:p w14:paraId="38F9340A" w14:textId="145D0DC8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2.3. Учредитель Учреждений – муниципальное образование </w:t>
      </w:r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области. От имени муниципального образования </w:t>
      </w:r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области, функции и полномочия учредителя осуществляет администрация </w:t>
      </w:r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(далее- Учредитель).</w:t>
      </w:r>
    </w:p>
    <w:p w14:paraId="4B4E46B0" w14:textId="55B5C9AC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Учреждение находится в ведомственной подчиненности администрации </w:t>
      </w:r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который осуществляет часть функций и полномочий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Учредителя.</w:t>
      </w:r>
    </w:p>
    <w:p w14:paraId="14FAACBA" w14:textId="77777777" w:rsidR="00A86A9D" w:rsidRPr="00623454" w:rsidRDefault="00B64151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2.4. </w:t>
      </w:r>
      <w:r w:rsidR="006D2863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Предоставление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муниципальных услуг по спортивной</w:t>
      </w:r>
      <w:r w:rsidR="006D286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подготовке по олимпийским видам спорта</w:t>
      </w:r>
      <w:r w:rsidR="00737CE2" w:rsidRPr="00623454"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  <w:t xml:space="preserve"> осуществляется в соответствии с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6FC1066D" w14:textId="77777777" w:rsidR="00EB37FA" w:rsidRPr="00623454" w:rsidRDefault="00EB37FA" w:rsidP="00AD732E">
      <w:pPr>
        <w:widowControl/>
        <w:tabs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Конституцией Российской Федерации (</w:t>
      </w: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zh-CN" w:bidi="ar-SA"/>
        </w:rPr>
        <w:t>Российская газета, 1993, 25 декабря; Собрание законодательства Российской Федерации, 2009, № 4, ст. 445);</w:t>
      </w:r>
    </w:p>
    <w:p w14:paraId="5B207FE7" w14:textId="77777777" w:rsidR="00EB37FA" w:rsidRPr="00623454" w:rsidRDefault="00EB37FA" w:rsidP="00AD732E">
      <w:pPr>
        <w:widowControl/>
        <w:tabs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zh-CN" w:bidi="ar-SA"/>
        </w:rPr>
        <w:t>- 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08D7A7F3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14:paraId="5452BF63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14.08.2013 № 329-ФЗ «О физической культуре и спорте в Российской Федерации»;</w:t>
      </w:r>
    </w:p>
    <w:p w14:paraId="5615E2C5" w14:textId="106A6FDF" w:rsidR="00017B40" w:rsidRPr="00623454" w:rsidRDefault="00017B40" w:rsidP="00017B40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23" w:name="_Hlk150712937"/>
      <w:r w:rsidRPr="00623454">
        <w:rPr>
          <w:rFonts w:ascii="Times New Roman" w:eastAsia="Times New Roman" w:hAnsi="Times New Roman" w:cs="Times New Roman"/>
          <w:color w:val="auto"/>
          <w:lang w:val="ru-RU"/>
        </w:rPr>
        <w:t>- Федеральным законом от 30.04.2021 № 127-ФЗ «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>О внесении изменений в Федеральный закон "О физической культуре и спорте в Российской Федерации " и Федеральный закон "Об образовании в Российской Федерации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»;</w:t>
      </w:r>
      <w:bookmarkEnd w:id="23"/>
    </w:p>
    <w:p w14:paraId="058515F4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5DA7F513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14:paraId="0F71C607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14:paraId="1AC6B224" w14:textId="77777777" w:rsidR="00EB37FA" w:rsidRPr="00623454" w:rsidRDefault="00EB37FA" w:rsidP="00AD732E">
      <w:pPr>
        <w:widowControl/>
        <w:tabs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- 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14:paraId="53ACE060" w14:textId="77777777" w:rsidR="00EB37FA" w:rsidRPr="00623454" w:rsidRDefault="00EB37FA" w:rsidP="00AD732E">
      <w:pPr>
        <w:widowControl/>
        <w:tabs>
          <w:tab w:val="left" w:pos="0"/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 xml:space="preserve">- Семейным кодексом Российской Федерации (Собрание законодательства Российской Федерации, 1996, № 1, ст. 16); </w:t>
      </w:r>
    </w:p>
    <w:p w14:paraId="2A289FCA" w14:textId="38ADF9D2" w:rsidR="00EB37FA" w:rsidRPr="00623454" w:rsidRDefault="00EB37FA" w:rsidP="00AD732E">
      <w:pPr>
        <w:widowControl/>
        <w:tabs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>- Постановлением Правительства Российской Федерации от 10.07.2013 № 584 (ред. от 14.11.2015)</w:t>
      </w:r>
      <w:r w:rsidR="00262750"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7386C4D9" w14:textId="3C5E93D4" w:rsidR="00EB37FA" w:rsidRPr="00623454" w:rsidRDefault="00EB37FA" w:rsidP="00AD732E">
      <w:pPr>
        <w:widowControl/>
        <w:tabs>
          <w:tab w:val="left" w:pos="851"/>
        </w:tabs>
        <w:autoSpaceDN/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>- Постановлением Правительства Российской Федерации от 28.11.2011 № 977 (ред. от 09.12.2013)</w:t>
      </w:r>
      <w:r w:rsidR="009C2C81"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 xml:space="preserve"> </w:t>
      </w:r>
      <w:r w:rsidR="00AD6483"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>«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kern w:val="1"/>
          <w:lang w:val="ru-RU" w:eastAsia="ru-RU" w:bidi="ar-SA"/>
        </w:rPr>
        <w:t>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взаимодействие»;</w:t>
      </w:r>
    </w:p>
    <w:p w14:paraId="143AA914" w14:textId="02373CF9" w:rsidR="00EB37FA" w:rsidRPr="00623454" w:rsidRDefault="00EB37FA" w:rsidP="00017B40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zh-CN" w:bidi="ar-SA"/>
        </w:rPr>
        <w:t xml:space="preserve">- Уставом 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>муниципальн</w:t>
      </w:r>
      <w:r w:rsidR="00F609ED" w:rsidRPr="00623454">
        <w:rPr>
          <w:rFonts w:ascii="Times New Roman" w:hAnsi="Times New Roman" w:cs="Times New Roman"/>
          <w:color w:val="auto"/>
          <w:lang w:val="ru-RU"/>
        </w:rPr>
        <w:t>ого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бюджетн</w:t>
      </w:r>
      <w:r w:rsidR="00F609ED" w:rsidRPr="00623454">
        <w:rPr>
          <w:rFonts w:ascii="Times New Roman" w:hAnsi="Times New Roman" w:cs="Times New Roman"/>
          <w:color w:val="auto"/>
          <w:lang w:val="ru-RU"/>
        </w:rPr>
        <w:t>ого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учреждени</w:t>
      </w:r>
      <w:r w:rsidR="00F609ED" w:rsidRPr="00623454">
        <w:rPr>
          <w:rFonts w:ascii="Times New Roman" w:hAnsi="Times New Roman" w:cs="Times New Roman"/>
          <w:color w:val="auto"/>
          <w:lang w:val="ru-RU"/>
        </w:rPr>
        <w:t>я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дополнительного образования «Спортивная школа «Юность» </w:t>
      </w:r>
      <w:r w:rsidR="00BB46EA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муниципального 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zh-CN" w:bidi="ar-SA"/>
        </w:rPr>
        <w:t>;</w:t>
      </w:r>
    </w:p>
    <w:p w14:paraId="285AF95F" w14:textId="7D0ECCF5" w:rsidR="00EB37FA" w:rsidRPr="00623454" w:rsidRDefault="00737CE2" w:rsidP="00017B40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 xml:space="preserve">- Локальными актами </w:t>
      </w:r>
      <w:r w:rsidR="00017B40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eastAsia="Times New Roman" w:hAnsi="Times New Roman" w:cs="Times New Roman"/>
          <w:color w:val="auto"/>
          <w:kern w:val="1"/>
          <w:lang w:val="ru-RU" w:eastAsia="ru-RU" w:bidi="ar-SA"/>
        </w:rPr>
        <w:t>.</w:t>
      </w:r>
    </w:p>
    <w:p w14:paraId="451D6CDB" w14:textId="09B5EBAC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2.5.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Результат предоставления Услуги – «Спортивная подготовка по олимпийским видам спорта», реализация задач и достижение целей, определенных программой спортивной подготовки и указанных в правоустанавливающих документах Учреждения.</w:t>
      </w:r>
    </w:p>
    <w:p w14:paraId="14E5E20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2.6. Услуга предоставляется бесплатно.</w:t>
      </w:r>
    </w:p>
    <w:p w14:paraId="521C0F0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2.7. Услуга носит заявительный характер. Заявители Услуги:</w:t>
      </w:r>
    </w:p>
    <w:p w14:paraId="1979C1D6" w14:textId="20C8484F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7D00F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законные представители лиц, не достигших 14 (четырнадцати) лет;</w:t>
      </w:r>
    </w:p>
    <w:p w14:paraId="6F0DE1FE" w14:textId="3E8AC788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7D00F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лица, достигшие возраста четырнадцати (четырнадцати) лет.</w:t>
      </w:r>
    </w:p>
    <w:p w14:paraId="02A3B06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2.8. Заявители имеют право на неоднократное обращение за получением Услуги.</w:t>
      </w:r>
    </w:p>
    <w:p w14:paraId="5CB3453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2.9. Потребители Услуги – физические лица.</w:t>
      </w:r>
    </w:p>
    <w:p w14:paraId="647455F5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 Порядок информирования о правилах предоставления Услуги:</w:t>
      </w:r>
    </w:p>
    <w:p w14:paraId="5E128134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2.10.1.</w:t>
      </w:r>
      <w:r w:rsidR="008E6A4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Адрес Учреждения, справочные телефоны Учреждения, органы, ответственные за организацию предоставления Услуги приведены в Приложении № 1 к настоящему Регламенту.</w:t>
      </w:r>
    </w:p>
    <w:p w14:paraId="06F382A2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2.10.2. Информирование о предоставлении и исполнении Услуги размещается и осуществляется:</w:t>
      </w:r>
    </w:p>
    <w:p w14:paraId="46E7330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-непосредственно в Учреждении путём личного обращения Заявителя,</w:t>
      </w:r>
    </w:p>
    <w:p w14:paraId="2E9E6E63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телефонной связи;</w:t>
      </w:r>
    </w:p>
    <w:p w14:paraId="0EFD9EB0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электронной почты;</w:t>
      </w:r>
    </w:p>
    <w:p w14:paraId="32BD8DCB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 информационных стендах в Учреждении;</w:t>
      </w:r>
    </w:p>
    <w:p w14:paraId="2CF5860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форме объявлений;</w:t>
      </w:r>
    </w:p>
    <w:p w14:paraId="6222A55C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размещения рекламы в средствах массовой информации;</w:t>
      </w:r>
    </w:p>
    <w:p w14:paraId="662EA1D2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сетевого взаимодействия с физкультурно-спортивными организациями;</w:t>
      </w:r>
    </w:p>
    <w:p w14:paraId="2602E89B" w14:textId="7EC06F93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иным, не запрещённым законом, способом.</w:t>
      </w:r>
    </w:p>
    <w:p w14:paraId="58A24AB0" w14:textId="533A6A09" w:rsidR="00A86A9D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2.10.3. На информационных стендах, размещаемых в помещениях Учреждения, Интернет-сайте содержится следующая информация:</w:t>
      </w:r>
    </w:p>
    <w:p w14:paraId="65182D9C" w14:textId="53885E76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8E6A4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адрес администрации </w:t>
      </w:r>
      <w:bookmarkStart w:id="24" w:name="OLE_LINK23"/>
      <w:bookmarkStart w:id="25" w:name="OLE_LINK24"/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24"/>
      <w:bookmarkEnd w:id="25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</w:t>
      </w:r>
      <w:r w:rsidR="008E6A4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руды Московской области,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адрес Интернет-сайта, номера телефонов, электронной почты; адрес </w:t>
      </w:r>
      <w:r w:rsidR="003D1165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администрации </w:t>
      </w:r>
      <w:r w:rsidR="006D6986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адрес Интернет-сайта, номера телефонов, электронной почты;</w:t>
      </w:r>
    </w:p>
    <w:p w14:paraId="6B9A942F" w14:textId="3BA26F2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-график работы администрации </w:t>
      </w:r>
      <w:bookmarkStart w:id="26" w:name="OLE_LINK3"/>
      <w:bookmarkStart w:id="27" w:name="OLE_LINK4"/>
      <w:r w:rsidR="00BB46E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26"/>
      <w:bookmarkEnd w:id="27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фамилии, имена, отчества и должности сотрудников, осуществляющих приём и консультирование граждан, адреса организаций и учреждений, взаимодействующих с администрацией </w:t>
      </w:r>
      <w:r w:rsidR="004F4EFC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  при предоставлении Услуги;</w:t>
      </w:r>
    </w:p>
    <w:p w14:paraId="2433B91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-месторасположение, график (режим) работы, номер телефона, адрес Интернет-сайта и электронной почты Учреждения;</w:t>
      </w:r>
    </w:p>
    <w:p w14:paraId="6F50CED1" w14:textId="2C97E80B" w:rsidR="00A86A9D" w:rsidRPr="00623454" w:rsidRDefault="00B64151" w:rsidP="00017B40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t xml:space="preserve">-перечень </w:t>
      </w:r>
      <w:bookmarkStart w:id="28" w:name="_Hlk150712509"/>
      <w:r w:rsidR="00017B40" w:rsidRPr="00623454">
        <w:fldChar w:fldCharType="begin"/>
      </w:r>
      <w:r w:rsidR="00017B40" w:rsidRPr="00623454">
        <w:instrText>HYPERLINK "https://school1-sp.mo.sportsng.ru/media/2023/06/14/1281133575/Programma_MBUDO_dzyudo_2023_compressed.pdf"</w:instrText>
      </w:r>
      <w:r w:rsidR="00017B40" w:rsidRPr="00623454">
        <w:fldChar w:fldCharType="separate"/>
      </w:r>
      <w:r w:rsidR="00017B40" w:rsidRPr="00623454">
        <w:rPr>
          <w:rStyle w:val="a7"/>
          <w:color w:val="auto"/>
          <w:u w:val="none"/>
        </w:rPr>
        <w:t>дополнительных образовательных программ спортивной подготовки</w:t>
      </w:r>
      <w:r w:rsidR="00017B40" w:rsidRPr="00623454">
        <w:fldChar w:fldCharType="end"/>
      </w:r>
      <w:bookmarkEnd w:id="28"/>
      <w:r w:rsidRPr="00623454">
        <w:t>, по которым ведётся спортивная подготовка в Учреждении;</w:t>
      </w:r>
    </w:p>
    <w:p w14:paraId="0A1B26DC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-извлечения из законодательных и иных нормативных правовых актов, регулирующих деятельность по предоставлению Услуги.</w:t>
      </w:r>
    </w:p>
    <w:p w14:paraId="4EAE6E02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2.10.4.  Письменные обращения Получателей Услуги о порядке предоставления Услуги, включая обращения, поступившие по электронной почте, рассматриваются ответственными должностными лицами Учреждения с учетом времени подготовки ответа заявителю в срок, не превышающий 30 (тридцати) дней со дня регистрации обращения.</w:t>
      </w:r>
    </w:p>
    <w:p w14:paraId="14BF2363" w14:textId="50FD3876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2.10.5. Ответ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>на телефонного звонок получателя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Услуги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14:paraId="03BD4C95" w14:textId="1D6BE31B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2.11.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Оказание Услуги осуществляется в срок, указанный в реализуемой Учреждением программе спортивной подготовки.</w:t>
      </w:r>
    </w:p>
    <w:p w14:paraId="102FABC6" w14:textId="77777777" w:rsidR="00A86A9D" w:rsidRPr="00623454" w:rsidRDefault="003D1165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2.12.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Срок непосредственного оказания Услуги:</w:t>
      </w:r>
    </w:p>
    <w:p w14:paraId="0FDD94E3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Начало оказания Услуги наступает после формирования групп учащихся.</w:t>
      </w:r>
    </w:p>
    <w:p w14:paraId="42A586A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Услуга предоставляется в течение периода с 1 января текущего года по 31 декабря и осуществляется с момента приема получателя Услуги в Учреждение до его отчисления из Учреждения.</w:t>
      </w:r>
    </w:p>
    <w:p w14:paraId="632BABBA" w14:textId="51E96024" w:rsidR="00A86A9D" w:rsidRPr="00623454" w:rsidRDefault="00B64151" w:rsidP="003C21D1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t>2.13.</w:t>
      </w:r>
      <w:r w:rsidR="00860323" w:rsidRPr="00623454">
        <w:t xml:space="preserve"> </w:t>
      </w:r>
      <w:r w:rsidRPr="00623454">
        <w:t xml:space="preserve">Содержание спортивной подготовки определяется </w:t>
      </w:r>
      <w:hyperlink r:id="rId8" w:history="1">
        <w:r w:rsidR="003C21D1" w:rsidRPr="00623454">
          <w:rPr>
            <w:rStyle w:val="a7"/>
            <w:color w:val="auto"/>
            <w:u w:val="none"/>
          </w:rPr>
          <w:t>дополнительной образовательной программой спортивной подготовки</w:t>
        </w:r>
      </w:hyperlink>
      <w:r w:rsidRPr="00623454">
        <w:t>, разработанной и утверждённой Учреждением</w:t>
      </w:r>
      <w:r w:rsidR="00FB5352" w:rsidRPr="00623454">
        <w:t>, разработанной на основании Федеральных стандартов спортивной подготовки по видам спорта (дзюдо, плавание, футбол, гандбол).</w:t>
      </w:r>
    </w:p>
    <w:p w14:paraId="1D67F07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2.14. Режим работы Учреждения, длительность пребывания в них спортсменов, а также тренировочные нагрузки спортсменов определяются локальными актами Учреждения, программой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спортивной подготовки и не должны превышать нормы предельно допустимых нагрузок, определённых законодательством Российской Федерации.</w:t>
      </w:r>
    </w:p>
    <w:p w14:paraId="3780BC4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2.15.</w:t>
      </w:r>
      <w:r w:rsidR="0086032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 несет в установленном законодательством порядке ответственность за реализацию не в полном объёме программ спортивной подготовки.</w:t>
      </w:r>
    </w:p>
    <w:p w14:paraId="60C4C33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 Приостановление предоставления Услуги:</w:t>
      </w:r>
    </w:p>
    <w:p w14:paraId="77820EBC" w14:textId="6F8A1AA8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2.16.1.</w:t>
      </w:r>
      <w:r w:rsidR="008F2F07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Приостановление предоставления Услуги Получателем осуществляется в следующих случаях:</w:t>
      </w:r>
    </w:p>
    <w:p w14:paraId="537C48D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-собственная инициатива спортсмена и/или его родителей (законных представителей) на основании заявления;</w:t>
      </w:r>
    </w:p>
    <w:p w14:paraId="62044F2D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болезни получателя Услуги;</w:t>
      </w:r>
    </w:p>
    <w:p w14:paraId="5A5E6C14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санаторно-курортного лечения получателя Услуги;</w:t>
      </w:r>
    </w:p>
    <w:p w14:paraId="73652955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случаи, определённые Уставом Учреждения.</w:t>
      </w:r>
    </w:p>
    <w:p w14:paraId="0AEF9B9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2.16.2. Основаниями для приостановления Услуги Учреждения являются:</w:t>
      </w:r>
    </w:p>
    <w:p w14:paraId="252FBC8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-отсутствие медицинской справки у Получателя Услуги о состоянии здоровья (заключения врача);</w:t>
      </w:r>
    </w:p>
    <w:p w14:paraId="336153E0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-временная нетрудоспособность тренерского состава (в случае невозможности замещения другим тренером);                   </w:t>
      </w:r>
    </w:p>
    <w:p w14:paraId="37DB8C5F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-отпуск тренерского состава;</w:t>
      </w:r>
    </w:p>
    <w:p w14:paraId="7CA4E3BD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-командировки, курсы повышения квалификации и т.п. тренерского состава;</w:t>
      </w:r>
    </w:p>
    <w:p w14:paraId="5CC1B196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-отсутствие оборудованных помещений для проведения занятий по обстоятельствам, не зависящим от Учреждения.</w:t>
      </w:r>
    </w:p>
    <w:p w14:paraId="0DC69EF0" w14:textId="48A3E0B8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2.16.3. Срок приостановления предоставления </w:t>
      </w:r>
      <w:r w:rsidR="009A41E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Услуги устанавливается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соответствии со   временем, указанным в соответствующих документах (заявление, листок нетрудоспособности, медицинская справка, приказы директора Учреждения).</w:t>
      </w:r>
    </w:p>
    <w:p w14:paraId="17CC0FB1" w14:textId="5FDEBAE7" w:rsidR="00A86A9D" w:rsidRPr="00623454" w:rsidRDefault="00B64151" w:rsidP="003C21D1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t>2.17.</w:t>
      </w:r>
      <w:r w:rsidR="00860323" w:rsidRPr="00623454">
        <w:t xml:space="preserve"> </w:t>
      </w:r>
      <w:r w:rsidRPr="00623454">
        <w:t xml:space="preserve">После отмены оснований по приостановлению получения Услуги предоставление Услуги возобновляется в соответствии с </w:t>
      </w:r>
      <w:hyperlink r:id="rId9" w:history="1">
        <w:r w:rsidR="003C21D1" w:rsidRPr="00623454">
          <w:rPr>
            <w:rStyle w:val="a7"/>
            <w:color w:val="auto"/>
            <w:u w:val="none"/>
          </w:rPr>
          <w:t>дополнительной образовательной программой спортивной подготовки</w:t>
        </w:r>
      </w:hyperlink>
      <w:r w:rsidRPr="00623454">
        <w:t>.</w:t>
      </w:r>
    </w:p>
    <w:p w14:paraId="67030954" w14:textId="5C83186B" w:rsidR="00A72992" w:rsidRPr="00623454" w:rsidRDefault="00A72992" w:rsidP="00A72992">
      <w:pPr>
        <w:pStyle w:val="Standard"/>
        <w:ind w:left="5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 Основани</w:t>
      </w:r>
      <w:r w:rsidR="000F1141" w:rsidRPr="00623454">
        <w:rPr>
          <w:rFonts w:ascii="Times New Roman" w:eastAsia="Times New Roman" w:hAnsi="Times New Roman" w:cs="Times New Roman"/>
          <w:color w:val="auto"/>
          <w:lang w:val="ru-RU"/>
        </w:rPr>
        <w:t>е для отказа в выполнении Услуги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7A89B98C" w14:textId="3FA8E04A" w:rsidR="00A72992" w:rsidRPr="00623454" w:rsidRDefault="00A72992" w:rsidP="00A7299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заявитель вправе отказаться от получения </w:t>
      </w:r>
      <w:r w:rsidR="000F1141" w:rsidRPr="00623454">
        <w:rPr>
          <w:rFonts w:ascii="Times New Roman" w:eastAsia="Times New Roman" w:hAnsi="Times New Roman" w:cs="Times New Roman"/>
          <w:color w:val="auto"/>
          <w:lang w:val="ru-RU"/>
        </w:rPr>
        <w:t>Услуги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на основании личного письменного заявления, написанного в свободной форме, направив по адресу электронной почты или обратившись в Учреждение;</w:t>
      </w:r>
    </w:p>
    <w:p w14:paraId="10A02E7E" w14:textId="77777777" w:rsidR="00A72992" w:rsidRPr="00623454" w:rsidRDefault="00A72992" w:rsidP="00A72992">
      <w:pPr>
        <w:pStyle w:val="Standard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наличие медицинских противопоказаний для освоения программ по физической культуре и спорту.</w:t>
      </w:r>
    </w:p>
    <w:p w14:paraId="6C244A59" w14:textId="466A7DCC" w:rsidR="00A72992" w:rsidRPr="00623454" w:rsidRDefault="00A72992" w:rsidP="00A72992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2.18.1. Перечень оснований для отказа в выполнении </w:t>
      </w:r>
      <w:r w:rsidR="000F1141" w:rsidRPr="00623454">
        <w:rPr>
          <w:rFonts w:ascii="Times New Roman" w:eastAsia="Times New Roman" w:hAnsi="Times New Roman" w:cs="Times New Roman"/>
          <w:color w:val="auto"/>
          <w:lang w:val="ru-RU"/>
        </w:rPr>
        <w:t>Услуги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является исчерпывающим.</w:t>
      </w:r>
    </w:p>
    <w:p w14:paraId="47452979" w14:textId="0FB4BB48" w:rsidR="00A72992" w:rsidRPr="00623454" w:rsidRDefault="00A72992" w:rsidP="00A72992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2.18.2. Решение об отказе в выполнении </w:t>
      </w:r>
      <w:r w:rsidR="000F1141" w:rsidRPr="00623454">
        <w:rPr>
          <w:rFonts w:ascii="Times New Roman" w:eastAsia="Times New Roman" w:hAnsi="Times New Roman" w:cs="Times New Roman"/>
          <w:color w:val="auto"/>
          <w:lang w:val="ru-RU"/>
        </w:rPr>
        <w:t>Услуги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подписывается директором Учреждения, с указанием причин отказа, выдается заявителю лично не позднее следующего рабочего дня с даты принятия решения об отказе в выполнении </w:t>
      </w:r>
      <w:r w:rsidR="000F1141" w:rsidRPr="00623454">
        <w:rPr>
          <w:rFonts w:ascii="Times New Roman" w:eastAsia="Times New Roman" w:hAnsi="Times New Roman" w:cs="Times New Roman"/>
          <w:color w:val="auto"/>
          <w:lang w:val="ru-RU"/>
        </w:rPr>
        <w:t>Услуги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17FBD970" w14:textId="2BDEB129" w:rsidR="00A86A9D" w:rsidRPr="00623454" w:rsidRDefault="00A7299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  Требования к местам предоставления Услуги:</w:t>
      </w:r>
    </w:p>
    <w:p w14:paraId="33D168C4" w14:textId="29861CC9" w:rsidR="00A86A9D" w:rsidRPr="00623454" w:rsidRDefault="00A7299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.1. Места для осуществления спортивной подготовки находятся в специально предназначенных зданиях, помещениях, спортивных объектах, доступных для населения, которые обеспечены всеми средствами коммунально-бытового обслуживания и оснащены телефонной связью.</w:t>
      </w:r>
    </w:p>
    <w:p w14:paraId="03AD0132" w14:textId="58338464" w:rsidR="00A86A9D" w:rsidRPr="00623454" w:rsidRDefault="00A7299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.2. Учреждение предусматривает следующие помещения:</w:t>
      </w:r>
    </w:p>
    <w:p w14:paraId="1F139469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-места для ожидания и приема заявителей;</w:t>
      </w:r>
    </w:p>
    <w:p w14:paraId="4D31514B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-места для размещения и оформления визуальной, текстовой и мультимедийной информации о порядке предоставления Услуги;</w:t>
      </w:r>
    </w:p>
    <w:p w14:paraId="7808793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-помещения, в которых осуществляется спортивная подготовка;</w:t>
      </w:r>
    </w:p>
    <w:p w14:paraId="781F446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-гардеробная, раздевалки, душевые;</w:t>
      </w:r>
    </w:p>
    <w:p w14:paraId="62908613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-специализированные объекты (медицинский кабинет, плоскостные спортивные площадки, спортивные залы, и иные специализированные помещения, необходимые для спортивной подготовки).</w:t>
      </w:r>
    </w:p>
    <w:p w14:paraId="575C4BEA" w14:textId="4B20D378" w:rsidR="00A86A9D" w:rsidRPr="00623454" w:rsidRDefault="004B72F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535FCC" w:rsidRPr="00623454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. Рабочее место специалиста в помещении для приема заявителей должно быть оборудовано персональным компьютером с обеспеченным доступом к электронным справочно-правовым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системам.</w:t>
      </w:r>
    </w:p>
    <w:p w14:paraId="03E982B2" w14:textId="2CA9D4F3" w:rsidR="00A86A9D" w:rsidRPr="00623454" w:rsidRDefault="004B72FF" w:rsidP="00AD732E">
      <w:pPr>
        <w:pStyle w:val="Standard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2.20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 Показатели доступности и качества Услуги.</w:t>
      </w:r>
    </w:p>
    <w:p w14:paraId="30478FF3" w14:textId="5A4F448A" w:rsidR="00A86A9D" w:rsidRPr="00623454" w:rsidRDefault="004B72FF" w:rsidP="00AD732E">
      <w:pPr>
        <w:pStyle w:val="Standard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2.20</w:t>
      </w:r>
      <w:r w:rsidR="00535FCC" w:rsidRPr="00623454">
        <w:rPr>
          <w:rFonts w:ascii="Times New Roman" w:eastAsia="Times New Roman" w:hAnsi="Times New Roman" w:cs="Times New Roman"/>
          <w:color w:val="auto"/>
          <w:lang w:val="ru-RU"/>
        </w:rPr>
        <w:t>.1.</w:t>
      </w:r>
      <w:r w:rsidR="003D1165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Показателями доступности Услуги являются:</w:t>
      </w:r>
    </w:p>
    <w:p w14:paraId="446A3A5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– транспортная доступность к местам предоставления Услуги;</w:t>
      </w:r>
    </w:p>
    <w:p w14:paraId="3320C2BA" w14:textId="6E996411" w:rsidR="00A86A9D" w:rsidRPr="00623454" w:rsidRDefault="007E55D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</w:t>
      </w:r>
      <w:r w:rsidR="004B72FF" w:rsidRPr="00623454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E36E69" w:rsidRPr="00623454">
        <w:rPr>
          <w:rFonts w:ascii="Times New Roman" w:eastAsia="Times New Roman" w:hAnsi="Times New Roman" w:cs="Times New Roman"/>
          <w:color w:val="auto"/>
          <w:lang w:val="ru-RU"/>
        </w:rPr>
        <w:t>2.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Показателями качества предоставления Услуги являются:</w:t>
      </w:r>
    </w:p>
    <w:p w14:paraId="0ADB37E9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соответствие требованиям Регламента;</w:t>
      </w:r>
    </w:p>
    <w:p w14:paraId="16FC8D0F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-достоверность, полнота и своевременность предоставления Услуги;</w:t>
      </w:r>
    </w:p>
    <w:p w14:paraId="71BC40C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-соблюдение сроков предоставления услуги;</w:t>
      </w:r>
    </w:p>
    <w:p w14:paraId="5E0D10D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-количество обоснованных жалоб.</w:t>
      </w:r>
    </w:p>
    <w:p w14:paraId="364B0090" w14:textId="77777777" w:rsidR="00A86A9D" w:rsidRPr="00623454" w:rsidRDefault="00A86A9D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6615798" w14:textId="77777777" w:rsidR="00A86A9D" w:rsidRPr="00623454" w:rsidRDefault="00B64151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 Административные процедуры</w:t>
      </w:r>
    </w:p>
    <w:p w14:paraId="0F6A66C5" w14:textId="77777777" w:rsidR="00A86A9D" w:rsidRPr="00623454" w:rsidRDefault="00A86A9D" w:rsidP="00AD732E">
      <w:pPr>
        <w:pStyle w:val="Standard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FF5537A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Прием на спортивную подготовку в Учреждение проводится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14:paraId="01906D34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Процесс получения Услуги включает в себя предварительные процедуры и непосредственное предоставление Услуги.</w:t>
      </w:r>
    </w:p>
    <w:p w14:paraId="1CBA1D5D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Блок-схема предоставления Услуги представлена в Приложении № 2 настоящего Регламента.</w:t>
      </w:r>
    </w:p>
    <w:p w14:paraId="2B05387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 Предварительные процедуры:</w:t>
      </w:r>
    </w:p>
    <w:p w14:paraId="02546E70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3.1.1. Формирование приёмной и апелляционной комиссий для организации приёма и проведения индивидуального отбора поступающих.</w:t>
      </w:r>
    </w:p>
    <w:p w14:paraId="7C1D6CCD" w14:textId="46E54DB8" w:rsidR="00EC10E9" w:rsidRPr="00623454" w:rsidRDefault="00B64151" w:rsidP="00AD732E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bookmarkStart w:id="29" w:name="__DdeLink__7748_480628233"/>
      <w:r w:rsidRPr="00623454">
        <w:rPr>
          <w:rFonts w:ascii="Times New Roman" w:eastAsia="Times New Roman" w:hAnsi="Times New Roman" w:cs="Times New Roman"/>
          <w:color w:val="auto"/>
          <w:lang w:val="ru-RU"/>
        </w:rPr>
        <w:t>3.1.2.</w:t>
      </w:r>
      <w:bookmarkStart w:id="30" w:name="__DdeLink__3654_1908858165"/>
      <w:bookmarkEnd w:id="29"/>
      <w:r w:rsidR="00B85AB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Прием в Учреждение осуществляется в</w:t>
      </w:r>
      <w:bookmarkEnd w:id="30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соответствии с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="00BF668A" w:rsidRPr="00623454">
        <w:rPr>
          <w:rFonts w:ascii="Times New Roman" w:eastAsia="Times New Roman" w:hAnsi="Times New Roman" w:cs="Times New Roman"/>
          <w:color w:val="auto"/>
          <w:lang w:val="ru-RU"/>
        </w:rPr>
        <w:t>Административн</w:t>
      </w:r>
      <w:r w:rsidR="00483BA4" w:rsidRPr="00623454">
        <w:rPr>
          <w:rFonts w:ascii="Times New Roman" w:eastAsia="Times New Roman" w:hAnsi="Times New Roman" w:cs="Times New Roman"/>
          <w:color w:val="auto"/>
          <w:lang w:val="ru-RU"/>
        </w:rPr>
        <w:t>ым</w:t>
      </w:r>
      <w:r w:rsidR="00BF668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регламент</w:t>
      </w:r>
      <w:r w:rsidR="00483BA4" w:rsidRPr="00623454">
        <w:rPr>
          <w:rFonts w:ascii="Times New Roman" w:eastAsia="Times New Roman" w:hAnsi="Times New Roman" w:cs="Times New Roman"/>
          <w:color w:val="auto"/>
          <w:lang w:val="ru-RU"/>
        </w:rPr>
        <w:t>ом</w:t>
      </w:r>
      <w:r w:rsidR="00BF668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предоставления Муниципальной услуги 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 xml:space="preserve">«Прием в муниципальные образовательные организации </w:t>
      </w:r>
      <w:r w:rsidR="004F4EFC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 xml:space="preserve"> округа Серебряные Пруды Московской области, реализующие дополнительные общеобразовательные программы» утвержденным постановлением администрации  городского округа Серебряные Пруды Московской области </w:t>
      </w:r>
      <w:r w:rsidR="003C21D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19.01.2021 №54 </w:t>
      </w:r>
      <w:r w:rsidR="003C21D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 xml:space="preserve">Прием в муниципальные образовательные организации городского округа Серебряные Пруды Московской области, реализующие дополнительные общеобразовательные программы» и постановлением администрации  городского округа Серебряные Пруды Московской области </w:t>
      </w:r>
      <w:r w:rsidR="003C21D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17.05.2022 №625 </w:t>
      </w:r>
      <w:r w:rsidR="003C21D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«О внесении изменений в Административный Регламент «</w:t>
      </w:r>
      <w:r w:rsidR="003C21D1" w:rsidRPr="00623454">
        <w:rPr>
          <w:rFonts w:ascii="Times New Roman" w:eastAsia="Arial" w:hAnsi="Times New Roman" w:cs="Times New Roman"/>
          <w:color w:val="auto"/>
          <w:lang w:val="ru-RU"/>
        </w:rPr>
        <w:t>Прием в муниципальные образовательные организации городского округа Серебряные Пруды Московской области, реализующие дополнительные общеобразовательные программы».</w:t>
      </w:r>
    </w:p>
    <w:p w14:paraId="0FE4002F" w14:textId="491A026B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3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EC10E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Приёмная комиссия проводит индивидуальный отбор в сроки, установленные </w:t>
      </w:r>
      <w:r w:rsidR="00A10204" w:rsidRPr="00623454">
        <w:rPr>
          <w:rFonts w:ascii="Times New Roman" w:eastAsia="Times New Roman" w:hAnsi="Times New Roman" w:cs="Times New Roman"/>
          <w:color w:val="auto"/>
          <w:lang w:val="ru-RU"/>
        </w:rPr>
        <w:t>данным регламентом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05DB9452" w14:textId="1734D2B9" w:rsidR="00072B35" w:rsidRPr="00623454" w:rsidRDefault="00072B35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3.1.4. Объявление результатов индивидуального отбора путем размещения пофамильного списка-рейтинга на информационном стенде и на официальном сайте Учреждения.</w:t>
      </w:r>
    </w:p>
    <w:p w14:paraId="2C32C828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5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B14E6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Подача апелляции по процедуре или по результатам проведения индивидуального отбора в апелляционную комиссию осуществляется не позднее следующего рабочего дня после объявления результатов индивидуального отбора.</w:t>
      </w:r>
    </w:p>
    <w:p w14:paraId="3335737C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6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Апелляция рассматривается не позднее одного рабочего дня со дня ее 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249C246E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7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в отношении Заявителя. Решение апелляционной комиссии доводится до сведения,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 момента принятия решения.</w:t>
      </w:r>
    </w:p>
    <w:p w14:paraId="152E5546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8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14:paraId="2D8A1295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9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. Подача апелляции по процедуре проведения повторного индивидуального отбора не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допускается.</w:t>
      </w:r>
    </w:p>
    <w:p w14:paraId="24F7A1CB" w14:textId="68055859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3.2. Результатом административных действий является зачисление Получателя Услуги в Учреждение. Зачисление оформляется распорядительным актом – приказом директора Учреждения на основании решения приемной комиссии или апелляционной комиссии. Дальнейшие взаимоотношения регулируются Договором между Заявит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>елем и Учреждением (Приложение 3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), включающим в себя взаимные права, обязанности и ответственность сторон, возникающие в процессе спортивной подготовки.</w:t>
      </w:r>
    </w:p>
    <w:p w14:paraId="4B069D0C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3.3. При наличии мест, оставшихся вакантными после зачисления по результатам индивидуального отбора поступающих </w:t>
      </w:r>
      <w:r w:rsidR="003E6F80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Учреждение,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 проведение дополнительного приема.</w:t>
      </w:r>
    </w:p>
    <w:p w14:paraId="57C3A6F5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Зачисление на вакантные места проводится по результатам дополнительного отбора.</w:t>
      </w:r>
    </w:p>
    <w:p w14:paraId="07E8D76E" w14:textId="2C52340D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4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Услуга в электронной форме не предоставляетс</w:t>
      </w:r>
      <w:r w:rsidR="007901C8" w:rsidRPr="00623454">
        <w:rPr>
          <w:rFonts w:ascii="Times New Roman" w:eastAsia="Times New Roman" w:hAnsi="Times New Roman" w:cs="Times New Roman"/>
          <w:color w:val="auto"/>
          <w:lang w:val="ru-RU"/>
        </w:rPr>
        <w:t>я.</w:t>
      </w:r>
    </w:p>
    <w:p w14:paraId="0A9D42F3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="003E6F80"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5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CE43D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Консультирование получателей Услуги о порядке ее предоставления проводится посредством личных консультации и консультации по телефону. Все консультации являются безвозмездными.</w:t>
      </w:r>
    </w:p>
    <w:p w14:paraId="4E1E094B" w14:textId="77777777" w:rsidR="00A86A9D" w:rsidRPr="00623454" w:rsidRDefault="003E6F8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3.6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CE43D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Предоставление устной информации непосредственно в ходе личного приема и посредством телефонной связи не более 15 (пятнадцати) минут.</w:t>
      </w:r>
    </w:p>
    <w:p w14:paraId="715751BE" w14:textId="77777777" w:rsidR="00A86A9D" w:rsidRPr="00623454" w:rsidRDefault="003E6F8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3.7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 При приёме в Учреждение Получатель Услуги и (или) его законные представители должны быть ознакомлены с:</w:t>
      </w:r>
    </w:p>
    <w:p w14:paraId="3DE7DB83" w14:textId="6954F2C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06672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Уставом Учреждения;</w:t>
      </w:r>
    </w:p>
    <w:p w14:paraId="02DD033D" w14:textId="7AF2B4B3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06672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локальными нормативными актами Учреждения</w:t>
      </w:r>
      <w:r w:rsidR="00D13397" w:rsidRPr="00623454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3D1FC0C" w14:textId="0D45D87E" w:rsidR="00A86A9D" w:rsidRPr="00623454" w:rsidRDefault="00B64151" w:rsidP="00FB1B0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06672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D00F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Административный регламент предоставления муниципальной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>услуги «</w:t>
      </w:r>
      <w:r w:rsidR="00FB1B09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r w:rsidR="007D00F3" w:rsidRPr="00623454">
        <w:rPr>
          <w:rFonts w:ascii="Times New Roman" w:eastAsia="Times New Roman" w:hAnsi="Times New Roman" w:cs="Times New Roman"/>
          <w:color w:val="auto"/>
          <w:lang w:val="ru-RU"/>
        </w:rPr>
        <w:t>».</w:t>
      </w:r>
    </w:p>
    <w:p w14:paraId="59BF3DBD" w14:textId="77777777" w:rsidR="00A86A9D" w:rsidRPr="00623454" w:rsidRDefault="003E6F80" w:rsidP="00FB1B0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3.8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 Предоставление Услуги осуществляет следующий персонал Учреждения:</w:t>
      </w:r>
    </w:p>
    <w:p w14:paraId="18B0634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-административно-управленческий аппарат (директор);</w:t>
      </w:r>
    </w:p>
    <w:p w14:paraId="41DDC960" w14:textId="1093A4E8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-тренерский состав (тренеры</w:t>
      </w:r>
      <w:r w:rsidR="00FB1B09" w:rsidRPr="00623454">
        <w:rPr>
          <w:rFonts w:ascii="Times New Roman" w:eastAsia="Times New Roman" w:hAnsi="Times New Roman" w:cs="Times New Roman"/>
          <w:color w:val="auto"/>
          <w:lang w:val="ru-RU"/>
        </w:rPr>
        <w:t>-преподаватели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);</w:t>
      </w:r>
    </w:p>
    <w:p w14:paraId="74834A4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работники Учреждения в соответствии с Уставом и штатным расписанием.</w:t>
      </w:r>
    </w:p>
    <w:p w14:paraId="6BC48C68" w14:textId="77777777" w:rsidR="00A86A9D" w:rsidRPr="00623454" w:rsidRDefault="003E6F8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3.9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B14E6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Ответственный за оказание Услуги – директор Учреждения.</w:t>
      </w:r>
    </w:p>
    <w:p w14:paraId="6E4B6817" w14:textId="77777777" w:rsidR="00A86A9D" w:rsidRPr="00623454" w:rsidRDefault="003E6F8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3.10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B14E6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Тренер при приёме в Учреждение проводит консультацию (инструктаж, беседу) с Получателем Услуги и (или) его законными представителями.</w:t>
      </w:r>
    </w:p>
    <w:p w14:paraId="5DE5335D" w14:textId="77777777" w:rsidR="00A86A9D" w:rsidRPr="00623454" w:rsidRDefault="003E6F8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3.11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B14E6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Предоставляемая Услуга должна соответствовать требованиям, установленным Уставом Учреждения и настоящим Регламентом.</w:t>
      </w:r>
    </w:p>
    <w:p w14:paraId="3CF05E1D" w14:textId="77777777" w:rsidR="00A86A9D" w:rsidRPr="00623454" w:rsidRDefault="00A86A9D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C574484" w14:textId="77777777" w:rsidR="00987567" w:rsidRPr="00623454" w:rsidRDefault="00B64151" w:rsidP="00AD732E">
      <w:pPr>
        <w:keepNext/>
        <w:jc w:val="center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="00987567"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Порядок и формы контроля за исполнением административного регламента</w:t>
      </w:r>
    </w:p>
    <w:p w14:paraId="6AEC6ED1" w14:textId="77777777" w:rsidR="00AA0121" w:rsidRPr="00623454" w:rsidRDefault="00AA0121" w:rsidP="00AD732E">
      <w:pPr>
        <w:keepNext/>
        <w:jc w:val="center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</w:p>
    <w:p w14:paraId="0B64334D" w14:textId="77777777" w:rsidR="00AA0121" w:rsidRPr="00623454" w:rsidRDefault="00987567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4.1.</w:t>
      </w:r>
      <w:r w:rsidR="00AA0121"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осуществления контроля за соблюдением и исполнением ответственными должностными лицами </w:t>
      </w:r>
      <w:r w:rsidR="00FE1CDF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AA0121"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14:paraId="1E10CFB1" w14:textId="2E9A3802" w:rsidR="00987567" w:rsidRPr="00623454" w:rsidRDefault="00AA0121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</w:t>
      </w:r>
      <w:r w:rsidR="00987567"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1.2</w:t>
      </w:r>
      <w:r w:rsidR="00115F3A"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Текущий контроль за соблюдением и исполнением должностными лицами, государственными гражданскими служащими, специалистами </w:t>
      </w:r>
      <w:r w:rsidR="00FE1CDF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FE1CDF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. </w:t>
      </w:r>
      <w:r w:rsidR="00FF16EF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Контроль у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слуги осуществляется в соответствии с постановлением Правительства Московской области от 16 апреля 2015 года № 253/14</w:t>
      </w:r>
      <w:r w:rsidR="009C2C81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05FC6E0E" w14:textId="77777777" w:rsidR="00AA0121" w:rsidRPr="00623454" w:rsidRDefault="00AA0121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и периодичность осуществления плановых и внеплановых проверок полноты и качества предоставления Услуги и Контроля за соблюдением порядка предоставления Услуги</w:t>
      </w:r>
    </w:p>
    <w:p w14:paraId="4016BDC4" w14:textId="77777777" w:rsidR="00AA0121" w:rsidRPr="00623454" w:rsidRDefault="00AA0121" w:rsidP="00AD732E">
      <w:pPr>
        <w:widowControl/>
        <w:tabs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</w:t>
      </w:r>
      <w:r w:rsidR="00FE1CDF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437AE843" w14:textId="77777777" w:rsidR="00AA0121" w:rsidRPr="00623454" w:rsidRDefault="00AA0121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lastRenderedPageBreak/>
        <w:t>4.2.2.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FE1CDF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Должностны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м лицом </w:t>
      </w:r>
      <w:r w:rsidR="00FE1CDF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ответственным за предоставление Услуги является руководитель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, непосредственно предоставляющей Услугу.</w:t>
      </w:r>
    </w:p>
    <w:p w14:paraId="5D2D26EF" w14:textId="77777777" w:rsidR="00AA0121" w:rsidRPr="00623454" w:rsidRDefault="00AA0121" w:rsidP="00AD732E">
      <w:pPr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4.3.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Ответственность должностных лиц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, иных лиц за решения и действия (бездействие), принимаемые (осуществляемые) в ходе предоставления Услуги</w:t>
      </w:r>
    </w:p>
    <w:p w14:paraId="283B7B70" w14:textId="77777777" w:rsidR="00AA0121" w:rsidRPr="00623454" w:rsidRDefault="00AA0121" w:rsidP="00AD732E">
      <w:pPr>
        <w:widowControl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4.3.1.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Должностное лицо, работник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непосредственно предоставляющие Услугу или участвующие в предоставлении Услуги несут ответственность за соблюдение порядка предоставления Услуги, установленную законодательством Российской Федерации и законодательством Московской области.</w:t>
      </w:r>
    </w:p>
    <w:p w14:paraId="0CFB3EA6" w14:textId="77777777" w:rsidR="00AA0121" w:rsidRPr="00623454" w:rsidRDefault="00AA0121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4.4.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1D9F1A4F" w14:textId="77777777" w:rsidR="00B472CE" w:rsidRPr="00623454" w:rsidRDefault="00AA0121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4.4.1.</w:t>
      </w:r>
      <w:r w:rsidR="00B472CE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Требованиями к порядку и формам текущего контроля за предоставлением Услуги являются:</w:t>
      </w:r>
    </w:p>
    <w:p w14:paraId="7BC0FE6B" w14:textId="77777777" w:rsidR="00987567" w:rsidRPr="00623454" w:rsidRDefault="00B472CE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- 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независимость;</w:t>
      </w:r>
    </w:p>
    <w:p w14:paraId="35ED5824" w14:textId="77777777" w:rsidR="00987567" w:rsidRPr="00623454" w:rsidRDefault="00B472CE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="00987567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тщательность.</w:t>
      </w:r>
    </w:p>
    <w:p w14:paraId="6D5B2DEC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FDB690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4.4.3.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Должностные лица, осуществляющие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695187A7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4.4.4.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Тщательность осуществления текущего контроля за предоставлением Услуги состоит в исполнении уполномоченными лицами обязанностей, предусмотренных настоящим разделом.</w:t>
      </w:r>
    </w:p>
    <w:p w14:paraId="77CE0D99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4.4.5.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6EC910E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4.4.6.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(бездействие) должностных лиц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принятые ими решения, связанные с предоставлением Услуги.</w:t>
      </w:r>
    </w:p>
    <w:p w14:paraId="2C85A446" w14:textId="77777777" w:rsidR="00987567" w:rsidRPr="00623454" w:rsidRDefault="00B472CE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4.4.7.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Контроль за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9167CE"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="00987567"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DFBD145" w14:textId="77777777" w:rsidR="00B472CE" w:rsidRPr="00623454" w:rsidRDefault="00B472CE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098149D" w14:textId="77777777" w:rsidR="00A86A9D" w:rsidRPr="00623454" w:rsidRDefault="00B64151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 Досудебное обжалование заявителем решений и действий (бездействия) должностного лица при предоставлении Услуги</w:t>
      </w:r>
    </w:p>
    <w:p w14:paraId="455BAEFD" w14:textId="77777777" w:rsidR="00B472CE" w:rsidRPr="00623454" w:rsidRDefault="00B472CE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9550596" w14:textId="77777777" w:rsidR="00A86A9D" w:rsidRPr="00623454" w:rsidRDefault="00B64151" w:rsidP="00AD732E">
      <w:pPr>
        <w:pStyle w:val="Standard"/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5.1.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вправе обжаловать действия (бездействие) или решения Учреждения, предоставляющего Услугу, должностных лиц Учреждения в досудебном (внесудебном) порядке.</w:t>
      </w:r>
    </w:p>
    <w:p w14:paraId="7DC437FC" w14:textId="77777777" w:rsidR="00A86A9D" w:rsidRPr="00623454" w:rsidRDefault="00B64151" w:rsidP="00AD732E">
      <w:pPr>
        <w:pStyle w:val="Standard"/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5.2.</w:t>
      </w:r>
      <w:r w:rsidR="00C3113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предоставления Услуги.</w:t>
      </w:r>
    </w:p>
    <w:p w14:paraId="6BA4BF59" w14:textId="77777777" w:rsidR="00A86A9D" w:rsidRPr="00623454" w:rsidRDefault="00B64151" w:rsidP="00AD732E">
      <w:pPr>
        <w:pStyle w:val="Standard"/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     5.3.</w:t>
      </w:r>
      <w:r w:rsidR="00C31139"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Заявитель может обратиться с жалобой в следующих случаях:</w:t>
      </w:r>
    </w:p>
    <w:p w14:paraId="2A4D9C7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регистрации запроса заявителя о предоставлении Услуги;</w:t>
      </w:r>
    </w:p>
    <w:p w14:paraId="7E7840B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предоставления Услуги;</w:t>
      </w:r>
    </w:p>
    <w:p w14:paraId="6656C0BB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292CBEA5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349A8B52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7DF984A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8A5B9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7E21E02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должностного лица органа, предоставляющего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1B16B4" w:rsidRPr="00623454">
        <w:rPr>
          <w:rFonts w:ascii="Times New Roman" w:eastAsia="Times New Roman" w:hAnsi="Times New Roman" w:cs="Times New Roman"/>
          <w:color w:val="auto"/>
          <w:lang w:val="ru-RU"/>
        </w:rPr>
        <w:t>ленного срока таких исправлений;</w:t>
      </w:r>
    </w:p>
    <w:p w14:paraId="48A6055F" w14:textId="77777777" w:rsidR="001B16B4" w:rsidRPr="00623454" w:rsidRDefault="001B16B4" w:rsidP="00AD732E">
      <w:pPr>
        <w:suppressAutoHyphens w:val="0"/>
        <w:jc w:val="both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  нарушение срока или порядка выдачи документов по результатам предоставления Услуги;</w:t>
      </w:r>
    </w:p>
    <w:p w14:paraId="2428F4C4" w14:textId="77777777" w:rsidR="001B16B4" w:rsidRPr="00623454" w:rsidRDefault="001B16B4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5242C238" w14:textId="77777777" w:rsidR="001B16B4" w:rsidRPr="00623454" w:rsidRDefault="001B16B4" w:rsidP="00AD732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- требование у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заявителя при предоставлении Услуги документов или информации, отсутствие и (или) недостоверность которых не указывались при первоначальном </w:t>
      </w:r>
      <w:r w:rsidR="0049720B" w:rsidRPr="00623454">
        <w:rPr>
          <w:rFonts w:ascii="Times New Roman" w:eastAsia="Times New Roman" w:hAnsi="Times New Roman" w:cs="Times New Roman"/>
          <w:color w:val="auto"/>
          <w:lang w:val="ru-RU"/>
        </w:rPr>
        <w:t>отказе в приеме документов, необходимых для предоставления Услуги.</w:t>
      </w:r>
    </w:p>
    <w:p w14:paraId="6621AEF7" w14:textId="10841839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5.4. Жалоба может быть подана в письменной форме на бумажном носителе, в электронной форме на имя директора Учреждения. Жалобы на решения, принятые </w:t>
      </w:r>
      <w:r w:rsidR="00B9024D" w:rsidRPr="00623454">
        <w:rPr>
          <w:rFonts w:ascii="Times New Roman" w:eastAsia="Times New Roman" w:hAnsi="Times New Roman" w:cs="Times New Roman"/>
          <w:color w:val="auto"/>
          <w:lang w:val="ru-RU"/>
        </w:rPr>
        <w:t>директором 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подаются в вышестоящий орган </w:t>
      </w:r>
      <w:r w:rsidR="00B9024D" w:rsidRPr="00623454">
        <w:rPr>
          <w:rFonts w:ascii="Times New Roman" w:eastAsia="Times New Roman" w:hAnsi="Times New Roman" w:cs="Times New Roman"/>
          <w:color w:val="auto"/>
          <w:lang w:val="ru-RU"/>
        </w:rPr>
        <w:t>(администрацию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F4EFC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354224A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5.5.</w:t>
      </w:r>
      <w:r w:rsidR="00B14E6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Жалоба может быть направлена по почте, а также может быть принята при личном приеме заявителя.</w:t>
      </w:r>
    </w:p>
    <w:p w14:paraId="4584FC39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5.6. Жалоба должна содержать:</w:t>
      </w:r>
    </w:p>
    <w:p w14:paraId="19CD0395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-наименование органа, предоставляющего Услугу, должностного лица органа, предоставляющего Услугу, решения и действия (бездействие) которых обжалуются;</w:t>
      </w:r>
    </w:p>
    <w:p w14:paraId="690F1BA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A5D70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предоставляющего Услугу, должностного лица органа, предоставляющего м Услугу;</w:t>
      </w:r>
    </w:p>
    <w:p w14:paraId="0C36E1D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14:paraId="3082B4B9" w14:textId="77777777" w:rsidR="00A86A9D" w:rsidRPr="00623454" w:rsidRDefault="00C31139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5.7.</w:t>
      </w:r>
      <w:r w:rsidR="001A1C4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215BD8DA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5.8.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Исчерпывающий перечень оснований для приостановления рассмотрения жалобы.</w:t>
      </w:r>
    </w:p>
    <w:p w14:paraId="5B9AED26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5.8.1.</w:t>
      </w:r>
      <w:r w:rsidR="001A1C4C"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6188AF5B" w14:textId="77777777" w:rsidR="00A86A9D" w:rsidRPr="00623454" w:rsidRDefault="00B64151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5.8.2.</w:t>
      </w:r>
      <w:r w:rsidR="001A1C4C"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lastRenderedPageBreak/>
        <w:t>адрес поддаются прочтению.</w:t>
      </w:r>
    </w:p>
    <w:p w14:paraId="53BC2D1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751BC9C9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5.8.4.</w:t>
      </w:r>
      <w:r w:rsidR="00B14E6A"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461927D1" w14:textId="77777777" w:rsidR="00A86A9D" w:rsidRPr="00623454" w:rsidRDefault="00B64151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5.8.5</w:t>
      </w:r>
      <w:r w:rsidR="00CE43DF" w:rsidRPr="00623454">
        <w:rPr>
          <w:rFonts w:ascii="Times New Roman" w:eastAsia="Times New Roman CYR" w:hAnsi="Times New Roman" w:cs="Times New Roman"/>
          <w:color w:val="auto"/>
          <w:lang w:val="ru-RU"/>
        </w:rPr>
        <w:t>.</w:t>
      </w:r>
      <w:r w:rsidR="00C31139"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4E196A3F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5.9.</w:t>
      </w:r>
      <w:r w:rsidR="00C3113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400DCD40" w14:textId="18182CA9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C87EC56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отказывает в удовлетворении жалобы.</w:t>
      </w:r>
    </w:p>
    <w:p w14:paraId="35828226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5.10. Не позднее дня, следующего за днем принятия решения, указанного в п.5.9.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C7BCA6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5.11.</w:t>
      </w:r>
      <w:r w:rsidR="00C3113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1379DB" w:rsidRPr="00623454">
        <w:rPr>
          <w:rFonts w:ascii="Times New Roman" w:eastAsia="Times New Roman" w:hAnsi="Times New Roman" w:cs="Times New Roman"/>
          <w:color w:val="auto"/>
          <w:lang w:val="ru-RU"/>
        </w:rPr>
        <w:t>жалоб,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незамедлительно направляет имеющиеся материалы в органы прокуратуры.</w:t>
      </w:r>
    </w:p>
    <w:p w14:paraId="0B9D2C23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5.12.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вправе обжаловать решения, принятые в ходе предоставления муниципальной Услуги,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27B2E9B2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5.13.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5BC273C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5.14.</w:t>
      </w:r>
      <w:r w:rsidR="00CE43D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14:paraId="6E39ECE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5.15.</w:t>
      </w:r>
      <w:r w:rsidR="005C240F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Заявителю отказывается в удовлетворении жалобы в следующих случаях:</w:t>
      </w:r>
    </w:p>
    <w:p w14:paraId="3F425E64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702C018F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344C5FB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606C11E9" w14:textId="77777777" w:rsidR="00A86A9D" w:rsidRPr="00623454" w:rsidRDefault="00B64151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14:paraId="2CF80EC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5.17. В ответе по результатам рассмотрения жалобы указываются:</w:t>
      </w:r>
    </w:p>
    <w:p w14:paraId="435BE127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6D96E7C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4E70524E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46124A36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-принятое по жалобе решение;</w:t>
      </w:r>
    </w:p>
    <w:p w14:paraId="46B5C538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предоставления результата Услуги работы;</w:t>
      </w:r>
    </w:p>
    <w:p w14:paraId="465BD9BF" w14:textId="77777777" w:rsidR="00A86A9D" w:rsidRPr="00623454" w:rsidRDefault="00B64151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4CBD5D83" w14:textId="77777777" w:rsidR="00665B5C" w:rsidRPr="00623454" w:rsidRDefault="00665B5C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7B93E5D" w14:textId="0D22286C" w:rsidR="00665B5C" w:rsidRPr="00623454" w:rsidRDefault="00665B5C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75646A" w14:textId="1C9A24A8" w:rsidR="007D00F3" w:rsidRPr="00623454" w:rsidRDefault="007D00F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07CF51B" w14:textId="34D3EFDD" w:rsidR="007D00F3" w:rsidRPr="00623454" w:rsidRDefault="007D00F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DDD2524" w14:textId="1FCBF40E" w:rsidR="00C303E3" w:rsidRPr="00623454" w:rsidRDefault="00C303E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AD7A25B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D7C3DF3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61524A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A9ED7DF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ACC4A92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A55A498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984816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7127145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99058E0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1AE9066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0E658D2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FEA39DE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7BAE1BA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7725B96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9305A1D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EFDF574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FBE6B0F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71E0B78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6AADF85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44DE4EE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B5462B6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F5BE1D2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2F2F8F4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E455CF0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60B5B26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CB4933A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680EA6A" w14:textId="77777777" w:rsidR="005712B2" w:rsidRPr="00623454" w:rsidRDefault="005712B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B5B8C75" w14:textId="77777777" w:rsidR="00FB1B09" w:rsidRPr="00623454" w:rsidRDefault="00FB1B09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95E2B21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A65293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E32745" w14:textId="77777777" w:rsidR="00EA2683" w:rsidRPr="00623454" w:rsidRDefault="00EA268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D9AFC1A" w14:textId="17F7FF3F" w:rsidR="00A86A9D" w:rsidRPr="00623454" w:rsidRDefault="00EF7634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1</w:t>
      </w:r>
    </w:p>
    <w:p w14:paraId="0DC62154" w14:textId="1F263423" w:rsidR="00A86A9D" w:rsidRPr="00623454" w:rsidRDefault="00EF7634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предоставления муниципальной услуги</w:t>
      </w:r>
    </w:p>
    <w:p w14:paraId="51AE2CAF" w14:textId="0F4F4CF8" w:rsidR="007D15BD" w:rsidRPr="00623454" w:rsidRDefault="00EF7634" w:rsidP="007D15BD">
      <w:pPr>
        <w:pStyle w:val="Standard"/>
        <w:ind w:left="-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</w:t>
      </w:r>
      <w:r w:rsidR="00FB1B09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="007D15B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FB1B09" w:rsidRPr="00623454">
        <w:rPr>
          <w:rFonts w:ascii="Times New Roman" w:hAnsi="Times New Roman" w:cs="Times New Roman"/>
          <w:color w:val="auto"/>
          <w:lang w:val="ru-RU"/>
        </w:rPr>
        <w:t xml:space="preserve">Реализация дополнительных образовательных </w:t>
      </w:r>
    </w:p>
    <w:p w14:paraId="4EF8BA14" w14:textId="7277C95F" w:rsidR="00FB1B09" w:rsidRPr="00623454" w:rsidRDefault="007D15BD" w:rsidP="007D15BD">
      <w:pPr>
        <w:pStyle w:val="Standard"/>
        <w:ind w:left="-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   программ спортивной подготовки</w:t>
      </w:r>
      <w:r w:rsidR="00FB1B09"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</w:t>
      </w:r>
    </w:p>
    <w:p w14:paraId="6A89EB6B" w14:textId="5A75C0F1" w:rsidR="00A86A9D" w:rsidRPr="00623454" w:rsidRDefault="007D15BD" w:rsidP="007D15BD">
      <w:pPr>
        <w:pStyle w:val="Standard"/>
        <w:ind w:left="-142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</w:t>
      </w:r>
      <w:r w:rsidR="00FB1B09" w:rsidRPr="00623454">
        <w:rPr>
          <w:rFonts w:ascii="Times New Roman" w:hAnsi="Times New Roman" w:cs="Times New Roman"/>
          <w:color w:val="auto"/>
          <w:lang w:val="ru-RU"/>
        </w:rPr>
        <w:t>по олимпийским видам спорта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1224E7FC" w14:textId="50719433" w:rsidR="005019FE" w:rsidRPr="00623454" w:rsidRDefault="004A640B" w:rsidP="004A640B">
      <w:pPr>
        <w:pStyle w:val="Standard"/>
        <w:ind w:left="5670" w:hanging="714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2CE45BE1" w14:textId="607A9977" w:rsidR="00925CF3" w:rsidRPr="00623454" w:rsidRDefault="00925CF3" w:rsidP="00925CF3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Органы, ответственные за организацию предоставления Услуги</w:t>
      </w:r>
    </w:p>
    <w:p w14:paraId="5A5E4C4F" w14:textId="77777777" w:rsidR="007A10F6" w:rsidRPr="00623454" w:rsidRDefault="007A10F6" w:rsidP="00925CF3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20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693"/>
      </w:tblGrid>
      <w:tr w:rsidR="00623454" w:rsidRPr="00623454" w14:paraId="1A19AE3C" w14:textId="77777777" w:rsidTr="00925CF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A59C75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70068D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B82518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73C356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почта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  <w:tr w:rsidR="00623454" w:rsidRPr="00623454" w14:paraId="71A6D57F" w14:textId="77777777" w:rsidTr="00925CF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3DEE2A" w14:textId="7BF8A908" w:rsidR="00925CF3" w:rsidRPr="00623454" w:rsidRDefault="00925CF3" w:rsidP="003501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округа Серебряные Пруды Московской области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E6AE33" w14:textId="32E99C4C" w:rsidR="00925CF3" w:rsidRPr="00623454" w:rsidRDefault="00925CF3" w:rsidP="00350100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Open Sans" w:hAnsi="Times New Roman" w:cs="Times New Roman"/>
                <w:color w:val="auto"/>
                <w:lang w:val="ru-RU"/>
              </w:rPr>
              <w:t>1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42970, Московская область, </w:t>
            </w:r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округ Серебряные Пруды, 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ул. Первомайская, д.11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B5DEC6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483042B2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7E7B8EA9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651CEE17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21E6DC92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30A89C51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дни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8189A5" w14:textId="77777777" w:rsidR="00925CF3" w:rsidRPr="00623454" w:rsidRDefault="00925CF3" w:rsidP="00350100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тел.: +7(496) 673-21-52 факс: +7(495) 710-69-79</w:t>
            </w:r>
          </w:p>
          <w:p w14:paraId="378A5DF4" w14:textId="77777777" w:rsidR="00925CF3" w:rsidRPr="00623454" w:rsidRDefault="00925CF3" w:rsidP="00350100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t>press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@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spadm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ru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hyperlink r:id="rId10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r</w:t>
              </w:r>
            </w:hyperlink>
            <w:hyperlink r:id="rId11" w:history="1"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HYPERLINK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 xml:space="preserve"> "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mailto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: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ru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"</w:t>
              </w:r>
            </w:hyperlink>
            <w:hyperlink r:id="rId12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u</w:t>
              </w:r>
            </w:hyperlink>
          </w:p>
          <w:p w14:paraId="52431967" w14:textId="77777777" w:rsidR="00925CF3" w:rsidRPr="00623454" w:rsidRDefault="00925CF3" w:rsidP="00350100">
            <w:pPr>
              <w:pStyle w:val="Standard"/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http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://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www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spadm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ru</w:t>
            </w:r>
            <w:proofErr w:type="spellEnd"/>
          </w:p>
          <w:p w14:paraId="7332745C" w14:textId="77777777" w:rsidR="00925CF3" w:rsidRPr="00623454" w:rsidRDefault="00925CF3" w:rsidP="00350100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</w:tbl>
    <w:p w14:paraId="28594E84" w14:textId="77777777" w:rsidR="00925CF3" w:rsidRPr="00623454" w:rsidRDefault="00925CF3" w:rsidP="00925CF3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525EEA8" w14:textId="77777777" w:rsidR="00925CF3" w:rsidRPr="00623454" w:rsidRDefault="00925CF3" w:rsidP="00925CF3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976"/>
        <w:gridCol w:w="2268"/>
      </w:tblGrid>
      <w:tr w:rsidR="00623454" w:rsidRPr="00623454" w14:paraId="79B98D59" w14:textId="77777777" w:rsidTr="00925CF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4833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839A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71D4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A569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</w:p>
        </w:tc>
      </w:tr>
      <w:tr w:rsidR="00925CF3" w:rsidRPr="00623454" w14:paraId="16495EF7" w14:textId="77777777" w:rsidTr="00925CF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9839" w14:textId="1535A3B5" w:rsidR="00925CF3" w:rsidRPr="00623454" w:rsidRDefault="00925CF3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14:paraId="208CBD84" w14:textId="4ABAB898" w:rsidR="00925CF3" w:rsidRPr="00623454" w:rsidRDefault="00097523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дминистраци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муниципального 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округа Серебряные Пруды Московской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1D3B" w14:textId="1EF27ACF" w:rsidR="0009752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142970, Московская область, </w:t>
            </w:r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Серебряные Пруды, ул.  </w:t>
            </w:r>
            <w:r w:rsidR="0009752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Первомайская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14:paraId="524F3FA1" w14:textId="4A194B7F" w:rsidR="00925CF3" w:rsidRPr="00623454" w:rsidRDefault="00097523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D2B0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15C7838E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220E9B5B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256AB173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092655E2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1EB96F0F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дни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4F84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>8 (496) 67 -323-13</w:t>
            </w:r>
          </w:p>
          <w:p w14:paraId="00855638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</w:p>
        </w:tc>
      </w:tr>
    </w:tbl>
    <w:p w14:paraId="17CCDB30" w14:textId="77777777" w:rsidR="00925CF3" w:rsidRPr="00623454" w:rsidRDefault="00925CF3" w:rsidP="00925CF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29017AEC" w14:textId="77777777" w:rsidR="00925CF3" w:rsidRPr="00623454" w:rsidRDefault="00925CF3" w:rsidP="00925CF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Реквизиты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учреждений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предоставляющих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Услугу</w:t>
      </w:r>
      <w:proofErr w:type="spellEnd"/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814"/>
        <w:gridCol w:w="1701"/>
        <w:gridCol w:w="2013"/>
      </w:tblGrid>
      <w:tr w:rsidR="00623454" w:rsidRPr="00623454" w14:paraId="4663B956" w14:textId="77777777" w:rsidTr="00925CF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6D97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образовательного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учреждения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FE60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9A2B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  <w:p w14:paraId="7E272FAB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руководителя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C156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D0CA" w14:textId="77777777" w:rsidR="00925CF3" w:rsidRPr="00623454" w:rsidRDefault="00925CF3" w:rsidP="00350100">
            <w:pPr>
              <w:pStyle w:val="Standard"/>
              <w:tabs>
                <w:tab w:val="left" w:pos="1452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</w:p>
        </w:tc>
      </w:tr>
      <w:tr w:rsidR="00623454" w:rsidRPr="00623454" w14:paraId="2B8530AA" w14:textId="77777777" w:rsidTr="00925CF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0CDE" w14:textId="334A94CF" w:rsidR="00925CF3" w:rsidRPr="00623454" w:rsidRDefault="00262750" w:rsidP="00FB1B0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</w:t>
            </w:r>
            <w:r w:rsidR="00FB1B09"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униципальное бюджетное учреждение дополнительного образования «Спортивная школа «Юность» </w:t>
            </w:r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="00FB1B09"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округа Серебряные Пруды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7B16" w14:textId="56B3AC47" w:rsidR="00925CF3" w:rsidRPr="00623454" w:rsidRDefault="00925CF3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142970, Московская область, </w:t>
            </w:r>
            <w:bookmarkStart w:id="31" w:name="OLE_LINK5"/>
            <w:bookmarkStart w:id="32" w:name="OLE_LINK6"/>
            <w:r w:rsidR="004F4EF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bookmarkEnd w:id="31"/>
            <w:bookmarkEnd w:id="32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Серебряные Пруды, ул. Б. Луговая, д.8 </w:t>
            </w:r>
          </w:p>
          <w:p w14:paraId="0DA7DE0D" w14:textId="77777777" w:rsidR="00925CF3" w:rsidRPr="00623454" w:rsidRDefault="00925CF3" w:rsidP="00350100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514A" w14:textId="77777777" w:rsidR="00925CF3" w:rsidRPr="00623454" w:rsidRDefault="00925CF3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Тарасова Ю.В.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8967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 18.00</w:t>
            </w:r>
          </w:p>
          <w:p w14:paraId="128128A3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</w:t>
            </w:r>
          </w:p>
          <w:p w14:paraId="00009E21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обед</w:t>
            </w:r>
          </w:p>
          <w:p w14:paraId="32BF1235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672A5A43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воскресенье –</w:t>
            </w:r>
          </w:p>
          <w:p w14:paraId="5ED5B041" w14:textId="77777777" w:rsidR="00925CF3" w:rsidRPr="00623454" w:rsidRDefault="00925CF3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выходной день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8761" w14:textId="77777777" w:rsidR="00925CF3" w:rsidRPr="00623454" w:rsidRDefault="00925CF3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8(496)67-394-04</w:t>
            </w:r>
          </w:p>
          <w:p w14:paraId="55715EF1" w14:textId="3AB170AE" w:rsidR="00925CF3" w:rsidRPr="00623454" w:rsidRDefault="00517C2B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sepr_mu_sport_1@mosreg.ru</w:t>
            </w:r>
          </w:p>
          <w:p w14:paraId="7954210F" w14:textId="77777777" w:rsidR="00925CF3" w:rsidRPr="00623454" w:rsidRDefault="00925CF3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сайт https://school1-sp.mo.sportsng.ru</w:t>
            </w:r>
          </w:p>
        </w:tc>
      </w:tr>
    </w:tbl>
    <w:p w14:paraId="0593378B" w14:textId="77777777" w:rsidR="005712B2" w:rsidRPr="00623454" w:rsidRDefault="005712B2" w:rsidP="00AD732E">
      <w:pPr>
        <w:pStyle w:val="Standard"/>
        <w:spacing w:after="200"/>
        <w:rPr>
          <w:rFonts w:ascii="Times New Roman" w:eastAsia="Times New Roman" w:hAnsi="Times New Roman" w:cs="Times New Roman"/>
          <w:color w:val="auto"/>
          <w:lang w:val="ru-RU"/>
        </w:rPr>
        <w:sectPr w:rsidR="005712B2" w:rsidRPr="00623454" w:rsidSect="00E91EC5">
          <w:pgSz w:w="11906" w:h="16838"/>
          <w:pgMar w:top="1134" w:right="567" w:bottom="1134" w:left="1134" w:header="720" w:footer="720" w:gutter="0"/>
          <w:cols w:space="720"/>
        </w:sectPr>
      </w:pPr>
    </w:p>
    <w:p w14:paraId="6130EA2D" w14:textId="0306A028" w:rsidR="00C20473" w:rsidRPr="00623454" w:rsidRDefault="00C20473" w:rsidP="00C20473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                                     Приложение 2</w:t>
      </w:r>
    </w:p>
    <w:p w14:paraId="2C949910" w14:textId="77777777" w:rsidR="00C20473" w:rsidRPr="00623454" w:rsidRDefault="00C20473" w:rsidP="00C20473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к Административному регламенту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                                                                                                                             предоставления муниципальной услуги</w:t>
      </w:r>
    </w:p>
    <w:p w14:paraId="5BC0D70C" w14:textId="77777777" w:rsidR="00C20473" w:rsidRPr="00623454" w:rsidRDefault="00C20473" w:rsidP="00C204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«</w:t>
      </w:r>
      <w:r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</w:t>
      </w:r>
    </w:p>
    <w:p w14:paraId="1006D834" w14:textId="4F048BF5" w:rsidR="00C20473" w:rsidRPr="00623454" w:rsidRDefault="00C20473" w:rsidP="00C204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 подготовки по 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71A10B7E" w14:textId="77777777" w:rsidR="00C20473" w:rsidRPr="00623454" w:rsidRDefault="00C20473" w:rsidP="00C20473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Блок-схема структуры последовательности административных действий при исполнении муниципальной услуги  </w:t>
      </w:r>
    </w:p>
    <w:p w14:paraId="1C5DC8D7" w14:textId="63966793" w:rsidR="00F8303A" w:rsidRPr="00623454" w:rsidRDefault="00C20473" w:rsidP="00C20473">
      <w:pPr>
        <w:pStyle w:val="Standard"/>
        <w:rPr>
          <w:rFonts w:ascii="Times New Roman" w:eastAsia="Times New Roman" w:hAnsi="Times New Roman" w:cs="Times New Roman"/>
          <w:b/>
          <w:color w:val="auto"/>
          <w:lang w:val="ru-RU"/>
        </w:rPr>
        <w:sectPr w:rsidR="00F8303A" w:rsidRPr="00623454">
          <w:footerReference w:type="even" r:id="rId13"/>
          <w:footerReference w:type="default" r:id="rId14"/>
          <w:footerReference w:type="first" r:id="rId15"/>
          <w:pgSz w:w="16838" w:h="11906" w:orient="landscape"/>
          <w:pgMar w:top="284" w:right="720" w:bottom="765" w:left="902" w:header="720" w:footer="709" w:gutter="0"/>
          <w:cols w:space="720"/>
          <w:docGrid w:linePitch="360"/>
        </w:sect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«</w:t>
      </w:r>
      <w:r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62345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 w:bidi="ar-SA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02CC07D9" wp14:editId="6855D49D">
                <wp:simplePos x="0" y="0"/>
                <wp:positionH relativeFrom="column">
                  <wp:posOffset>-410845</wp:posOffset>
                </wp:positionH>
                <wp:positionV relativeFrom="paragraph">
                  <wp:posOffset>211455</wp:posOffset>
                </wp:positionV>
                <wp:extent cx="10401300" cy="5868035"/>
                <wp:effectExtent l="9525" t="5715" r="952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0" cy="5868035"/>
                          <a:chOff x="-549" y="522"/>
                          <a:chExt cx="15738" cy="9391"/>
                        </a:xfrm>
                      </wpg:grpSpPr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522"/>
                            <a:ext cx="1230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FB8E13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8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1693"/>
                            <a:ext cx="1236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861FD5" w14:textId="77777777" w:rsidR="002E29C4" w:rsidRPr="006E18B8" w:rsidRDefault="002E29C4" w:rsidP="00C20473">
                              <w:pPr>
                                <w:ind w:right="-64"/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Приём документов от лиц для приёма в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577"/>
                            <a:ext cx="1236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7FF94F" w14:textId="77777777" w:rsidR="002E29C4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Проведение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429" y="3463"/>
                            <a:ext cx="75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C17C1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Решение о приёме в  Учреждение по результатам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3462"/>
                            <a:ext cx="769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78089B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662"/>
                            <a:ext cx="7696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EECC58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Подача апелляции по результатам проведения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593"/>
                            <a:ext cx="7696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2221FC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Решение апелляционной комиссии о целесообразности проведения повторного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35573894" name="Группа 14"/>
                        <wpg:cNvGrpSpPr>
                          <a:grpSpLocks/>
                        </wpg:cNvGrpSpPr>
                        <wpg:grpSpPr bwMode="auto">
                          <a:xfrm>
                            <a:off x="7312" y="6822"/>
                            <a:ext cx="7697" cy="691"/>
                            <a:chOff x="7312" y="6822"/>
                            <a:chExt cx="7697" cy="691"/>
                          </a:xfrm>
                        </wpg:grpSpPr>
                        <wps:wsp>
                          <wps:cNvPr id="143557389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2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7EAE77" w14:textId="77777777" w:rsidR="002E29C4" w:rsidRDefault="002E29C4" w:rsidP="00C20473">
                                <w:pPr>
                                  <w:jc w:val="center"/>
                                </w:pPr>
                                <w:r>
                                  <w:t>Проведение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557389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83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F7F70E" w14:textId="77777777" w:rsidR="002E29C4" w:rsidRDefault="002E29C4" w:rsidP="00C20473">
                                <w:pPr>
                                  <w:jc w:val="center"/>
                                </w:pPr>
                                <w:r>
                                  <w:t>Отказ в проведении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3557389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7948"/>
                            <a:ext cx="918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CD963F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Зачисление ; издание соответствующего приказа директором 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47" y="7933"/>
                            <a:ext cx="5941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09D7A4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  <w:p w14:paraId="4EA25FA8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8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9252"/>
                            <a:ext cx="918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3C88E6" w14:textId="77777777" w:rsidR="002E29C4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Предоставление Услуги Учреждением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00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7253" y="1287"/>
                            <a:ext cx="7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1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7281" y="2172"/>
                            <a:ext cx="6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2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3141" y="8872"/>
                            <a:ext cx="16" cy="40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3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0206" y="7537"/>
                            <a:ext cx="15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4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7836" y="7537"/>
                            <a:ext cx="6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5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9081" y="6415"/>
                            <a:ext cx="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6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3119" y="6402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7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11195" y="5180"/>
                            <a:ext cx="5" cy="405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8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11195" y="4255"/>
                            <a:ext cx="5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09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11213" y="3069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10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3141" y="3069"/>
                            <a:ext cx="1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11" name="Прямая со стрелкой 24"/>
                        <wps:cNvCnPr>
                          <a:cxnSpLocks noChangeShapeType="1"/>
                        </wps:cNvCnPr>
                        <wps:spPr bwMode="auto">
                          <a:xfrm>
                            <a:off x="3141" y="4255"/>
                            <a:ext cx="16" cy="3697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C07D9" id="Группа 2" o:spid="_x0000_s1026" style="position:absolute;margin-left:-32.35pt;margin-top:16.65pt;width:819pt;height:462.05pt;z-index:251668480;mso-wrap-distance-left:0;mso-wrap-distance-right:0" coordorigin="-549,522" coordsize="1573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FY0wYAAC1CAAAOAAAAZHJzL2Uyb0RvYy54bWzsXFuO2zYU/S/QPQj6TyzqLSOeIJ08UKCP&#10;AEkXwJFlW6gkqpRm7OlX2i4gH11At5CffvSBdAueHfVeUqI0cpxx00Z2Ac4AhmRJNHl5eHjvudd+&#10;8HCTZ8ZVwquUFTOT3LdMIyliNk+L5cz85uXTe6FpVDUt5jRjRTIzr5PKfHj26ScP1uU0sdmKZfOE&#10;G9BIUU3X5cxc1XU5nUyqeJXktLrPyqSAiwvGc1rDKV9O5pyuofU8m9iW5U/WjM9LzuKkquDdx/Ki&#10;eSbaXyySuP56saiS2shmJvStFq9cvF7g6+TsAZ0uOS1Xadx0g35AL3KaFvChqqnHtKbGJU93msrT&#10;mLOKLer7McsnbLFI40SMAUZDrMFonnF2WYqxLKfrZanMBKYd2OmDm42/unrGyxflcy57D4dfsPjb&#10;CuwyWZfLaf86ni/lzcbF+ks2h/mklzUTA98seI5NwJCMjbDvtbJvsqmNGN4klmsRx4J5iOGiF/qh&#10;5XhyCuIVzBM+eM9zI9PAy7bdXnrSPu8FDuAJH46ciODlCZ3KTxa9bXqHsw9wqjqLVf/OYi9WtEzE&#10;RFRokefcSOcz0zGNguZghJc4wM/YxrAj7BN+ONyFRjXqDbwPIxc2qqRtjYKdr2ixTB5xztarhM6h&#10;e3I0vUdlOxU2cpexiUPIbZspi9uO1Vgs8ATalcHotORV/SxhuYEHM5PDYhHdpFdfVLW0bXsLzmzF&#10;snT+NM0yccKXF+cZN64oLKyn4q+Zjlu3ZYWxxsnycc4prO/qO2mJvW1Z4u9dbeVpDVSRpfnMDNVN&#10;dIr2e1LMob90WtM0k8cwzKzAtxJBAs2A0LxoUWnbenOxaabrgs2vwdCcSYIAQoODFePfm8YayAH7&#10;fUl5YhrZ5wVMVkRcF9lEnLheYMMJ71+56F+hRQxNzczaNOTheS0YCLtXsEewghapsDd2T/ZErD4B&#10;4ZGwTFzHw9UVAloGoHYEbnrIHA3UtgA18SMH8QBz2fKA7fgAeOQB1xcEolF9C9WCngSjdJDS4A5D&#10;2FmG4FZWGpuxJbhtLwj2gzvUlL1L2QLcwjfQ4AYvpGXuCPagIbiVlUYF9z0X/CB04RzXHzB34MFu&#10;Iog70MQNLuvQHWn8Su2VSA9bYRt2+yG2BbLQgqNiO7BD6WoDtpv4pPVKAj/yG2xr3t6HbRc3O83b&#10;fd4GR2CIbWWl42Db9fdj2yPaJ9nD2yIS0djuY3tXIpGCz/F42/OG0WSPtyMdTO7Btv//4O1GoMQt&#10;RmiXjVKn/Ai35drtzzevbn7a/gX/bwzS8O1tuRPF3P9KDg0cIuM9P2xlzZ7bEEi3wZeSJp0qMfQd&#10;j8WrJ40KAri9/aASQY6ghSoLe62FlSjqiAB3/BW/3+SOZ0M3UT7yIWoCh0RZTouiKIqKKETNmtZG&#10;G20U3fuhpxa2vDiqp0aIG8LWigDe4RMN7vcr/gLcatpOGdwdjY+cBMB9ZQj042S2VDYwiFwxZ10S&#10;ICIQZctcINFu2x63Tc3aKeMc+/7Rk7XKQdlNcEEqrxElRiXxyHZhnQGHB5EzkEm9yG3yW5HG9j4p&#10;SQoRCB4N7tZD2U1wAZCOAW5F3JHtDXTSjrh9KAvQ3vc7cwBQ0NFMmwa3BHeEdUPSK9n+AsH76+2f&#10;2zc3r42bH7Zv4eXmx5tX21+3f2x/377d/mZAuN3B/ryQ5U3xpmjKm1QJjqjseXldQhWPsLggG9gG&#10;5CPtrnpnBU5ge9IfJ3Y4yOc2MbpLxF68P9Ksak7T5ao+Z0UBlTiMy5qhPcU4BcNKHBgi1rkco8bG&#10;qIXRKJYwQZHMzMyTOZTHJFAFiEdyWd9ZgiPBjTc3TsC4nm5kqcTSIZjqp5zGwFSTarJJMKDQJs+k&#10;MSXr1Npl2s8sHRFTKqFzCKZU0kCRDuh/H42nHIKOJficYTjEFGlBZWmiasHT1QoenahUJuUQUCm1&#10;fhRQEcu2ADwYyXhS7O2idAhfZJ2e3JD19ner5OPoqOryIQe4VEoRHgVVQejsA1XLVBpTqmz4hJhK&#10;ZYAOYSolxI6CqchqXCrflbpKR1QKU8LJ0zx1WjwFs3N46KdEz1EwhV++kOWOvmsN/HQV+2lQnaBL&#10;BbNzMKjgGx4wAgw0xgEVYAp4FFwqD9Mc8NEdU7UelXVH1kMLCphVGFtQUOmFA3Y/W4l8I4PKtT0B&#10;nl1QEc1UJ8hUStY/BFTjKp+E2IAZZCrH8sXO24FKb3/v+fbhsWM/SJ/9g+1vXOlTyVS7mFIylWaq&#10;Ewz+8HvIh/tU/TL3j6+nK1Dt7n4tqBwsqUT+b79VvlMPqJ0q6VSJ2iT4TQJhq+b3E/BHD/rnIqvT&#10;/crD2d8AAAD//wMAUEsDBBQABgAIAAAAIQDzsUqn4gAAAAsBAAAPAAAAZHJzL2Rvd25yZXYueG1s&#10;TI/BboJAEIbvTfoOm2nSmy4UEUsZjDFtT8ak2qTxtrIjENldwq6Ab9/l1N5mMl/++f5sPaqG9dTZ&#10;2miEcB4AI10YWesS4fv4MVsBs05oKRqjCeFOFtb540MmUmkG/UX9wZXMh2ibCoTKuTbl3BYVKWHn&#10;piXtbxfTKeH82pVcdmLw4arhL0Gw5ErU2n+oREvbiorr4aYQPgcxbKLwvd9dL9v76Rjvf3YhIT4/&#10;jZs3YI5G9wfDpO/VIfdOZ3PT0rIGYbZcJB5FiKII2ATEyTSdEV7jZAE8z/j/DvkvAAAA//8DAFBL&#10;AQItABQABgAIAAAAIQC2gziS/gAAAOEBAAATAAAAAAAAAAAAAAAAAAAAAABbQ29udGVudF9UeXBl&#10;c10ueG1sUEsBAi0AFAAGAAgAAAAhADj9If/WAAAAlAEAAAsAAAAAAAAAAAAAAAAALwEAAF9yZWxz&#10;Ly5yZWxzUEsBAi0AFAAGAAgAAAAhAM5UwVjTBgAALUIAAA4AAAAAAAAAAAAAAAAALgIAAGRycy9l&#10;Mm9Eb2MueG1sUEsBAi0AFAAGAAgAAAAhAPOxSqfiAAAACwEAAA8AAAAAAAAAAAAAAAAALQkAAGRy&#10;cy9kb3ducmV2LnhtbFBLBQYAAAAABAAEAPMAAAA8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1311;top:522;width:1230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e0wgAAANoAAAAPAAAAZHJzL2Rvd25yZXYueG1sRI9BawIx&#10;FITvBf9DeAVvNVvFIqtRRBA8Vrtoe3tsnptlNy9rkur6741Q6HGYmW+Yxaq3rbiSD7VjBe+jDARx&#10;6XTNlYLia/s2AxEissbWMSm4U4DVcvCywFy7G+/peoiVSBAOOSowMXa5lKE0ZDGMXEecvLPzFmOS&#10;vpLa4y3BbSvHWfYhLdacFgx2tDFUNodfq6Df/Zya71iNp0fj6RLWzee0KJQavvbrOYhIffwP/7V3&#10;WsEEnlfSDZDLBwAAAP//AwBQSwECLQAUAAYACAAAACEA2+H2y+4AAACFAQAAEwAAAAAAAAAAAAAA&#10;AAAAAAAAW0NvbnRlbnRfVHlwZXNdLnhtbFBLAQItABQABgAIAAAAIQBa9CxbvwAAABUBAAALAAAA&#10;AAAAAAAAAAAAAB8BAABfcmVscy8ucmVsc1BLAQItABQABgAIAAAAIQAMgde0wgAAANoAAAAPAAAA&#10;AAAAAAAAAAAAAAcCAABkcnMvZG93bnJldi54bWxQSwUGAAAAAAMAAwC3AAAA9gIAAAAA&#10;" strokeweight=".26mm">
                  <v:stroke endcap="square"/>
                  <v:textbox>
                    <w:txbxContent>
                      <w:p w14:paraId="1EFB8E13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</w:r>
                      </w:p>
                    </w:txbxContent>
                  </v:textbox>
                </v:shape>
                <v:shape id="Text Box 30" o:spid="_x0000_s1028" type="#_x0000_t202" style="position:absolute;left:1312;top:1693;width:1236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EHygAAAOMAAAAPAAAAZHJzL2Rvd25yZXYueG1sRI9PT8Mw&#10;DMXvSHyHyEjcWMpGoSrLpgkJaUcYFX9uVmOaqo1TkrCVb48PSBzt9/zez+vt7Ed1pJj6wAauFwUo&#10;4jbYnjsDzcvjVQUqZWSLY2Ay8EMJtpvzszXWNpz4mY6H3CkJ4VSjAZfzVGudWkce0yJMxKJ9hugx&#10;yxg7bSOeJNyPelkUt9pjz9LgcKIHR+1w+PYG5v3H2/Ceu2X56iJ9pd3wVDaNMZcX8+4eVKY5/5v/&#10;rvdW8G9WZXm3qiqBlp9kAXrzCwAA//8DAFBLAQItABQABgAIAAAAIQDb4fbL7gAAAIUBAAATAAAA&#10;AAAAAAAAAAAAAAAAAABbQ29udGVudF9UeXBlc10ueG1sUEsBAi0AFAAGAAgAAAAhAFr0LFu/AAAA&#10;FQEAAAsAAAAAAAAAAAAAAAAAHwEAAF9yZWxzLy5yZWxzUEsBAi0AFAAGAAgAAAAhAK1moQfKAAAA&#10;4wAAAA8AAAAAAAAAAAAAAAAABwIAAGRycy9kb3ducmV2LnhtbFBLBQYAAAAAAwADALcAAAD+AgAA&#10;AAA=&#10;" strokeweight=".26mm">
                  <v:stroke endcap="square"/>
                  <v:textbox>
                    <w:txbxContent>
                      <w:p w14:paraId="33861FD5" w14:textId="77777777" w:rsidR="002E29C4" w:rsidRPr="006E18B8" w:rsidRDefault="002E29C4" w:rsidP="00C20473">
                        <w:pPr>
                          <w:ind w:right="-64"/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Приём документов от лиц для приёма в Учреждение</w:t>
                        </w:r>
                      </w:p>
                    </w:txbxContent>
                  </v:textbox>
                </v:shape>
                <v:shape id="Text Box 31" o:spid="_x0000_s1029" type="#_x0000_t202" style="position:absolute;left:1312;top:2577;width:123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ScxwAAAOMAAAAPAAAAZHJzL2Rvd25yZXYueG1sRE9fS8Mw&#10;EH8X9h3CDXxzqZvVWpeNIQh7nLPo9nY0Z1PaXGoSt+7bG0Hw8X7/b7kebS9O5EPrWMHtLANBXDvd&#10;cqOgenu5KUCEiKyxd0wKLhRgvZpcLbHU7syvdNrHRqQQDiUqMDEOpZShNmQxzNxAnLhP5y3GdPpG&#10;ao/nFG57Oc+ye2mx5dRgcKBnQ3W3/7YKxu3xozvEZp6/G09fYdPt8qpS6no6bp5ARBrjv/jPvdVp&#10;/t0izx8WRfEIvz8lAOTqBwAA//8DAFBLAQItABQABgAIAAAAIQDb4fbL7gAAAIUBAAATAAAAAAAA&#10;AAAAAAAAAAAAAABbQ29udGVudF9UeXBlc10ueG1sUEsBAi0AFAAGAAgAAAAhAFr0LFu/AAAAFQEA&#10;AAsAAAAAAAAAAAAAAAAAHwEAAF9yZWxzLy5yZWxzUEsBAi0AFAAGAAgAAAAhAMIqBJzHAAAA4wAA&#10;AA8AAAAAAAAAAAAAAAAABwIAAGRycy9kb3ducmV2LnhtbFBLBQYAAAAAAwADALcAAAD7AgAAAAA=&#10;" strokeweight=".26mm">
                  <v:stroke endcap="square"/>
                  <v:textbox>
                    <w:txbxContent>
                      <w:p w14:paraId="3B7FF94F" w14:textId="77777777" w:rsidR="002E29C4" w:rsidRDefault="002E29C4" w:rsidP="00C20473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Проведение индивидуального отбора</w:t>
                        </w:r>
                      </w:p>
                    </w:txbxContent>
                  </v:textbox>
                </v:shape>
                <v:shape id="Text Box 32" o:spid="_x0000_s1030" type="#_x0000_t202" style="position:absolute;left:-429;top:3463;width:75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vcywAAAOMAAAAPAAAAZHJzL2Rvd25yZXYueG1sRI9PT8Mw&#10;DMXvSHyHyEjcWMpGYZRl04SEtCOMij83qzFN1cYpSdjKt8cHpB1tP7/3fqvN5Ad1oJi6wAauZwUo&#10;4ibYjlsD9evT1RJUysgWh8Bk4JcSbNbnZyusbDjyCx32uVViwqlCAy7nsdI6NY48plkYieX2FaLH&#10;LGNstY14FHM/6HlR3GqPHUuCw5EeHTX9/scbmHaf7/1Hbuflm4v0nbb9c1nXxlxeTNsHUJmmfBL/&#10;f++s1L9ZlOXdYnkvFMIkC9DrPwAAAP//AwBQSwECLQAUAAYACAAAACEA2+H2y+4AAACFAQAAEwAA&#10;AAAAAAAAAAAAAAAAAAAAW0NvbnRlbnRfVHlwZXNdLnhtbFBLAQItABQABgAIAAAAIQBa9CxbvwAA&#10;ABUBAAALAAAAAAAAAAAAAAAAAB8BAABfcmVscy8ucmVsc1BLAQItABQABgAIAAAAIQDWyTvcywAA&#10;AOMAAAAPAAAAAAAAAAAAAAAAAAcCAABkcnMvZG93bnJldi54bWxQSwUGAAAAAAMAAwC3AAAA/wIA&#10;AAAA&#10;" strokeweight=".26mm">
                  <v:stroke endcap="square"/>
                  <v:textbox>
                    <w:txbxContent>
                      <w:p w14:paraId="378C17C1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Решение о приёме в  Учреждение по результатам индивидуального отбора</w:t>
                        </w:r>
                      </w:p>
                    </w:txbxContent>
                  </v:textbox>
                </v:shape>
                <v:shape id="Text Box 33" o:spid="_x0000_s1031" type="#_x0000_t202" style="position:absolute;left:7281;top:3462;width:769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5HyAAAAOMAAAAPAAAAZHJzL2Rvd25yZXYueG1sRE9fT8Iw&#10;EH834Ts0R+KbdIBTnBRCTEx4RFwE3y7ruS5br7OtML69NSHx8X7/b7kebCdO5EPjWMF0koEgrpxu&#10;uFZQvr/eLUCEiKyxc0wKLhRgvRrdLLHQ7sxvdNrHWqQQDgUqMDH2hZShMmQxTFxPnLgv5y3GdPpa&#10;ao/nFG47OcuyB2mx4dRgsKcXQ1W7/7EKhu3noT3GepZ/GE/fYdPu8rJU6nY8bJ5BRBriv/jq3uo0&#10;/36e54/zxdMU/n5KAMjVLwAAAP//AwBQSwECLQAUAAYACAAAACEA2+H2y+4AAACFAQAAEwAAAAAA&#10;AAAAAAAAAAAAAAAAW0NvbnRlbnRfVHlwZXNdLnhtbFBLAQItABQABgAIAAAAIQBa9CxbvwAAABUB&#10;AAALAAAAAAAAAAAAAAAAAB8BAABfcmVscy8ucmVsc1BLAQItABQABgAIAAAAIQC5hZ5HyAAAAOMA&#10;AAAPAAAAAAAAAAAAAAAAAAcCAABkcnMvZG93bnJldi54bWxQSwUGAAAAAAMAAwC3AAAA/AIAAAAA&#10;" strokeweight=".26mm">
                  <v:stroke endcap="square"/>
                  <v:textbox>
                    <w:txbxContent>
                      <w:p w14:paraId="1478089B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</w:txbxContent>
                  </v:textbox>
                </v:shape>
                <v:shape id="Text Box 34" o:spid="_x0000_s1032" type="#_x0000_t202" style="position:absolute;left:7281;top:4662;width:769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AwxwAAAOMAAAAPAAAAZHJzL2Rvd25yZXYueG1sRE9fS8Mw&#10;EH8X/A7hBN9camfnVpeNIQh71Fnm9nY0t6a0udQkbvXbG0Hw8X7/b7kebS/O5EPrWMH9JANBXDvd&#10;cqOgen+5m4MIEVlj75gUfFOA9er6aomldhd+o/MuNiKFcChRgYlxKKUMtSGLYeIG4sSdnLcY0+kb&#10;qT1eUrjtZZ5lM2mx5dRgcKBnQ3W3+7IKxu3xozvEJi/2xtNn2HSvRVUpdXszbp5ARBrjv/jPvdVp&#10;/sO0KB6n80UOvz8lAOTqBwAA//8DAFBLAQItABQABgAIAAAAIQDb4fbL7gAAAIUBAAATAAAAAAAA&#10;AAAAAAAAAAAAAABbQ29udGVudF9UeXBlc10ueG1sUEsBAi0AFAAGAAgAAAAhAFr0LFu/AAAAFQEA&#10;AAsAAAAAAAAAAAAAAAAAHwEAAF9yZWxzLy5yZWxzUEsBAi0AFAAGAAgAAAAhAElXADDHAAAA4wAA&#10;AA8AAAAAAAAAAAAAAAAABwIAAGRycy9kb3ducmV2LnhtbFBLBQYAAAAAAwADALcAAAD7AgAAAAA=&#10;" strokeweight=".26mm">
                  <v:stroke endcap="square"/>
                  <v:textbox>
                    <w:txbxContent>
                      <w:p w14:paraId="5BEECC58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Подача апелляции по результатам проведения индивидуального отбора</w:t>
                        </w:r>
                      </w:p>
                    </w:txbxContent>
                  </v:textbox>
                </v:shape>
                <v:shape id="Text Box 35" o:spid="_x0000_s1033" type="#_x0000_t202" style="position:absolute;left:7281;top:5593;width:769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WrxwAAAOMAAAAPAAAAZHJzL2Rvd25yZXYueG1sRE9fS8Mw&#10;EH8X/A7hBN9c6mrnVpeNIQh71Fnm9nY0t6a0udQkbvXbG0Hw8X7/b7kebS/O5EPrWMH9JANBXDvd&#10;cqOgen+5m4MIEVlj75gUfFOA9er6aomldhd+o/MuNiKFcChRgYlxKKUMtSGLYeIG4sSdnLcY0+kb&#10;qT1eUrjt5TTLZtJiy6nB4EDPhupu92UVjNvjR3eIzbTYG0+fYdO9FlWl1O3NuHkCEWmM/+I/91an&#10;+Q95UTzm80UOvz8lAOTqBwAA//8DAFBLAQItABQABgAIAAAAIQDb4fbL7gAAAIUBAAATAAAAAAAA&#10;AAAAAAAAAAAAAABbQ29udGVudF9UeXBlc10ueG1sUEsBAi0AFAAGAAgAAAAhAFr0LFu/AAAAFQEA&#10;AAsAAAAAAAAAAAAAAAAAHwEAAF9yZWxzLy5yZWxzUEsBAi0AFAAGAAgAAAAhACYbpavHAAAA4wAA&#10;AA8AAAAAAAAAAAAAAAAABwIAAGRycy9kb3ducmV2LnhtbFBLBQYAAAAAAwADALcAAAD7AgAAAAA=&#10;" strokeweight=".26mm">
                  <v:stroke endcap="square"/>
                  <v:textbox>
                    <w:txbxContent>
                      <w:p w14:paraId="732221FC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Решение апелляционной комиссии о целесообразности проведения повторного отбора</w:t>
                        </w:r>
                      </w:p>
                    </w:txbxContent>
                  </v:textbox>
                </v:shape>
                <v:group id="Группа 14" o:spid="_x0000_s1034" style="position:absolute;left:7312;top:6822;width:7697;height:691" coordorigin="7312,6822" coordsize="7697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LcryQAAAOMAAAAPAAAAZHJzL2Rvd25yZXYueG1sRE/NasJA&#10;EL4X+g7LFLzVTYxpbeoqIrb0IEK1UHobsmMSzM6G7JrEt3cFocf5/me+HEwtOmpdZVlBPI5AEOdW&#10;V1wo+Dl8PM9AOI+ssbZMCi7kYLl4fJhjpm3P39TtfSFCCLsMFZTeN5mULi/JoBvbhjhwR9sa9OFs&#10;C6lb7EO4qeUkil6kwYpDQ4kNrUvKT/uzUfDZY79K4k23PR3Xl79DuvvdxqTU6GlYvYPwNPh/8d39&#10;pcP8aZKmr8nsbQq3nwIAcnEFAAD//wMAUEsBAi0AFAAGAAgAAAAhANvh9svuAAAAhQEAABMAAAAA&#10;AAAAAAAAAAAAAAAAAFtDb250ZW50X1R5cGVzXS54bWxQSwECLQAUAAYACAAAACEAWvQsW78AAAAV&#10;AQAACwAAAAAAAAAAAAAAAAAfAQAAX3JlbHMvLnJlbHNQSwECLQAUAAYACAAAACEAEdC3K8kAAADj&#10;AAAADwAAAAAAAAAAAAAAAAAHAgAAZHJzL2Rvd25yZXYueG1sUEsFBgAAAAADAAMAtwAAAP0CAAAA&#10;AA==&#10;">
                  <v:shape id="Text Box 37" o:spid="_x0000_s1035" type="#_x0000_t202" style="position:absolute;left:7312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hExwAAAOMAAAAPAAAAZHJzL2Rvd25yZXYueG1sRE9fS8Mw&#10;EH8X/A7hBN9c6mbmrMvGEIQ9zlmmvh3N2ZQ2l5rErfv2RhB8vN//W65H14sjhdh61nA7KUAQ1960&#10;3GioXp9vFiBiQjbYeyYNZ4qwXl1eLLE0/sQvdNynRuQQjiVqsCkNpZSxtuQwTvxAnLlPHxymfIZG&#10;moCnHO56OS2KuXTYcm6wONCTpbrbfzsN4/bjrXtPzVQdbKCvuOl2qqq0vr4aN48gEo3pX/zn3po8&#10;/26m1P1s8aDg96cMgFz9AAAA//8DAFBLAQItABQABgAIAAAAIQDb4fbL7gAAAIUBAAATAAAAAAAA&#10;AAAAAAAAAAAAAABbQ29udGVudF9UeXBlc10ueG1sUEsBAi0AFAAGAAgAAAAhAFr0LFu/AAAAFQEA&#10;AAsAAAAAAAAAAAAAAAAAHwEAAF9yZWxzLy5yZWxzUEsBAi0AFAAGAAgAAAAhAMa+mETHAAAA4wAA&#10;AA8AAAAAAAAAAAAAAAAABwIAAGRycy9kb3ducmV2LnhtbFBLBQYAAAAAAwADALcAAAD7AgAAAAA=&#10;" strokeweight=".26mm">
                    <v:stroke endcap="square"/>
                    <v:textbox>
                      <w:txbxContent>
                        <w:p w14:paraId="7F7EAE77" w14:textId="77777777" w:rsidR="002E29C4" w:rsidRDefault="002E29C4" w:rsidP="00C20473">
                          <w:pPr>
                            <w:jc w:val="center"/>
                          </w:pPr>
                          <w:r>
                            <w:t>Проведение повторного отбора</w:t>
                          </w:r>
                        </w:p>
                      </w:txbxContent>
                    </v:textbox>
                  </v:shape>
                  <v:shape id="Text Box 38" o:spid="_x0000_s1036" type="#_x0000_t202" style="position:absolute;left:11483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YzyAAAAOMAAAAPAAAAZHJzL2Rvd25yZXYueG1sRE9fT8Iw&#10;EH834Ts0R+KbdIBDnBRCTEx4VFwE3y7ruS5br6OtML+9NSHx8X7/b7UZbCfO5EPjWMF0koEgrpxu&#10;uFZQvr/cLUGEiKyxc0wKfijAZj26WWGh3YXf6LyPtUghHApUYGLsCylDZchimLieOHFfzluM6fS1&#10;1B4vKdx2cpZlC2mx4dRgsKdnQ1W7/7YKht3noT3GepZ/GE+nsG1f87JU6nY8bJ9ARBriv/jq3uk0&#10;/36e5w/z5eMC/n5KAMj1LwAAAP//AwBQSwECLQAUAAYACAAAACEA2+H2y+4AAACFAQAAEwAAAAAA&#10;AAAAAAAAAAAAAAAAW0NvbnRlbnRfVHlwZXNdLnhtbFBLAQItABQABgAIAAAAIQBa9CxbvwAAABUB&#10;AAALAAAAAAAAAAAAAAAAAB8BAABfcmVscy8ucmVsc1BLAQItABQABgAIAAAAIQA2bAYzyAAAAOMA&#10;AAAPAAAAAAAAAAAAAAAAAAcCAABkcnMvZG93bnJldi54bWxQSwUGAAAAAAMAAwC3AAAA/AIAAAAA&#10;" strokeweight=".26mm">
                    <v:stroke endcap="square"/>
                    <v:textbox>
                      <w:txbxContent>
                        <w:p w14:paraId="39F7F70E" w14:textId="77777777" w:rsidR="002E29C4" w:rsidRDefault="002E29C4" w:rsidP="00C20473">
                          <w:pPr>
                            <w:jc w:val="center"/>
                          </w:pPr>
                          <w:r>
                            <w:t>Отказ в проведении повторного отбора</w:t>
                          </w:r>
                        </w:p>
                      </w:txbxContent>
                    </v:textbox>
                  </v:shape>
                </v:group>
                <v:shape id="Text Box 39" o:spid="_x0000_s1037" type="#_x0000_t202" style="position:absolute;left:-549;top:7948;width:918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OoyAAAAOMAAAAPAAAAZHJzL2Rvd25yZXYueG1sRE9fT8Iw&#10;EH838Ts0Z+KbdIITmBRCTEx4RFwU3i7rsS5br7OtML69NSHx8X7/b7EabCdO5EPjWMHjKANBXDnd&#10;cK2g/Hh7mIEIEVlj55gUXCjAanl7s8BCuzO/02kXa5FCOBSowMTYF1KGypDFMHI9ceKOzluM6fS1&#10;1B7PKdx2cpxlz9Jiw6nBYE+vhqp292MVDJvDV7uP9Tj/NJ6+w7rd5mWp1P3dsH4BEWmI/+Kre6PT&#10;/KdJnk8ns/kU/n5KAMjlLwAAAP//AwBQSwECLQAUAAYACAAAACEA2+H2y+4AAACFAQAAEwAAAAAA&#10;AAAAAAAAAAAAAAAAW0NvbnRlbnRfVHlwZXNdLnhtbFBLAQItABQABgAIAAAAIQBa9CxbvwAAABUB&#10;AAALAAAAAAAAAAAAAAAAAB8BAABfcmVscy8ucmVsc1BLAQItABQABgAIAAAAIQBZIKOoyAAAAOMA&#10;AAAPAAAAAAAAAAAAAAAAAAcCAABkcnMvZG93bnJldi54bWxQSwUGAAAAAAMAAwC3AAAA/AIAAAAA&#10;" strokeweight=".26mm">
                  <v:stroke endcap="square"/>
                  <v:textbox>
                    <w:txbxContent>
                      <w:p w14:paraId="78CD963F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Зачисление ; издание соответствующего приказа директором  Учреждения</w:t>
                        </w:r>
                      </w:p>
                    </w:txbxContent>
                  </v:textbox>
                </v:shape>
                <v:shape id="Text Box 40" o:spid="_x0000_s1038" type="#_x0000_t202" style="position:absolute;left:9247;top:7933;width:594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faywAAAOMAAAAPAAAAZHJzL2Rvd25yZXYueG1sRI9PT8Mw&#10;DMXvSHyHyEjcWMpGYZRl04SEtCOMij83qzFN1cYpSdjKt8cHpB3t9/zez6vN5Ad1oJi6wAauZwUo&#10;4ibYjlsD9evT1RJUysgWh8Bk4JcSbNbnZyusbDjyCx32uVUSwqlCAy7nsdI6NY48plkYiUX7CtFj&#10;ljG22kY8Srgf9LwobrXHjqXB4UiPjpp+/+MNTLvP9/4jt/PyzUX6Ttv+uaxrYy4vpu0DqExTPpn/&#10;r3dW8G8WZXm3WN4LtPwkC9DrPwAAAP//AwBQSwECLQAUAAYACAAAACEA2+H2y+4AAACFAQAAEwAA&#10;AAAAAAAAAAAAAAAAAAAAW0NvbnRlbnRfVHlwZXNdLnhtbFBLAQItABQABgAIAAAAIQBa9CxbvwAA&#10;ABUBAAALAAAAAAAAAAAAAAAAAB8BAABfcmVscy8ucmVsc1BLAQItABQABgAIAAAAIQAovzfaywAA&#10;AOMAAAAPAAAAAAAAAAAAAAAAAAcCAABkcnMvZG93bnJldi54bWxQSwUGAAAAAAMAAwC3AAAA/wIA&#10;AAAA&#10;" strokeweight=".26mm">
                  <v:stroke endcap="square"/>
                  <v:textbox>
                    <w:txbxContent>
                      <w:p w14:paraId="0209D7A4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  <w:p w14:paraId="4EA25FA8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41" o:spid="_x0000_s1039" type="#_x0000_t202" style="position:absolute;left:-549;top:9252;width:918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JByAAAAOMAAAAPAAAAZHJzL2Rvd25yZXYueG1sRE9fT8Iw&#10;EH834Ts0R+KbdIJTmBRCSEx4VFwE3y7ruS5br6OtML+9NSHx8X7/b7kebCfO5EPjWMH9JANBXDnd&#10;cK2gfH+5m4MIEVlj55gU/FCA9Wp0s8RCuwu/0Xkfa5FCOBSowMTYF1KGypDFMHE9ceK+nLcY0+lr&#10;qT1eUrjt5DTLHqXFhlODwZ62hqp2/20VDLvPQ3uM9TT/MJ5OYdO+5mWp1O142DyDiDTEf/HVvdNp&#10;/sMsz59m88UC/n5KAMjVLwAAAP//AwBQSwECLQAUAAYACAAAACEA2+H2y+4AAACFAQAAEwAAAAAA&#10;AAAAAAAAAAAAAAAAW0NvbnRlbnRfVHlwZXNdLnhtbFBLAQItABQABgAIAAAAIQBa9CxbvwAAABUB&#10;AAALAAAAAAAAAAAAAAAAAB8BAABfcmVscy8ucmVsc1BLAQItABQABgAIAAAAIQBH85JByAAAAOMA&#10;AAAPAAAAAAAAAAAAAAAAAAcCAABkcnMvZG93bnJldi54bWxQSwUGAAAAAAMAAwC3AAAA/AIAAAAA&#10;" strokeweight=".26mm">
                  <v:stroke endcap="square"/>
                  <v:textbox>
                    <w:txbxContent>
                      <w:p w14:paraId="463C88E6" w14:textId="77777777" w:rsidR="002E29C4" w:rsidRDefault="002E29C4" w:rsidP="00C20473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Предоставление Услуги Учреждением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40" type="#_x0000_t32" style="position:absolute;left:7253;top:1287;width:7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EazAAAAOMAAAAPAAAAZHJzL2Rvd25yZXYueG1sRI/NTsMw&#10;EITvSLyDtUjcqNP0l1C3gkpIoPZCilRxM/E2Do3XVmya8PbsAYnj7s7OzLfaDK4VF+xi40nBeJSB&#10;QKq8aahW8H54vluCiEmT0a0nVPCDETbr66uVLozv6Q0vZaoFm1AstAKbUiikjJVFp+PIByS+nXzn&#10;dOKxq6XpdM/mrpV5ls2l0w1xgtUBtxarc/ntFHz2x+3+MF3k5WsIX/l5Z8l+PCl1ezM8PoBIOKR/&#10;8d/3i+H608lstpjcZ0zBTLwAuf4FAAD//wMAUEsBAi0AFAAGAAgAAAAhANvh9svuAAAAhQEAABMA&#10;AAAAAAAAAAAAAAAAAAAAAFtDb250ZW50X1R5cGVzXS54bWxQSwECLQAUAAYACAAAACEAWvQsW78A&#10;AAAVAQAACwAAAAAAAAAAAAAAAAAfAQAAX3JlbHMvLnJlbHNQSwECLQAUAAYACAAAACEAHx5RGswA&#10;AADjAAAADwAAAAAAAAAAAAAAAAAHAgAAZHJzL2Rvd25yZXYueG1sUEsFBgAAAAADAAMAtwAAAAAD&#10;AAAAAA==&#10;" strokeweight=".26mm">
                  <v:stroke endarrow="open" joinstyle="miter" endcap="square"/>
                </v:shape>
                <v:shape id="Прямая со стрелкой 13" o:spid="_x0000_s1041" type="#_x0000_t32" style="position:absolute;left:7281;top:2172;width:6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SByQAAAOMAAAAPAAAAZHJzL2Rvd25yZXYueG1sRE9fS8Mw&#10;EH8X/A7hBN9cum5z2i0bOhAc88VOEN/O5tbUNZfQxLV+eyMMfLzf/1uuB9uKE3WhcaxgPMpAEFdO&#10;N1wreNs/3dyBCBFZY+uYFPxQgPXq8mKJhXY9v9KpjLVIIRwKVGBi9IWUoTJkMYycJ07cwXUWYzq7&#10;WuoO+xRuW5ln2a202HBqMOhpY6g6lt9WwWf/vnnZT+d5ufX+Kz/uDJuPR6Wur4aHBYhIQ/wXn93P&#10;Os2fTmaz+eQ+G8PfTwkAufoFAAD//wMAUEsBAi0AFAAGAAgAAAAhANvh9svuAAAAhQEAABMAAAAA&#10;AAAAAAAAAAAAAAAAAFtDb250ZW50X1R5cGVzXS54bWxQSwECLQAUAAYACAAAACEAWvQsW78AAAAV&#10;AQAACwAAAAAAAAAAAAAAAAAfAQAAX3JlbHMvLnJlbHNQSwECLQAUAAYACAAAACEAcFL0gc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5" o:spid="_x0000_s1042" type="#_x0000_t32" style="position:absolute;left:3141;top:8872;width:16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r2yQAAAOMAAAAPAAAAZHJzL2Rvd25yZXYueG1sRE9fS8Mw&#10;EH8X/A7hBN9care5WZcNHQwm+mInDN/O5mzqmktosrV++0UQfLzf/1usBtuKE3WhcazgdpSBIK6c&#10;brhW8L7b3MxBhIissXVMCn4owGp5ebHAQrue3+hUxlqkEA4FKjAx+kLKUBmyGEbOEyfuy3UWYzq7&#10;WuoO+xRuW5ln2Z202HBqMOhpbag6lEer4LPfr193k1lePnv/nR9eDJuPJ6Wur4bHBxCRhvgv/nNv&#10;dZo/GU+ns/F9lsPvTwkAuTwDAAD//wMAUEsBAi0AFAAGAAgAAAAhANvh9svuAAAAhQEAABMAAAAA&#10;AAAAAAAAAAAAAAAAAFtDb250ZW50X1R5cGVzXS54bWxQSwECLQAUAAYACAAAACEAWvQsW78AAAAV&#10;AQAACwAAAAAAAAAAAAAAAAAfAQAAX3JlbHMvLnJlbHNQSwECLQAUAAYACAAAACEAgIBq9s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6" o:spid="_x0000_s1043" type="#_x0000_t32" style="position:absolute;left:10206;top:7537;width:15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9tyQAAAOMAAAAPAAAAZHJzL2Rvd25yZXYueG1sRE/dS8Mw&#10;EH8X/B/CCb651HYfWpcNHQgOfbETxLezOZu65hKauNb/3giDPd7v+5br0XbiQH1oHSu4nmQgiGun&#10;W24UvO0er25AhIissXNMCn4pwHp1frbEUruBX+lQxUakEA4lKjAx+lLKUBuyGCbOEyfuy/UWYzr7&#10;RuoehxRuO5ln2VxabDk1GPS0MVTvqx+r4HN437zspou82nr/ne+fDZuPB6UuL8b7OxCRxngSH91P&#10;Os2fFrPZorjNCvj/KQEgV38AAAD//wMAUEsBAi0AFAAGAAgAAAAhANvh9svuAAAAhQEAABMAAAAA&#10;AAAAAAAAAAAAAAAAAFtDb250ZW50X1R5cGVzXS54bWxQSwECLQAUAAYACAAAACEAWvQsW78AAAAV&#10;AQAACwAAAAAAAAAAAAAAAAAfAQAAX3JlbHMvLnJlbHNQSwECLQAUAAYACAAAACEA78zPbc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7" o:spid="_x0000_s1044" type="#_x0000_t32" style="position:absolute;left:7836;top:7537;width: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cZyQAAAOMAAAAPAAAAZHJzL2Rvd25yZXYueG1sRE9fS8Mw&#10;EH8X9h3CDXxzqV23aV02dCAo+mIniG9nczZ1zSU0ca3f3gjCHu/3/9bb0XbiSH1oHSu4nGUgiGun&#10;W24UvO7vL65AhIissXNMCn4owHYzOVtjqd3AL3SsYiNSCIcSFZgYfSllqA1ZDDPniRP36XqLMZ19&#10;I3WPQwq3ncyzbCkttpwaDHraGaoP1bdV8DG87Z73xSqvHr3/yg9Phs37nVLn0/H2BkSkMZ7E/+4H&#10;neYX88ViNb/OCvj7KQEgN78AAAD//wMAUEsBAi0AFAAGAAgAAAAhANvh9svuAAAAhQEAABMAAAAA&#10;AAAAAAAAAAAAAAAAAFtDb250ZW50X1R5cGVzXS54bWxQSwECLQAUAAYACAAAACEAWvQsW78AAAAV&#10;AQAACwAAAAAAAAAAAAAAAAAfAQAAX3JlbHMvLnJlbHNQSwECLQAUAAYACAAAACEAYCVXGc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8" o:spid="_x0000_s1045" type="#_x0000_t32" style="position:absolute;left:9081;top:6415;width: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KCyQAAAOMAAAAPAAAAZHJzL2Rvd25yZXYueG1sRE9fS8Mw&#10;EH8X/A7hBN9carduWpcNHQgOfbETxLezOZu65hKauNZvb4TBHu/3/5br0XbiQH1oHSu4nmQgiGun&#10;W24UvO0er25AhIissXNMCn4pwHp1frbEUruBX+lQxUakEA4lKjAx+lLKUBuyGCbOEyfuy/UWYzr7&#10;RuoehxRuO5ln2VxabDk1GPS0MVTvqx+r4HN437zsZou82nr/ne+fDZuPB6UuL8b7OxCRxngSH91P&#10;Os2fTYtiMb3NCvj/KQEgV38AAAD//wMAUEsBAi0AFAAGAAgAAAAhANvh9svuAAAAhQEAABMAAAAA&#10;AAAAAAAAAAAAAAAAAFtDb250ZW50X1R5cGVzXS54bWxQSwECLQAUAAYACAAAACEAWvQsW78AAAAV&#10;AQAACwAAAAAAAAAAAAAAAAAfAQAAX3JlbHMvLnJlbHNQSwECLQAUAAYACAAAACEAD2nygs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9" o:spid="_x0000_s1046" type="#_x0000_t32" style="position:absolute;left:13119;top:6402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2z1yQAAAOMAAAAPAAAAZHJzL2Rvd25yZXYueG1sRE/dS8Mw&#10;EH8X/B/CCb651O5Lu2VDB4JjvtgJ4tvZ3Jq65hKauHb/vREEH+/3fcv1YFtxoi40jhXcjjIQxJXT&#10;DdcK3vZPN3cgQkTW2DomBWcKsF5dXiyx0K7nVzqVsRYphEOBCkyMvpAyVIYshpHzxIk7uM5iTGdX&#10;S91hn8JtK/Msm0mLDacGg542hqpj+W0VfPbvm5f9ZJ6XW++/8uPOsPl4VOr6anhYgIg0xH/xn/tZ&#10;p/mT8XQ6H99nM/j9KQEgVz8AAAD//wMAUEsBAi0AFAAGAAgAAAAhANvh9svuAAAAhQEAABMAAAAA&#10;AAAAAAAAAAAAAAAAAFtDb250ZW50X1R5cGVzXS54bWxQSwECLQAUAAYACAAAACEAWvQsW78AAAAV&#10;AQAACwAAAAAAAAAAAAAAAAAfAQAAX3JlbHMvLnJlbHNQSwECLQAUAAYACAAAACEA/7ts9c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0" o:spid="_x0000_s1047" type="#_x0000_t32" style="position:absolute;left:11195;top:5180;width:5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8luyQAAAOMAAAAPAAAAZHJzL2Rvd25yZXYueG1sRE/dS8Mw&#10;EH8X/B/CCb651O6jWpcNHQgOfbETxLezOZu65hKauNb/3giDPd7v+5br0XbiQH1oHSu4nmQgiGun&#10;W24UvO0er25AhIissXNMCn4pwHp1frbEUruBX+lQxUakEA4lKjAx+lLKUBuyGCbOEyfuy/UWYzr7&#10;RuoehxRuO5ln2UJabDk1GPS0MVTvqx+r4HN437zsZkVebb3/zvfPhs3Hg1KXF+P9HYhIYzyJj+4n&#10;nebPpvN5Mb3NCvj/KQEgV38AAAD//wMAUEsBAi0AFAAGAAgAAAAhANvh9svuAAAAhQEAABMAAAAA&#10;AAAAAAAAAAAAAAAAAFtDb250ZW50X1R5cGVzXS54bWxQSwECLQAUAAYACAAAACEAWvQsW78AAAAV&#10;AQAACwAAAAAAAAAAAAAAAAAfAQAAX3JlbHMvLnJlbHNQSwECLQAUAAYACAAAACEAkPfJbs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1" o:spid="_x0000_s1048" type="#_x0000_t32" style="position:absolute;left:11195;top:4255;width:5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0czAAAAOMAAAAPAAAAZHJzL2Rvd25yZXYueG1sRI/NTsMw&#10;EITvSLyDtUjcqNP0l1C3gkpIoPZCilRxM/E2Do3XVmya8PbsAYnj7szOfLvaDK4VF+xi40nBeJSB&#10;QKq8aahW8H54vluCiEmT0a0nVPCDETbr66uVLozv6Q0vZaoFh1AstAKbUiikjJVFp+PIByTWTr5z&#10;OvHY1dJ0uudw18o8y+bS6Ya4weqAW4vVufx2Cj7743Z/mC7y8jWEr/y8s2Q/npS6vRkeH0AkHNK/&#10;+e/6xTD+dDKbLSb3GUPzT7wAuf4FAAD//wMAUEsBAi0AFAAGAAgAAAAhANvh9svuAAAAhQEAABMA&#10;AAAAAAAAAAAAAAAAAAAAAFtDb250ZW50X1R5cGVzXS54bWxQSwECLQAUAAYACAAAACEAWvQsW78A&#10;AAAVAQAACwAAAAAAAAAAAAAAAAAfAQAAX3JlbHMvLnJlbHNQSwECLQAUAAYACAAAACEA4WhdHMwA&#10;AADjAAAADwAAAAAAAAAAAAAAAAAHAgAAZHJzL2Rvd25yZXYueG1sUEsFBgAAAAADAAMAtwAAAAAD&#10;AAAAAA==&#10;" strokeweight=".26mm">
                  <v:stroke endarrow="open" joinstyle="miter" endcap="square"/>
                </v:shape>
                <v:shape id="Прямая со стрелкой 22" o:spid="_x0000_s1049" type="#_x0000_t32" style="position:absolute;left:11213;top:3069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iHyQAAAOMAAAAPAAAAZHJzL2Rvd25yZXYueG1sRE9fS8Mw&#10;EH8X9h3CDXxzqd3mXF02dCA45oudIL6dzdnUNZfQxLV+eyMMfLzf/1ttBtuKE3WhcazgepKBIK6c&#10;brhW8Hp4vLoFESKyxtYxKfihAJv16GKFhXY9v9CpjLVIIRwKVGBi9IWUoTJkMUycJ07cp+ssxnR2&#10;tdQd9inctjLPshtpseHUYNDT1lB1LL+tgo/+bft8mC3ycuf9V37cGzbvD0pdjof7OxCRhvgvPruf&#10;dJo/m87ni+kyW8LfTwkAuf4FAAD//wMAUEsBAi0AFAAGAAgAAAAhANvh9svuAAAAhQEAABMAAAAA&#10;AAAAAAAAAAAAAAAAAFtDb250ZW50X1R5cGVzXS54bWxQSwECLQAUAAYACAAAACEAWvQsW78AAAAV&#10;AQAACwAAAAAAAAAAAAAAAAAfAQAAX3JlbHMvLnJlbHNQSwECLQAUAAYACAAAACEAjiT4h8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3" o:spid="_x0000_s1050" type="#_x0000_t32" style="position:absolute;left:3141;top:3069;width:1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8fHzQAAAOMAAAAPAAAAZHJzL2Rvd25yZXYueG1sRI/NTsMw&#10;EITvSLyDtUjcqNP0D9K6FVRCAsGlKVLV2xJv49B4bcWmCW+PD0gcd3d2Zr7VZrCtuFAXGscKxqMM&#10;BHHldMO1go/98909iBCRNbaOScEPBdisr69WWGjX844uZaxFMuFQoAIToy+kDJUhi2HkPHG6nVxn&#10;Maaxq6XusE/mtpV5ls2lxYZTgkFPW0PVufy2Cj77w/Z9P13k5av3X/n5zbA5Pil1ezM8LkFEGuK/&#10;+O/7Raf608lstpg8jBNFYkoLkOtfAAAA//8DAFBLAQItABQABgAIAAAAIQDb4fbL7gAAAIUBAAAT&#10;AAAAAAAAAAAAAAAAAAAAAABbQ29udGVudF9UeXBlc10ueG1sUEsBAi0AFAAGAAgAAAAhAFr0LFu/&#10;AAAAFQEAAAsAAAAAAAAAAAAAAAAAHwEAAF9yZWxzLy5yZWxzUEsBAi0AFAAGAAgAAAAhAJrHx8fN&#10;AAAA4wAAAA8AAAAAAAAAAAAAAAAABwIAAGRycy9kb3ducmV2LnhtbFBLBQYAAAAAAwADALcAAAAB&#10;AwAAAAA=&#10;" strokeweight=".26mm">
                  <v:stroke endarrow="open" joinstyle="miter" endcap="square"/>
                </v:shape>
                <v:shape id="Прямая со стрелкой 24" o:spid="_x0000_s1051" type="#_x0000_t32" style="position:absolute;left:3141;top:4255;width:16;height:3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2JcyQAAAOMAAAAPAAAAZHJzL2Rvd25yZXYueG1sRE9fS8Mw&#10;EH8X/A7hBN9c2m5zsy4bOhCU+WI3EN/O5mzqmkto4lq/vREEH+/3/1ab0XbiRH1oHSvIJxkI4trp&#10;lhsFh/3D1RJEiMgaO8ek4JsCbNbnZysstRv4hU5VbEQK4VCiAhOjL6UMtSGLYeI8ceI+XG8xprNv&#10;pO5xSOG2k0WWXUuLLacGg562hupj9WUVvA+v2+f9bFFUT95/FsedYfN2r9TlxXh3CyLSGP/Ff+5H&#10;nebPpvP5YnqT5/D7UwJArn8AAAD//wMAUEsBAi0AFAAGAAgAAAAhANvh9svuAAAAhQEAABMAAAAA&#10;AAAAAAAAAAAAAAAAAFtDb250ZW50X1R5cGVzXS54bWxQSwECLQAUAAYACAAAACEAWvQsW78AAAAV&#10;AQAACwAAAAAAAAAAAAAAAAAfAQAAX3JlbHMvLnJlbHNQSwECLQAUAAYACAAAACEA9YtiXMkAAADj&#10;AAAADwAAAAAAAAAAAAAAAAAHAgAAZHJzL2Rvd25yZXYueG1sUEsFBgAAAAADAAMAtwAAAP0CAAAA&#10;AA==&#10;" strokeweight=".26mm">
                  <v:stroke endarrow="open" joinstyle="miter" endcap="square"/>
                </v:shape>
              </v:group>
            </w:pict>
          </mc:Fallback>
        </mc:AlternateContent>
      </w:r>
      <w:r w:rsidRPr="0062345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 w:bidi="ar-SA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3FCA8180" wp14:editId="56D6DCA5">
                <wp:simplePos x="0" y="0"/>
                <wp:positionH relativeFrom="column">
                  <wp:posOffset>-410845</wp:posOffset>
                </wp:positionH>
                <wp:positionV relativeFrom="paragraph">
                  <wp:posOffset>211455</wp:posOffset>
                </wp:positionV>
                <wp:extent cx="10401300" cy="5868035"/>
                <wp:effectExtent l="9525" t="5715" r="9525" b="12700"/>
                <wp:wrapNone/>
                <wp:docPr id="1435573912" name="Группа 1435573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0" cy="5868035"/>
                          <a:chOff x="-549" y="522"/>
                          <a:chExt cx="15738" cy="9391"/>
                        </a:xfrm>
                      </wpg:grpSpPr>
                      <wps:wsp>
                        <wps:cNvPr id="14355739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522"/>
                            <a:ext cx="1230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5CBA5F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1693"/>
                            <a:ext cx="1236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6687AE" w14:textId="77777777" w:rsidR="002E29C4" w:rsidRPr="006E18B8" w:rsidRDefault="002E29C4" w:rsidP="00C20473">
                              <w:pPr>
                                <w:ind w:right="-64"/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Приём документов от лиц для приёма в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577"/>
                            <a:ext cx="1236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700EC1" w14:textId="77777777" w:rsidR="002E29C4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Проведение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429" y="3463"/>
                            <a:ext cx="75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F2D536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Решение о приёме в  Учреждение по результатам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3462"/>
                            <a:ext cx="769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EA3CF3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662"/>
                            <a:ext cx="7696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31294B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Подача апелляции по результатам проведения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593"/>
                            <a:ext cx="7696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09F531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Решение апелляционной комиссии о целесообразности проведения повторного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35573920" name="Группа 14"/>
                        <wpg:cNvGrpSpPr>
                          <a:grpSpLocks/>
                        </wpg:cNvGrpSpPr>
                        <wpg:grpSpPr bwMode="auto">
                          <a:xfrm>
                            <a:off x="7312" y="6822"/>
                            <a:ext cx="7697" cy="691"/>
                            <a:chOff x="7312" y="6822"/>
                            <a:chExt cx="7697" cy="691"/>
                          </a:xfrm>
                        </wpg:grpSpPr>
                        <wps:wsp>
                          <wps:cNvPr id="14355739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2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510358F" w14:textId="77777777" w:rsidR="002E29C4" w:rsidRDefault="002E29C4" w:rsidP="00C20473">
                                <w:pPr>
                                  <w:jc w:val="center"/>
                                </w:pPr>
                                <w:r>
                                  <w:t>Проведение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55739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83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E3AA35" w14:textId="77777777" w:rsidR="002E29C4" w:rsidRDefault="002E29C4" w:rsidP="00C20473">
                                <w:pPr>
                                  <w:jc w:val="center"/>
                                </w:pPr>
                                <w:r>
                                  <w:t>Отказ в проведении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355739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7948"/>
                            <a:ext cx="918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05855F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Зачисление ; издание соответствующего приказа директором 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47" y="7933"/>
                            <a:ext cx="5941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DA90B6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  <w:p w14:paraId="2FEE720E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9252"/>
                            <a:ext cx="918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9A580D" w14:textId="77777777" w:rsidR="002E29C4" w:rsidRPr="006E18B8" w:rsidRDefault="002E29C4" w:rsidP="00C20473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Предоставление Услуги МУ «Спортивная школа№1»»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573926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7253" y="1287"/>
                            <a:ext cx="7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27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7281" y="2172"/>
                            <a:ext cx="6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28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3141" y="8872"/>
                            <a:ext cx="16" cy="40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29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0206" y="7537"/>
                            <a:ext cx="15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0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7836" y="7537"/>
                            <a:ext cx="6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1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9081" y="6415"/>
                            <a:ext cx="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2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3119" y="6402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3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11195" y="5180"/>
                            <a:ext cx="5" cy="405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4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11195" y="4255"/>
                            <a:ext cx="5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6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11213" y="3069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7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3141" y="3069"/>
                            <a:ext cx="1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5573938" name="Прямая со стрелкой 24"/>
                        <wps:cNvCnPr>
                          <a:cxnSpLocks noChangeShapeType="1"/>
                        </wps:cNvCnPr>
                        <wps:spPr bwMode="auto">
                          <a:xfrm>
                            <a:off x="3141" y="4255"/>
                            <a:ext cx="16" cy="3697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A8180" id="Группа 1435573912" o:spid="_x0000_s1052" style="position:absolute;margin-left:-32.35pt;margin-top:16.65pt;width:819pt;height:462.05pt;z-index:251666432;mso-wrap-distance-left:0;mso-wrap-distance-right:0" coordorigin="-549,522" coordsize="1573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retgYAAEBCAAAOAAAAZHJzL2Uyb0RvYy54bWzsXFuO2zYU/S/QPQj6z1jvhxFPkE4mQYG0&#10;DZDpAjiybAuVRJXSjD39StsF5KML6Bby048+kG7Bs6PeS0qULdkdJ21lF+AMYEiWRJOXh4fnPuzH&#10;T1ZZqt3GrExoPtHNM0PX4jyi0ySfT/Svr54/CnStrEg+JSnN44l+F5f6k/NPP3m8LMaxRRc0ncZM&#10;g0bycrwsJvqiqorxaFRGizgj5Rkt4hwuzijLSAWnbD6aMrKE1rN0ZBmGN1pSNi0YjeKyhHefiYv6&#10;OW9/Nouj6qvZrIwrLZ3o0LeKvzL+eo2vo/PHZDxnpFgkUd0N8hG9yEiSw4fKpp6Rimg3LOk1lSUR&#10;oyWdVWcRzUZ0NkuimI8BRmMandG8YPSm4GOZj5fzQpoJTNux00c3G315+4IVr4tXTPQeDl/S6JsS&#10;7DJaFvPx5nU8n4ubtevlF3QK80luKsoHvpqxDJuAIWkrbt87ad94VWkRvGkajmHaBsxDBBfdwAsM&#10;2xVTEC1gnvDBR64T6hpetqzm0mXzvOvbgCd8OLRDEy+PyFh8Mu9t3TucfYBT2Vqs/GcWe70gRcwn&#10;okSLvGJaMoXhOLYLPQpNW9dykoE1rnCkn9GVZmPfsBNwNxpXq1bwNjzCbVUKG2s5vViQfB4/ZYwu&#10;FzGZQjfFqDYeFe2U2MhDRjdt09y2nbS8ZRu15XyXo14ajowLVlYvYpppeDDRGSwa3k1y+7KshI2b&#10;W3CGS5om0+dJmvITNr++SJl2S2CBPed/9bRs3Zbm2hInzcO5J7DOy2+FJfa2ZfC/XW1lSQWUkSbZ&#10;RA/kTWSM9rvMp9BfMq5IkopjGGaa41sxJ4N6QGhetKiwbbW6XokJ5YjDi9d0egcGZ1QQBhAcHCwo&#10;+07XlkAW2P8bwmJdSz/PYdJC03GQXfiJ4/oWnLDNK9ebV0geQVMTvdI1cXhRcUbCbub0KayoWcLt&#10;3vaEr0YO6aGx7fSw7RwL2xbHtumFfHXBlDa0YNke4B5pwfE4nyhw7wC35CQF7oa43R64OXw22Hcw&#10;4hbgtlzfx+W1G9yBYu59zC1JSYG7AbfXA7d3FOZ+5FhC0dmO12Fu37VrMegr4gYFu1uVSE5S2G6w&#10;7fewzWlzcOL2rUAobsB27a40qsT3QliBKEp8xdt7sS0pSWG7wTb4aR1vMjgKb0tsO95+bLum0iT7&#10;eFtSksJ2g20QAh1sh8fFtut2vckN3g6VM7kP25KSThvbdcASgyY8ltmJ3GGcRuBx/dP9m/sf13/C&#10;/zvNrL2J7fAnBnf/rfCob5vC4fOCJsy5oRtA3aBu8ESIk4xlcHTHY9Hisg6DAHC3H5RRkCPGRi2Q&#10;R50VDzHKYwRHd9iuMbntWhAJECZX29m+JS+Z+rSX/ICBf1i6PXDLEPKwkX/TCSALgaTRIxSF7gNC&#10;/7AT1KR0yuhuiXzgNIDVT3FB1usYNC7zg37ocBHShkpDExxtTuOhqZTbHhqHDfl/AHTs/GD5W6uf&#10;42oU4MAJ3NByQMJhyCi0O6FSN3TqHJcCN5Ym7AyVCi2NF0+ZxYcFdz/HJcgRezGoRpHMHVpuJ1ba&#10;MrcHFQLAT9J1UdUJsjoB9mDF3NuVN5bMca1/Bv/97fqP9bv7t9r99+v38HL/w/2b9S/r39e/rd+v&#10;f9XA424Fy0UuKp6iVV5XPMlqHF7sc3VXQD3PVjGOeKRhngeLcXzLFYrctIJOTrd20x2Tu1T7sV5W&#10;jCTzRXVB8xyKcigT5UN76nJyikU5MEQseTlGuY1WcaMRrGaCOpmJnsVTqJCJoTAQj8SyfrAaRzA3&#10;3lzz5NBSF2anjgkdgCm5JoFKh8BUnW6yTL9DoXWuSWFKlKw1y1SA5+iYkjmdQ3hK5nsHwZRtorAE&#10;zRkEXUyZDagMRVQNIbVlg0cHlUymHAIqmWgdBFSmYRkAHvRkXLuz+4H85E66IzZktf1t+TLHRhUW&#10;5By+/ckU5yCo8gN7H6gaplKYkpXDp8NUtkwCHcJUMrU4CKZCo5ZUniP84jaeKDHFRZ7iqdPiKZl7&#10;OQRTMnc1CKbwexii5NFzjI5Ol76fAtXpSSoIuh6++bUpo2FABZgC5QSSysU8BxivZapGURkPpD1U&#10;QAGzCgMHFGyZXjiAqdr0zMCgciyXg6cPKpHoU9vfaW1/IE4OlultWmQgUFn4lUhgKtvw+M7bgkpt&#10;f3/zRcSj+34fEvps0xGDgEqGqfqYkmEqxVSn6Px9SOwTUvEgbOrU5H8fT5eg6u9+DahsrKpEpdp8&#10;0byXkVSiSogqXpwEP1PAbVX/pAL+DsLmOc/qtD/8cP4XAAAA//8DAFBLAwQUAAYACAAAACEA87FK&#10;p+IAAAALAQAADwAAAGRycy9kb3ducmV2LnhtbEyPwW6CQBCG7036Dptp0psuFBFLGYwxbU/GpNqk&#10;8bayIxDZXcKugG/f5dTeZjJf/vn+bD2qhvXU2dpohHAeACNdGFnrEuH7+DFbAbNOaCkaownhThbW&#10;+eNDJlJpBv1F/cGVzIdomwqEyrk25dwWFSlh56Yl7W8X0ynh/NqVXHZi8OGq4S9BsORK1Np/qERL&#10;24qK6+GmED4HMWyi8L3fXS/b++kY7392ISE+P42bN2CORvcHw6Tv1SH3Tmdz09KyBmG2XCQeRYii&#10;CNgExMk0nRFe42QBPM/4/w75LwAAAP//AwBQSwECLQAUAAYACAAAACEAtoM4kv4AAADhAQAAEwAA&#10;AAAAAAAAAAAAAAAAAAAAW0NvbnRlbnRfVHlwZXNdLnhtbFBLAQItABQABgAIAAAAIQA4/SH/1gAA&#10;AJQBAAALAAAAAAAAAAAAAAAAAC8BAABfcmVscy8ucmVsc1BLAQItABQABgAIAAAAIQCTn9retgYA&#10;AEBCAAAOAAAAAAAAAAAAAAAAAC4CAABkcnMvZTJvRG9jLnhtbFBLAQItABQABgAIAAAAIQDzsUqn&#10;4gAAAAsBAAAPAAAAAAAAAAAAAAAAABAJAABkcnMvZG93bnJldi54bWxQSwUGAAAAAAQABADzAAAA&#10;HwoAAAAA&#10;">
                <v:shape id="Text Box 3" o:spid="_x0000_s1053" type="#_x0000_t202" style="position:absolute;left:1311;top:522;width:1230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alsxwAAAOMAAAAPAAAAZHJzL2Rvd25yZXYueG1sRE9fS8Mw&#10;EH8X/A7hBN9cutXqrMvGGAh7nLPofDuasyltLl0St+7bG0Hw8X7/b7EabS9O5EPrWMF0koEgrp1u&#10;uVFQvb3czUGEiKyxd0wKLhRgtby+WmCp3Zlf6bSPjUghHEpUYGIcSilDbchimLiBOHFfzluM6fSN&#10;1B7PKdz2cpZlD9Jiy6nB4EAbQ3W3/7YKxu3nR3eIzax4N56OYd3tiqpS6vZmXD+DiDTGf/Gfe6vT&#10;/Pu8KB7zp2kOvz8lAOTyBwAA//8DAFBLAQItABQABgAIAAAAIQDb4fbL7gAAAIUBAAATAAAAAAAA&#10;AAAAAAAAAAAAAABbQ29udGVudF9UeXBlc10ueG1sUEsBAi0AFAAGAAgAAAAhAFr0LFu/AAAAFQEA&#10;AAsAAAAAAAAAAAAAAAAAHwEAAF9yZWxzLy5yZWxzUEsBAi0AFAAGAAgAAAAhAD0pqWzHAAAA4wAA&#10;AA8AAAAAAAAAAAAAAAAABwIAAGRycy9kb3ducmV2LnhtbFBLBQYAAAAAAwADALcAAAD7AgAAAAA=&#10;" strokeweight=".26mm">
                  <v:stroke endcap="square"/>
                  <v:textbox>
                    <w:txbxContent>
                      <w:p w14:paraId="1B5CBA5F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</w:r>
                      </w:p>
                    </w:txbxContent>
                  </v:textbox>
                </v:shape>
                <v:shape id="Text Box 4" o:spid="_x0000_s1054" type="#_x0000_t202" style="position:absolute;left:1312;top:1693;width:1236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EYyAAAAOMAAAAPAAAAZHJzL2Rvd25yZXYueG1sRE/dS8Mw&#10;EH8X/B/CCb65dB9VV5eNIQh71FncfDuaW1PaXGoSt/rfL4OBj/f7vsVqsJ04kg+NYwXjUQaCuHK6&#10;4VpB+fn28AwiRGSNnWNS8EcBVsvbmwUW2p34g47bWIsUwqFABSbGvpAyVIYshpHriRN3cN5iTKev&#10;pfZ4SuG2k5Mse5QWG04NBnt6NVS121+rYNh879p9rCf5l/H0E9bte16WSt3fDesXEJGG+C++ujc6&#10;zZ9N8/xpOh/P4PJTAkAuzwAAAP//AwBQSwECLQAUAAYACAAAACEA2+H2y+4AAACFAQAAEwAAAAAA&#10;AAAAAAAAAAAAAAAAW0NvbnRlbnRfVHlwZXNdLnhtbFBLAQItABQABgAIAAAAIQBa9CxbvwAAABUB&#10;AAALAAAAAAAAAAAAAAAAAB8BAABfcmVscy8ucmVsc1BLAQItABQABgAIAAAAIQCywDEYyAAAAOMA&#10;AAAPAAAAAAAAAAAAAAAAAAcCAABkcnMvZG93bnJldi54bWxQSwUGAAAAAAMAAwC3AAAA/AIAAAAA&#10;" strokeweight=".26mm">
                  <v:stroke endcap="square"/>
                  <v:textbox>
                    <w:txbxContent>
                      <w:p w14:paraId="4F6687AE" w14:textId="77777777" w:rsidR="002E29C4" w:rsidRPr="006E18B8" w:rsidRDefault="002E29C4" w:rsidP="00C20473">
                        <w:pPr>
                          <w:ind w:right="-64"/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Приём документов от лиц для приёма в Учреждение</w:t>
                        </w:r>
                      </w:p>
                    </w:txbxContent>
                  </v:textbox>
                </v:shape>
                <v:shape id="Text Box 5" o:spid="_x0000_s1055" type="#_x0000_t202" style="position:absolute;left:1312;top:2577;width:123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SDxwAAAOMAAAAPAAAAZHJzL2Rvd25yZXYueG1sRE9fS8Mw&#10;EH8X/A7hBN9cus2oq8vGGAh71FnUvR3N2ZQ2ly6JW/32RhB8vN//W65H14sThdh61jCdFCCIa29a&#10;bjRUr083DyBiQjbYeyYN3xRhvbq8WGJp/Jlf6LRPjcghHEvUYFMaSiljbclhnPiBOHOfPjhM+QyN&#10;NAHPOdz1clYUd9Jhy7nB4kBbS3W3/3Iaxt3hvftIzUy92UDHuOmeVVVpfX01bh5BJBrTv/jPvTN5&#10;/u1cqfv5Yqrg96cMgFz9AAAA//8DAFBLAQItABQABgAIAAAAIQDb4fbL7gAAAIUBAAATAAAAAAAA&#10;AAAAAAAAAAAAAABbQ29udGVudF9UeXBlc10ueG1sUEsBAi0AFAAGAAgAAAAhAFr0LFu/AAAAFQEA&#10;AAsAAAAAAAAAAAAAAAAAHwEAAF9yZWxzLy5yZWxzUEsBAi0AFAAGAAgAAAAhAN2MlIPHAAAA4wAA&#10;AA8AAAAAAAAAAAAAAAAABwIAAGRycy9kb3ducmV2LnhtbFBLBQYAAAAAAwADALcAAAD7AgAAAAA=&#10;" strokeweight=".26mm">
                  <v:stroke endcap="square"/>
                  <v:textbox>
                    <w:txbxContent>
                      <w:p w14:paraId="2B700EC1" w14:textId="77777777" w:rsidR="002E29C4" w:rsidRDefault="002E29C4" w:rsidP="00C20473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Проведение индивидуального отбора</w:t>
                        </w:r>
                      </w:p>
                    </w:txbxContent>
                  </v:textbox>
                </v:shape>
                <v:shape id="Text Box 6" o:spid="_x0000_s1056" type="#_x0000_t202" style="position:absolute;left:-429;top:3463;width:75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r0yAAAAOMAAAAPAAAAZHJzL2Rvd25yZXYueG1sRE9fT8Iw&#10;EH834Ts0Z+KbdIBDnRRCTEx4FFwE3y7ruS5br6OtML89NSHx8X7/b7EabCdO5EPjWMFknIEgrpxu&#10;uFZQfrzdP4EIEVlj55gU/FKA1XJ0s8BCuzNv6bSLtUghHApUYGLsCylDZchiGLueOHHfzluM6fS1&#10;1B7PKdx2cpplc2mx4dRgsKdXQ1W7+7EKhs3Xvj3Eepp/Gk/HsG7f87JU6u52WL+AiDTEf/HVvdFp&#10;/sMszx9nz5M5/P2UAJDLCwAAAP//AwBQSwECLQAUAAYACAAAACEA2+H2y+4AAACFAQAAEwAAAAAA&#10;AAAAAAAAAAAAAAAAW0NvbnRlbnRfVHlwZXNdLnhtbFBLAQItABQABgAIAAAAIQBa9CxbvwAAABUB&#10;AAALAAAAAAAAAAAAAAAAAB8BAABfcmVscy8ucmVsc1BLAQItABQABgAIAAAAIQAtXgr0yAAAAOMA&#10;AAAPAAAAAAAAAAAAAAAAAAcCAABkcnMvZG93bnJldi54bWxQSwUGAAAAAAMAAwC3AAAA/AIAAAAA&#10;" strokeweight=".26mm">
                  <v:stroke endcap="square"/>
                  <v:textbox>
                    <w:txbxContent>
                      <w:p w14:paraId="04F2D536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Решение о приёме в  Учреждение по результатам индивидуального отбора</w:t>
                        </w:r>
                      </w:p>
                    </w:txbxContent>
                  </v:textbox>
                </v:shape>
                <v:shape id="Text Box 7" o:spid="_x0000_s1057" type="#_x0000_t202" style="position:absolute;left:7281;top:3462;width:769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9vyAAAAOMAAAAPAAAAZHJzL2Rvd25yZXYueG1sRE9fT8Iw&#10;EH838Ts0Z+KbdIATmBRCSEx4VFwU3i7ruS5br6OtML+9NSHx8X7/b7kebCfO5EPjWMF4lIEgrpxu&#10;uFZQvr88zEGEiKyxc0wKfijAenV7s8RCuwu/0Xkfa5FCOBSowMTYF1KGypDFMHI9ceK+nLcY0+lr&#10;qT1eUrjt5CTLnqTFhlODwZ62hqp2/20VDLvjZ3uI9ST/MJ5OYdO+5mWp1P3dsHkGEWmI/+Kre6fT&#10;/Mdpns+mi/EM/n5KAMjVLwAAAP//AwBQSwECLQAUAAYACAAAACEA2+H2y+4AAACFAQAAEwAAAAAA&#10;AAAAAAAAAAAAAAAAW0NvbnRlbnRfVHlwZXNdLnhtbFBLAQItABQABgAIAAAAIQBa9CxbvwAAABUB&#10;AAALAAAAAAAAAAAAAAAAAB8BAABfcmVscy8ucmVsc1BLAQItABQABgAIAAAAIQBCEq9vyAAAAOMA&#10;AAAPAAAAAAAAAAAAAAAAAAcCAABkcnMvZG93bnJldi54bWxQSwUGAAAAAAMAAwC3AAAA/AIAAAAA&#10;" strokeweight=".26mm">
                  <v:stroke endcap="square"/>
                  <v:textbox>
                    <w:txbxContent>
                      <w:p w14:paraId="72EA3CF3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</w:txbxContent>
                  </v:textbox>
                </v:shape>
                <v:shape id="Text Box 8" o:spid="_x0000_s1058" type="#_x0000_t202" style="position:absolute;left:7281;top:4662;width:769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sdywAAAOMAAAAPAAAAZHJzL2Rvd25yZXYueG1sRI9LT8Mw&#10;EITvSPwHa5G4Uact4RHqVhUSUo9QIh63VbzEUeJ1sE0b/j17QOpxd2Znvl1tJj+oA8XUBTYwnxWg&#10;iJtgO24N1K9PV3egUka2OAQmA7+UYLM+P1thZcORX+iwz62SEE4VGnA5j5XWqXHkMc3CSCzaV4ge&#10;s4yx1TbiUcL9oBdFcaM9diwNDkd6dNT0+x9vYNp9vvcfuV2Uby7Sd9r2z2VdG3N5MW0fQGWa8sn8&#10;f72zgn+9LMvb5f1coOUnWYBe/wEAAP//AwBQSwECLQAUAAYACAAAACEA2+H2y+4AAACFAQAAEwAA&#10;AAAAAAAAAAAAAAAAAAAAW0NvbnRlbnRfVHlwZXNdLnhtbFBLAQItABQABgAIAAAAIQBa9CxbvwAA&#10;ABUBAAALAAAAAAAAAAAAAAAAAB8BAABfcmVscy8ucmVsc1BLAQItABQABgAIAAAAIQAzjTsdywAA&#10;AOMAAAAPAAAAAAAAAAAAAAAAAAcCAABkcnMvZG93bnJldi54bWxQSwUGAAAAAAMAAwC3AAAA/wIA&#10;AAAA&#10;" strokeweight=".26mm">
                  <v:stroke endcap="square"/>
                  <v:textbox>
                    <w:txbxContent>
                      <w:p w14:paraId="1F31294B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Подача апелляции по результатам проведения индивидуального отбора</w:t>
                        </w:r>
                      </w:p>
                    </w:txbxContent>
                  </v:textbox>
                </v:shape>
                <v:shape id="Text Box 9" o:spid="_x0000_s1059" type="#_x0000_t202" style="position:absolute;left:7281;top:5593;width:769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6GyAAAAOMAAAAPAAAAZHJzL2Rvd25yZXYueG1sRE9fT8Iw&#10;EH834Ts0R+KbdIBTmRRCTEx4RFwE3y7ruS5br7OtML69NSHx8X7/b7kebCdO5EPjWMF0koEgrpxu&#10;uFZQvr/ePYEIEVlj55gUXCjAejW6WWKh3Znf6LSPtUghHApUYGLsCylDZchimLieOHFfzluM6fS1&#10;1B7PKdx2cpZlD9Jiw6nBYE8vhqp2/2MVDNvPQ3uM9Sz/MJ6+w6bd5WWp1O142DyDiDTEf/HVvdVp&#10;/v08zx/ni+kC/n5KAMjVLwAAAP//AwBQSwECLQAUAAYACAAAACEA2+H2y+4AAACFAQAAEwAAAAAA&#10;AAAAAAAAAAAAAAAAW0NvbnRlbnRfVHlwZXNdLnhtbFBLAQItABQABgAIAAAAIQBa9CxbvwAAABUB&#10;AAALAAAAAAAAAAAAAAAAAB8BAABfcmVscy8ucmVsc1BLAQItABQABgAIAAAAIQBcwZ6GyAAAAOMA&#10;AAAPAAAAAAAAAAAAAAAAAAcCAABkcnMvZG93bnJldi54bWxQSwUGAAAAAAMAAwC3AAAA/AIAAAAA&#10;" strokeweight=".26mm">
                  <v:stroke endcap="square"/>
                  <v:textbox>
                    <w:txbxContent>
                      <w:p w14:paraId="3C09F531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Решение апелляционной комиссии о целесообразности проведения повторного отбора</w:t>
                        </w:r>
                      </w:p>
                    </w:txbxContent>
                  </v:textbox>
                </v:shape>
                <v:group id="Группа 14" o:spid="_x0000_s1060" style="position:absolute;left:7312;top:6822;width:7697;height:691" coordorigin="7312,6822" coordsize="7697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dSzAAAAOMAAAAPAAAAZHJzL2Rvd25yZXYueG1sRI9BS8NA&#10;EIXvgv9hGcGb3aQxWmO3pRQVD0WwFYq3ITtNQrOzIbsm6b93DoLHmXnz3vuW68m1aqA+NJ4NpLME&#10;FHHpbcOVga/D690CVIjIFlvPZOBCAdar66slFtaP/EnDPlZKTDgUaKCOsSu0DmVNDsPMd8RyO/ne&#10;YZSxr7TtcRRz1+p5kjxohw1LQo0dbWsqz/sfZ+BtxHGTpS/D7nzaXr4P+cdxl5IxtzfT5hlUpCn+&#10;i/++363Uv8/y/DF7mguFMMkC9OoXAAD//wMAUEsBAi0AFAAGAAgAAAAhANvh9svuAAAAhQEAABMA&#10;AAAAAAAAAAAAAAAAAAAAAFtDb250ZW50X1R5cGVzXS54bWxQSwECLQAUAAYACAAAACEAWvQsW78A&#10;AAAVAQAACwAAAAAAAAAAAAAAAAAfAQAAX3JlbHMvLnJlbHNQSwECLQAUAAYACAAAACEAu7V3UswA&#10;AADjAAAADwAAAAAAAAAAAAAAAAAHAgAAZHJzL2Rvd25yZXYueG1sUEsFBgAAAAADAAMAtwAAAAAD&#10;AAAAAA==&#10;">
                  <v:shape id="Text Box 11" o:spid="_x0000_s1061" type="#_x0000_t202" style="position:absolute;left:7312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1g9xwAAAOMAAAAPAAAAZHJzL2Rvd25yZXYueG1sRE9fS8Mw&#10;EH8X/A7hBN9cus7qrMvGGAh7nLPofDuasyltLl0St+7bG0Hw8X7/b7EabS9O5EPrWMF0koEgrp1u&#10;uVFQvb3czUGEiKyxd0wKLhRgtby+WmCp3Zlf6bSPjUghHEpUYGIcSilDbchimLiBOHFfzluM6fSN&#10;1B7PKdz2Ms+yB2mx5dRgcKCNobrbf1sF4/bzozvEJi/ejadjWHe7oqqUur0Z188gIo3xX/zn3uo0&#10;/35WFI+zp3wKvz8lAOTyBwAA//8DAFBLAQItABQABgAIAAAAIQDb4fbL7gAAAIUBAAATAAAAAAAA&#10;AAAAAAAAAAAAAABbQ29udGVudF9UeXBlc10ueG1sUEsBAi0AFAAGAAgAAAAhAFr0LFu/AAAAFQEA&#10;AAsAAAAAAAAAAAAAAAAAHwEAAF9yZWxzLy5yZWxzUEsBAi0AFAAGAAgAAAAhAGzbWD3HAAAA4wAA&#10;AA8AAAAAAAAAAAAAAAAABwIAAGRycy9kb3ducmV2LnhtbFBLBQYAAAAAAwADALcAAAD7AgAAAAA=&#10;" strokeweight=".26mm">
                    <v:stroke endcap="square"/>
                    <v:textbox>
                      <w:txbxContent>
                        <w:p w14:paraId="6510358F" w14:textId="77777777" w:rsidR="002E29C4" w:rsidRDefault="002E29C4" w:rsidP="00C20473">
                          <w:pPr>
                            <w:jc w:val="center"/>
                          </w:pPr>
                          <w:r>
                            <w:t>Проведение повторного отбора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11483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ZKxwAAAOMAAAAPAAAAZHJzL2Rvd25yZXYueG1sRE9fS8Mw&#10;EH8X/A7hBN9camfV1WVjCMIe5yxuvh3NrSltLjWJW/ftjTDw8X7/b74cbS+O5EPrWMH9JANBXDvd&#10;cqOg+ni7ewYRIrLG3jEpOFOA5eL6ao6ldid+p+M2NiKFcChRgYlxKKUMtSGLYeIG4sQdnLcY0+kb&#10;qT2eUrjtZZ5lj9Jiy6nB4ECvhupu+2MVjOuvXbePTV58Gk/fYdVtiqpS6vZmXL2AiDTGf/HFvdZp&#10;/sO0KJ6mszyHv58SAHLxCwAA//8DAFBLAQItABQABgAIAAAAIQDb4fbL7gAAAIUBAAATAAAAAAAA&#10;AAAAAAAAAAAAAABbQ29udGVudF9UeXBlc10ueG1sUEsBAi0AFAAGAAgAAAAhAFr0LFu/AAAAFQEA&#10;AAsAAAAAAAAAAAAAAAAAHwEAAF9yZWxzLy5yZWxzUEsBAi0AFAAGAAgAAAAhAJwJxkrHAAAA4wAA&#10;AA8AAAAAAAAAAAAAAAAABwIAAGRycy9kb3ducmV2LnhtbFBLBQYAAAAAAwADALcAAAD7AgAAAAA=&#10;" strokeweight=".26mm">
                    <v:stroke endcap="square"/>
                    <v:textbox>
                      <w:txbxContent>
                        <w:p w14:paraId="39E3AA35" w14:textId="77777777" w:rsidR="002E29C4" w:rsidRDefault="002E29C4" w:rsidP="00C20473">
                          <w:pPr>
                            <w:jc w:val="center"/>
                          </w:pPr>
                          <w:r>
                            <w:t>Отказ в проведении повторного отбора</w:t>
                          </w:r>
                        </w:p>
                      </w:txbxContent>
                    </v:textbox>
                  </v:shape>
                </v:group>
                <v:shape id="Text Box 13" o:spid="_x0000_s1063" type="#_x0000_t202" style="position:absolute;left:-549;top:7948;width:918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PRxwAAAOMAAAAPAAAAZHJzL2Rvd25yZXYueG1sRE/dS8Mw&#10;EH8X/B/CCb651Naqq8vGEIQ9zln8eDuaW1PaXGoSt+6/N8LAx/t932I12UEcyIfOsYLbWQaCuHG6&#10;41ZB/fZy8wgiRGSNg2NScKIAq+XlxQIr7Y78SoddbEUK4VChAhPjWEkZGkMWw8yNxInbO28xptO3&#10;Uns8pnA7yDzL7qXFjlODwZGeDTX97scqmDZfH/1nbPPy3Xj6Dut+W9a1UtdX0/oJRKQp/ovP7o1O&#10;8++Ksnwo5nkBfz8lAOTyFwAA//8DAFBLAQItABQABgAIAAAAIQDb4fbL7gAAAIUBAAATAAAAAAAA&#10;AAAAAAAAAAAAAABbQ29udGVudF9UeXBlc10ueG1sUEsBAi0AFAAGAAgAAAAhAFr0LFu/AAAAFQEA&#10;AAsAAAAAAAAAAAAAAAAAHwEAAF9yZWxzLy5yZWxzUEsBAi0AFAAGAAgAAAAhAPNFY9HHAAAA4wAA&#10;AA8AAAAAAAAAAAAAAAAABwIAAGRycy9kb3ducmV2LnhtbFBLBQYAAAAAAwADALcAAAD7AgAAAAA=&#10;" strokeweight=".26mm">
                  <v:stroke endcap="square"/>
                  <v:textbox>
                    <w:txbxContent>
                      <w:p w14:paraId="6E05855F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Зачисление ; издание соответствующего приказа директором  Учреждения</w:t>
                        </w:r>
                      </w:p>
                    </w:txbxContent>
                  </v:textbox>
                </v:shape>
                <v:shape id="Text Box 14" o:spid="_x0000_s1064" type="#_x0000_t202" style="position:absolute;left:9247;top:7933;width:594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ulxwAAAOMAAAAPAAAAZHJzL2Rvd25yZXYueG1sRE9fS8Mw&#10;EH8X/A7hBN9carfqVpeNIQh71Fl0ezuasyltLjWJW/32y0Dw8X7/b7kebS+O5EPrWMH9JANBXDvd&#10;cqOgen+5m4MIEVlj75gU/FKA9er6aomldid+o+MuNiKFcChRgYlxKKUMtSGLYeIG4sR9OW8xptM3&#10;Uns8pXDbyzzLHqTFllODwYGeDdXd7scqGLeHz24fm7z4MJ6+w6Z7LapKqdubcfMEItIY/8V/7q1O&#10;82fTonicLvIZXH5KAMjVGQAA//8DAFBLAQItABQABgAIAAAAIQDb4fbL7gAAAIUBAAATAAAAAAAA&#10;AAAAAAAAAAAAAABbQ29udGVudF9UeXBlc10ueG1sUEsBAi0AFAAGAAgAAAAhAFr0LFu/AAAAFQEA&#10;AAsAAAAAAAAAAAAAAAAAHwEAAF9yZWxzLy5yZWxzUEsBAi0AFAAGAAgAAAAhAHys+6XHAAAA4wAA&#10;AA8AAAAAAAAAAAAAAAAABwIAAGRycy9kb3ducmV2LnhtbFBLBQYAAAAAAwADALcAAAD7AgAAAAA=&#10;" strokeweight=".26mm">
                  <v:stroke endcap="square"/>
                  <v:textbox>
                    <w:txbxContent>
                      <w:p w14:paraId="64DA90B6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  <w:p w14:paraId="2FEE720E" w14:textId="77777777" w:rsidR="002E29C4" w:rsidRPr="006E18B8" w:rsidRDefault="002E29C4" w:rsidP="00C2047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5" o:spid="_x0000_s1065" type="#_x0000_t202" style="position:absolute;left:-549;top:9252;width:918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4+xwAAAOMAAAAPAAAAZHJzL2Rvd25yZXYueG1sRE/dS8Mw&#10;EH8X/B/CCb651M74UZeNIQh71FncfDuasyltLjWJW/3vjTDw8X7ft1hNbhAHCrHzrOF6VoAgbrzp&#10;uNVQvz1f3YOICdng4Jk0/FCE1fL8bIGV8Ud+pcM2tSKHcKxQg01prKSMjSWHceZH4sx9+uAw5TO0&#10;0gQ85nA3yLIobqXDjnODxZGeLDX99ttpmDYfu36f2lK920Bfcd2/qLrW+vJiWj+CSDSlf/HJvTF5&#10;/s1cqbv5Q6ng76cMgFz+AgAA//8DAFBLAQItABQABgAIAAAAIQDb4fbL7gAAAIUBAAATAAAAAAAA&#10;AAAAAAAAAAAAAABbQ29udGVudF9UeXBlc10ueG1sUEsBAi0AFAAGAAgAAAAhAFr0LFu/AAAAFQEA&#10;AAsAAAAAAAAAAAAAAAAAHwEAAF9yZWxzLy5yZWxzUEsBAi0AFAAGAAgAAAAhABPgXj7HAAAA4wAA&#10;AA8AAAAAAAAAAAAAAAAABwIAAGRycy9kb3ducmV2LnhtbFBLBQYAAAAAAwADALcAAAD7AgAAAAA=&#10;" strokeweight=".26mm">
                  <v:stroke endcap="square"/>
                  <v:textbox>
                    <w:txbxContent>
                      <w:p w14:paraId="699A580D" w14:textId="77777777" w:rsidR="002E29C4" w:rsidRPr="006E18B8" w:rsidRDefault="002E29C4" w:rsidP="00C20473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Предоставление Услуги МУ «Спортивная школа№1»»</w:t>
                        </w:r>
                      </w:p>
                    </w:txbxContent>
                  </v:textbox>
                </v:shape>
                <v:shape id="Прямая со стрелкой 12" o:spid="_x0000_s1066" type="#_x0000_t32" style="position:absolute;left:7253;top:1287;width:7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CVyQAAAOMAAAAPAAAAZHJzL2Rvd25yZXYueG1sRE/dS8Mw&#10;EH8X/B/CCb651O5Lu2VDB4JjvtgJ4tvZ3Jq65hKauHb/vREEH+/3fcv1YFtxoi40jhXcjjIQxJXT&#10;DdcK3vZPN3cgQkTW2DomBWcKsF5dXiyx0K7nVzqVsRYphEOBCkyMvpAyVIYshpHzxIk7uM5iTGdX&#10;S91hn8JtK/Msm0mLDacGg542hqpj+W0VfPbvm5f9ZJ6XW++/8uPOsPl4VOr6anhYgIg0xH/xn/tZ&#10;p/mT8XQ6H9/nM/j9KQEgVz8AAAD//wMAUEsBAi0AFAAGAAgAAAAhANvh9svuAAAAhQEAABMAAAAA&#10;AAAAAAAAAAAAAAAAAFtDb250ZW50X1R5cGVzXS54bWxQSwECLQAUAAYACAAAACEAWvQsW78AAAAV&#10;AQAACwAAAAAAAAAAAAAAAAAfAQAAX3JlbHMvLnJlbHNQSwECLQAUAAYACAAAACEAtA4wlc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3" o:spid="_x0000_s1067" type="#_x0000_t32" style="position:absolute;left:7281;top:2172;width:6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UOyQAAAOMAAAAPAAAAZHJzL2Rvd25yZXYueG1sRE/dS8Mw&#10;EH8X/B/CCb651O6jWpcNHQgOfbETxLezOZu65hKauNb/3giDPd7v+5br0XbiQH1oHSu4nmQgiGun&#10;W24UvO0er25AhIissXNMCn4pwHp1frbEUruBX+lQxUakEA4lKjAx+lLKUBuyGCbOEyfuy/UWYzr7&#10;RuoehxRuO5ln2UJabDk1GPS0MVTvqx+r4HN437zsZkVebb3/zvfPhs3Hg1KXF+P9HYhIYzyJj+4n&#10;nebPpvN5Mb3NC/j/KQEgV38AAAD//wMAUEsBAi0AFAAGAAgAAAAhANvh9svuAAAAhQEAABMAAAAA&#10;AAAAAAAAAAAAAAAAAFtDb250ZW50X1R5cGVzXS54bWxQSwECLQAUAAYACAAAACEAWvQsW78AAAAV&#10;AQAACwAAAAAAAAAAAAAAAAAfAQAAX3JlbHMvLnJlbHNQSwECLQAUAAYACAAAACEA20KVDs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5" o:spid="_x0000_s1068" type="#_x0000_t32" style="position:absolute;left:3141;top:8872;width:16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F8zAAAAOMAAAAPAAAAZHJzL2Rvd25yZXYueG1sRI/NTsMw&#10;EITvSLyDtUjcqNP0l1C3gkpIoPZCilRxM/E2Do3XVmya8PbsAYnj7szOfLvaDK4VF+xi40nBeJSB&#10;QKq8aahW8H54vluCiEmT0a0nVPCDETbr66uVLozv6Q0vZaoFh1AstAKbUiikjJVFp+PIByTWTr5z&#10;OvHY1dJ0uudw18o8y+bS6Ya4weqAW4vVufx2Cj7743Z/mC7y8jWEr/y8s2Q/npS6vRkeH0AkHNK/&#10;+e/6xTD+dDKbLSb3OUPzT7wAuf4FAAD//wMAUEsBAi0AFAAGAAgAAAAhANvh9svuAAAAhQEAABMA&#10;AAAAAAAAAAAAAAAAAAAAAFtDb250ZW50X1R5cGVzXS54bWxQSwECLQAUAAYACAAAACEAWvQsW78A&#10;AAAVAQAACwAAAAAAAAAAAAAAAAAfAQAAX3JlbHMvLnJlbHNQSwECLQAUAAYACAAAACEAqt0BfMwA&#10;AADjAAAADwAAAAAAAAAAAAAAAAAHAgAAZHJzL2Rvd25yZXYueG1sUEsFBgAAAAADAAMAtwAAAAAD&#10;AAAAAA==&#10;" strokeweight=".26mm">
                  <v:stroke endarrow="open" joinstyle="miter" endcap="square"/>
                </v:shape>
                <v:shape id="Прямая со стрелкой 16" o:spid="_x0000_s1069" type="#_x0000_t32" style="position:absolute;left:10206;top:7537;width:15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TnyQAAAOMAAAAPAAAAZHJzL2Rvd25yZXYueG1sRE9fS8Mw&#10;EH8X9h3CDXxzqd3mXF02dCA45oudIL6dzdnUNZfQxLV+eyMMfLzf/1ttBtuKE3WhcazgepKBIK6c&#10;brhW8Hp4vLoFESKyxtYxKfihAJv16GKFhXY9v9CpjLVIIRwKVGBi9IWUoTJkMUycJ07cp+ssxnR2&#10;tdQd9inctjLPshtpseHUYNDT1lB1LL+tgo/+bft8mC3ycuf9V37cGzbvD0pdjof7OxCRhvgvPruf&#10;dJo/m87ni+kyX8LfTwkAuf4FAAD//wMAUEsBAi0AFAAGAAgAAAAhANvh9svuAAAAhQEAABMAAAAA&#10;AAAAAAAAAAAAAAAAAFtDb250ZW50X1R5cGVzXS54bWxQSwECLQAUAAYACAAAACEAWvQsW78AAAAV&#10;AQAACwAAAAAAAAAAAAAAAAAfAQAAX3JlbHMvLnJlbHNQSwECLQAUAAYACAAAACEAxZGk58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7" o:spid="_x0000_s1070" type="#_x0000_t32" style="position:absolute;left:7836;top:7537;width: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unzQAAAOMAAAAPAAAAZHJzL2Rvd25yZXYueG1sRI9BT8Mw&#10;DIXvSPyHyEjcWEq7MdYtm2ASEmhc6JDQblljmrLGiZqwln+PD0gcbT+/977VZnSdOGMfW08KbicZ&#10;CKTam5YaBe/7p5t7EDFpMrrzhAp+MMJmfXmx0qXxA73huUqNYBOKpVZgUwqllLG26HSc+IDEt0/f&#10;O5147Btpej2wuetknmV30umWOMHqgFuL9an6dgqOw8f2dT+d59VLCF/5aWfJHh6Vur4aH5YgEo7p&#10;X/z3/Wy4/rSYzebFomAKZuIFyPUvAAAA//8DAFBLAQItABQABgAIAAAAIQDb4fbL7gAAAIUBAAAT&#10;AAAAAAAAAAAAAAAAAAAAAABbQ29udGVudF9UeXBlc10ueG1sUEsBAi0AFAAGAAgAAAAhAFr0LFu/&#10;AAAAFQEAAAsAAAAAAAAAAAAAAAAAHwEAAF9yZWxzLy5yZWxzUEsBAi0AFAAGAAgAAAAhANFym6fN&#10;AAAA4wAAAA8AAAAAAAAAAAAAAAAABwIAAGRycy9kb3ducmV2LnhtbFBLBQYAAAAAAwADALcAAAAB&#10;AwAAAAA=&#10;" strokeweight=".26mm">
                  <v:stroke endarrow="open" joinstyle="miter" endcap="square"/>
                </v:shape>
                <v:shape id="Прямая со стрелкой 18" o:spid="_x0000_s1071" type="#_x0000_t32" style="position:absolute;left:9081;top:6415;width: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48yQAAAOMAAAAPAAAAZHJzL2Rvd25yZXYueG1sRE9fS8Mw&#10;EH8X/A7hBN9cunZzsy4bOhCU+WI3EN/O5mzqmkto4lq/vREEH+/3/1ab0XbiRH1oHSuYTjIQxLXT&#10;LTcKDvuHqyWIEJE1do5JwTcF2KzPz1ZYajfwC52q2IgUwqFEBSZGX0oZakMWw8R54sR9uN5iTGff&#10;SN3jkMJtJ/Msu5YWW04NBj1tDdXH6ssqeB9et8/72SKvnrz/zI87w+btXqnLi/HuFkSkMf6L/9yP&#10;Os2fFfP5orgppvD7UwJArn8AAAD//wMAUEsBAi0AFAAGAAgAAAAhANvh9svuAAAAhQEAABMAAAAA&#10;AAAAAAAAAAAAAAAAAFtDb250ZW50X1R5cGVzXS54bWxQSwECLQAUAAYACAAAACEAWvQsW78AAAAV&#10;AQAACwAAAAAAAAAAAAAAAAAfAQAAX3JlbHMvLnJlbHNQSwECLQAUAAYACAAAACEAvj4+PM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19" o:spid="_x0000_s1072" type="#_x0000_t32" style="position:absolute;left:13119;top:6402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KBLyQAAAOMAAAAPAAAAZHJzL2Rvd25yZXYueG1sRE/dS8Mw&#10;EH8X/B/CCb651HYfWpcNHQgOfbETxLezOZu65hKauNb/3giDPd7v+5br0XbiQH1oHSu4nmQgiGun&#10;W24UvO0er25AhIissXNMCn4pwHp1frbEUruBX+lQxUakEA4lKjAx+lLKUBuyGCbOEyfuy/UWYzr7&#10;RuoehxRuO5ln2VxabDk1GPS0MVTvqx+r4HN437zspou82nr/ne+fDZuPB6UuL8b7OxCRxngSH91P&#10;Os2fFrPZorgtcvj/KQEgV38AAAD//wMAUEsBAi0AFAAGAAgAAAAhANvh9svuAAAAhQEAABMAAAAA&#10;AAAAAAAAAAAAAAAAAFtDb250ZW50X1R5cGVzXS54bWxQSwECLQAUAAYACAAAACEAWvQsW78AAAAV&#10;AQAACwAAAAAAAAAAAAAAAAAfAQAAX3JlbHMvLnJlbHNQSwECLQAUAAYACAAAACEATuygS8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0" o:spid="_x0000_s1073" type="#_x0000_t32" style="position:absolute;left:11195;top:5180;width:5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XQyQAAAOMAAAAPAAAAZHJzL2Rvd25yZXYueG1sRE/dS8Mw&#10;EH8X/B/CCb651HYfWpcNHQgOfbETxLezOZu65hKauNb/3giDPd7v+5br0XbiQH1oHSu4nmQgiGun&#10;W24UvO0er25AhIissXNMCn4pwHp1frbEUruBX+lQxUakEA4lKjAx+lLKUBuyGCbOEyfuy/UWYzr7&#10;RuoehxRuO5ln2VxabDk1GPS0MVTvqx+r4HN437zspou82nr/ne+fDZuPB6UuL8b7OxCRxngSH91P&#10;Os2fFrPZorgtCvj/KQEgV38AAAD//wMAUEsBAi0AFAAGAAgAAAAhANvh9svuAAAAhQEAABMAAAAA&#10;AAAAAAAAAAAAAAAAAFtDb250ZW50X1R5cGVzXS54bWxQSwECLQAUAAYACAAAACEAWvQsW78AAAAV&#10;AQAACwAAAAAAAAAAAAAAAAAfAQAAX3JlbHMvLnJlbHNQSwECLQAUAAYACAAAACEAIaAF0M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1" o:spid="_x0000_s1074" type="#_x0000_t32" style="position:absolute;left:11195;top:4255;width:5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2kyQAAAOMAAAAPAAAAZHJzL2Rvd25yZXYueG1sRE9fS8Mw&#10;EH8X/A7hBN9catu5WZcNHQiKvtgJw7ezOZu65hKauNZvbwTBx/v9v9Vmsr040hA6xwouZxkI4sbp&#10;jlsFr7v7iyWIEJE19o5JwTcF2KxPT1ZYaTfyCx3r2IoUwqFCBSZGX0kZGkMWw8x54sR9uMFiTOfQ&#10;Sj3gmMJtL/Msu5IWO04NBj1tDTWH+ssqeB/32+dducjrR+8/88OTYfN2p9T52XR7AyLSFP/Ff+4H&#10;neaXxXy+KK6LEn5/SgDI9Q8AAAD//wMAUEsBAi0AFAAGAAgAAAAhANvh9svuAAAAhQEAABMAAAAA&#10;AAAAAAAAAAAAAAAAAFtDb250ZW50X1R5cGVzXS54bWxQSwECLQAUAAYACAAAACEAWvQsW78AAAAV&#10;AQAACwAAAAAAAAAAAAAAAAAfAQAAX3JlbHMvLnJlbHNQSwECLQAUAAYACAAAACEArkmdpM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2" o:spid="_x0000_s1075" type="#_x0000_t32" style="position:absolute;left:11213;top:3069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6ZIyQAAAOMAAAAPAAAAZHJzL2Rvd25yZXYueG1sRE/dS8Mw&#10;EH8X/B/CCb651HZf1mVDB4IyX+wG4tvZnE1dcwlNXOt/bwTBx/t932oz2k6cqA+tYwXXkwwEce10&#10;y42Cw/7hagkiRGSNnWNS8E0BNuvzsxWW2g38QqcqNiKFcChRgYnRl1KG2pDFMHGeOHEfrrcY09k3&#10;Uvc4pHDbyTzL5tJiy6nBoKetofpYfVkF78Pr9nk/XeTVk/ef+XFn2LzdK3V5Md7dgog0xn/xn/tR&#10;p/nTYjZbFDfFHH5/SgDI9Q8AAAD//wMAUEsBAi0AFAAGAAgAAAAhANvh9svuAAAAhQEAABMAAAAA&#10;AAAAAAAAAAAAAAAAAFtDb250ZW50X1R5cGVzXS54bWxQSwECLQAUAAYACAAAACEAWvQsW78AAAAV&#10;AQAACwAAAAAAAAAAAAAAAAAfAQAAX3JlbHMvLnJlbHNQSwECLQAUAAYACAAAACEAMdemSM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3" o:spid="_x0000_s1076" type="#_x0000_t32" style="position:absolute;left:3141;top:3069;width:1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PTyQAAAOMAAAAPAAAAZHJzL2Rvd25yZXYueG1sRE9fS8Mw&#10;EH8X/A7hBN9carvZWZcNHQiKvtgJw7ezOZu65hKauNZvbwTBx/v9v9Vmsr040hA6xwouZxkI4sbp&#10;jlsFr7v7iyWIEJE19o5JwTcF2KxPT1ZYaTfyCx3r2IoUwqFCBSZGX0kZGkMWw8x54sR9uMFiTOfQ&#10;Sj3gmMJtL/Msu5IWO04NBj1tDTWH+ssqeB/32+fdvMzrR+8/88OTYfN2p9T52XR7AyLSFP/Ff+4H&#10;nebPi8WiLK6LEn5/SgDI9Q8AAAD//wMAUEsBAi0AFAAGAAgAAAAhANvh9svuAAAAhQEAABMAAAAA&#10;AAAAAAAAAAAAAAAAAFtDb250ZW50X1R5cGVzXS54bWxQSwECLQAUAAYACAAAACEAWvQsW78AAAAV&#10;AQAACwAAAAAAAAAAAAAAAAAfAQAAX3JlbHMvLnJlbHNQSwECLQAUAAYACAAAACEAXpsD08kAAADj&#10;AAAADwAAAAAAAAAAAAAAAAAHAgAAZHJzL2Rvd25yZXYueG1sUEsFBgAAAAADAAMAtwAAAP0CAAAA&#10;AA==&#10;" strokeweight=".26mm">
                  <v:stroke endarrow="open" joinstyle="miter" endcap="square"/>
                </v:shape>
                <v:shape id="Прямая со стрелкой 24" o:spid="_x0000_s1077" type="#_x0000_t32" style="position:absolute;left:3141;top:4255;width:16;height:3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ehzQAAAOMAAAAPAAAAZHJzL2Rvd25yZXYueG1sRI9BT8Mw&#10;DIXvSPyHyEjcWEq7MdYtm2ASEmhc6JDQblljmrLGiZqwln+PD0gc7ff83ufVZnSdOGMfW08KbicZ&#10;CKTam5YaBe/7p5t7EDFpMrrzhAp+MMJmfXmx0qXxA73huUqN4BCKpVZgUwqllLG26HSc+IDE2qfv&#10;nU489o00vR443HUyz7I76XRL3GB1wK3F+lR9OwXH4WP7up/O8+olhK/8tLNkD49KXV+ND0sQCcf0&#10;b/67fjaMPy1ms3mxKBiaf+IFyPUvAAAA//8DAFBLAQItABQABgAIAAAAIQDb4fbL7gAAAIUBAAAT&#10;AAAAAAAAAAAAAAAAAAAAAABbQ29udGVudF9UeXBlc10ueG1sUEsBAi0AFAAGAAgAAAAhAFr0LFu/&#10;AAAAFQEAAAsAAAAAAAAAAAAAAAAAHwEAAF9yZWxzLy5yZWxzUEsBAi0AFAAGAAgAAAAhAC8El6HN&#10;AAAA4wAAAA8AAAAAAAAAAAAAAAAABwIAAGRycy9kb3ducmV2LnhtbFBLBQYAAAAAAwADALcAAAAB&#10;AwAAAAA=&#10;" strokeweight=".26mm">
                  <v:stroke endarrow="open" joinstyle="miter" endcap="square"/>
                </v:shape>
              </v:group>
            </w:pict>
          </mc:Fallback>
        </mc:AlternateContent>
      </w:r>
    </w:p>
    <w:p w14:paraId="19EAFA9F" w14:textId="3FEC1D98" w:rsidR="00A86A9D" w:rsidRPr="00623454" w:rsidRDefault="007D00F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Прилож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>ение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3</w:t>
      </w:r>
    </w:p>
    <w:p w14:paraId="669D6021" w14:textId="77777777" w:rsidR="00A86A9D" w:rsidRPr="00623454" w:rsidRDefault="00414722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br/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предоставления муниципальной услуги</w:t>
      </w:r>
    </w:p>
    <w:p w14:paraId="0E47F123" w14:textId="77777777" w:rsidR="000D2476" w:rsidRPr="00623454" w:rsidRDefault="00414722" w:rsidP="00AD732E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</w:t>
      </w:r>
      <w:r w:rsidR="00CF19D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0D2476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</w:t>
      </w:r>
    </w:p>
    <w:p w14:paraId="3E7DBEEF" w14:textId="2324D46B" w:rsidR="00A86A9D" w:rsidRPr="00623454" w:rsidRDefault="000D2476" w:rsidP="00AD732E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спортивной подготовки по олимпийским видам спорта</w:t>
      </w:r>
      <w:r w:rsidR="00B64151"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7912B4B5" w14:textId="77777777" w:rsidR="00A86A9D" w:rsidRPr="00623454" w:rsidRDefault="00B64151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Форма договора с родителями</w:t>
      </w:r>
    </w:p>
    <w:p w14:paraId="5DAB7472" w14:textId="77777777" w:rsidR="00A86A9D" w:rsidRPr="00623454" w:rsidRDefault="00B64151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(законными представителями)</w:t>
      </w:r>
    </w:p>
    <w:p w14:paraId="159F1A73" w14:textId="77777777" w:rsidR="00A86A9D" w:rsidRPr="00623454" w:rsidRDefault="00A86A9D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541056D" w14:textId="0CB49B6B" w:rsidR="008165FE" w:rsidRPr="00623454" w:rsidRDefault="008165FE" w:rsidP="003D47BF">
      <w:pPr>
        <w:pStyle w:val="Standard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 w:eastAsia="ru-RU"/>
        </w:rPr>
        <w:t xml:space="preserve">           </w:t>
      </w:r>
    </w:p>
    <w:bookmarkEnd w:id="0"/>
    <w:bookmarkEnd w:id="1"/>
    <w:p w14:paraId="5A2ECD4A" w14:textId="3E168F67" w:rsidR="003D47BF" w:rsidRPr="00623454" w:rsidRDefault="003D47BF" w:rsidP="004524CE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Договор</w:t>
      </w:r>
    </w:p>
    <w:p w14:paraId="50867E7A" w14:textId="77777777" w:rsidR="003D47BF" w:rsidRPr="00623454" w:rsidRDefault="003D47BF" w:rsidP="004524CE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об образовании по дополнительным образовательным программам</w:t>
      </w:r>
    </w:p>
    <w:p w14:paraId="52AEF785" w14:textId="77777777" w:rsidR="003D47BF" w:rsidRPr="00623454" w:rsidRDefault="003D47BF" w:rsidP="004524CE">
      <w:pPr>
        <w:ind w:left="72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спортивной подготовки.</w:t>
      </w:r>
    </w:p>
    <w:p w14:paraId="1D5A840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488E5A7" w14:textId="29E2C841" w:rsidR="003D47BF" w:rsidRPr="00623454" w:rsidRDefault="004E6871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623454">
        <w:rPr>
          <w:rFonts w:ascii="Times New Roman" w:hAnsi="Times New Roman" w:cs="Times New Roman"/>
          <w:color w:val="auto"/>
          <w:u w:val="single"/>
          <w:lang w:val="ru-RU"/>
        </w:rPr>
        <w:t>р.п</w:t>
      </w:r>
      <w:proofErr w:type="spellEnd"/>
      <w:r w:rsidR="003D47BF" w:rsidRPr="00623454">
        <w:rPr>
          <w:rFonts w:ascii="Times New Roman" w:hAnsi="Times New Roman" w:cs="Times New Roman"/>
          <w:color w:val="auto"/>
          <w:u w:val="single"/>
          <w:lang w:val="ru-RU"/>
        </w:rPr>
        <w:t>. Серебряные Пруды</w:t>
      </w:r>
      <w:r w:rsidR="003D47BF" w:rsidRPr="00623454">
        <w:rPr>
          <w:rFonts w:ascii="Times New Roman" w:hAnsi="Times New Roman" w:cs="Times New Roman"/>
          <w:color w:val="auto"/>
          <w:lang w:val="ru-RU"/>
        </w:rPr>
        <w:t xml:space="preserve">                        "___" ____________ 20____г. №_____</w:t>
      </w:r>
    </w:p>
    <w:p w14:paraId="02DF05F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40F4CDD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A8892CA" w14:textId="07C3DC1A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"Спортивная школа "Юность" </w:t>
      </w:r>
      <w:bookmarkStart w:id="33" w:name="OLE_LINK7"/>
      <w:bookmarkStart w:id="34" w:name="OLE_LINK8"/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33"/>
      <w:bookmarkEnd w:id="34"/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Пруды, осуществляющее образовательную деятельность (далее – образовательная организация) на основании лицензии от "21" июля 2023г. № Л035-01255-50/00665466, выданной Министерством образования Московской области, именуемое в дальнейшем "Исполнитель", в лице директора Тарасовой Юлии Викторовны, действующего на основании Устава, и</w:t>
      </w:r>
    </w:p>
    <w:p w14:paraId="3473FAEB" w14:textId="09A3DEC6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______________________________________________________________,</w:t>
      </w:r>
    </w:p>
    <w:p w14:paraId="606DD14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(ФИО родителя или законного представителя)</w:t>
      </w:r>
    </w:p>
    <w:p w14:paraId="70035F3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именуемый(</w:t>
      </w:r>
      <w:proofErr w:type="spellStart"/>
      <w:proofErr w:type="gramStart"/>
      <w:r w:rsidRPr="00623454">
        <w:rPr>
          <w:rFonts w:ascii="Times New Roman" w:hAnsi="Times New Roman" w:cs="Times New Roman"/>
          <w:color w:val="auto"/>
          <w:lang w:val="ru-RU"/>
        </w:rPr>
        <w:t>ая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 xml:space="preserve">)   </w:t>
      </w:r>
      <w:proofErr w:type="gramEnd"/>
      <w:r w:rsidRPr="00623454">
        <w:rPr>
          <w:rFonts w:ascii="Times New Roman" w:hAnsi="Times New Roman" w:cs="Times New Roman"/>
          <w:color w:val="auto"/>
          <w:lang w:val="ru-RU"/>
        </w:rPr>
        <w:t xml:space="preserve">   в     дальнейшем   "Заказчик", действующий в интересах</w:t>
      </w:r>
    </w:p>
    <w:p w14:paraId="4C67F467" w14:textId="079E69B1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несовершеннолетнего ______________________________________________________________,</w:t>
      </w:r>
    </w:p>
    <w:p w14:paraId="4B17FB5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(ФИО обучающегося)</w:t>
      </w:r>
    </w:p>
    <w:p w14:paraId="72123655" w14:textId="77777777" w:rsidR="003D47BF" w:rsidRPr="00623454" w:rsidRDefault="003D47BF" w:rsidP="004524CE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14:paraId="3FBB532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именуемый(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ая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) в дальнейшем "Обучающийся", совместно именуемые Стороны, заключили настоящий Договор о нижеследующем:</w:t>
      </w:r>
    </w:p>
    <w:p w14:paraId="1071541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6B398D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>. Предмет Договора</w:t>
      </w:r>
    </w:p>
    <w:p w14:paraId="12FA9F6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3C240EF" w14:textId="67C13940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1.1. 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Исполнитель обязуется предоставить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образовательную    услугу по  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дополнительной образовательной программе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спортивной подготовки</w:t>
      </w:r>
    </w:p>
    <w:p w14:paraId="3E41D6BC" w14:textId="5AB3FA2D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</w:t>
      </w:r>
    </w:p>
    <w:p w14:paraId="7ED7AFD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(наименование дополнительной образовательной программы спортивной подготовки),</w:t>
      </w:r>
    </w:p>
    <w:p w14:paraId="3381476F" w14:textId="42C34791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</w:t>
      </w:r>
    </w:p>
    <w:p w14:paraId="019E4B1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(форма обучения, вид спорта, этап спортивной подготовки)</w:t>
      </w:r>
    </w:p>
    <w:p w14:paraId="30B2613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4647F12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и </w:t>
      </w:r>
      <w:hyperlink r:id="rId16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федерального стандарта</w:t>
        </w:r>
      </w:hyperlink>
      <w:r w:rsidRPr="00623454">
        <w:rPr>
          <w:rFonts w:ascii="Times New Roman" w:hAnsi="Times New Roman" w:cs="Times New Roman"/>
          <w:color w:val="auto"/>
          <w:lang w:val="ru-RU"/>
        </w:rPr>
        <w:t xml:space="preserve">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Исполнителя.</w:t>
      </w:r>
    </w:p>
    <w:p w14:paraId="50FBC57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1.2. Срок освоения образовательной программы на момент подписания</w:t>
      </w:r>
    </w:p>
    <w:p w14:paraId="65D3494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 составляет ______________________________________.</w:t>
      </w:r>
    </w:p>
    <w:p w14:paraId="75AF544D" w14:textId="219FFCBD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1.3. После освоения Обучающимся образовательной программы ему выдается _______________________________________________________________</w:t>
      </w:r>
    </w:p>
    <w:p w14:paraId="6242058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(документ об обучении, предусмотренный Исполнителем в качестве удостоверяющего освоение Образовательной программы)</w:t>
      </w:r>
    </w:p>
    <w:p w14:paraId="19DC14E5" w14:textId="30F50D3F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</w:t>
      </w:r>
    </w:p>
    <w:p w14:paraId="2B1A55C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2C59A32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</w:t>
      </w:r>
      <w:r w:rsidRPr="00623454">
        <w:rPr>
          <w:rFonts w:ascii="Times New Roman" w:hAnsi="Times New Roman" w:cs="Times New Roman"/>
          <w:color w:val="auto"/>
        </w:rPr>
        <w:t>II</w:t>
      </w:r>
      <w:r w:rsidRPr="00623454">
        <w:rPr>
          <w:rFonts w:ascii="Times New Roman" w:hAnsi="Times New Roman" w:cs="Times New Roman"/>
          <w:color w:val="auto"/>
          <w:lang w:val="ru-RU"/>
        </w:rPr>
        <w:t>. Права Исполнителя, Заказчика и Обучающегося</w:t>
      </w:r>
    </w:p>
    <w:p w14:paraId="05D53D0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092126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2.1. Исполнитель вправе:</w:t>
      </w:r>
    </w:p>
    <w:p w14:paraId="5ED9A8E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5F308BF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64756BF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2.2. Заказчик вправе:</w:t>
      </w:r>
    </w:p>
    <w:p w14:paraId="07BC1DF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2.2.1. Получать информацию от Исполнителя по вопросам организации и</w:t>
      </w:r>
    </w:p>
    <w:p w14:paraId="56D6D69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обеспечения надлежащего предоставления услуг, предусмотренных разделом 1</w:t>
      </w:r>
    </w:p>
    <w:p w14:paraId="0AF31F5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Договора;</w:t>
      </w:r>
    </w:p>
    <w:p w14:paraId="2C07420D" w14:textId="4EC125A6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 Обучающемуся предоставляются права в соответствии с частью 1 статьи 34.4 Федерального закона от 4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декабря 2007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329-ФЗ "О физической культуре и спорте в Российской Федерации", а также академические права в соответствии с частью 1 статьи 34 Федерального закона от 29 декабря 2012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г. </w:t>
      </w:r>
      <w:r w:rsidRPr="00623454">
        <w:rPr>
          <w:rFonts w:ascii="Times New Roman" w:hAnsi="Times New Roman" w:cs="Times New Roman"/>
          <w:color w:val="auto"/>
        </w:rPr>
        <w:t>N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273-ФЗ "Об образовании в Российской Федерации". </w:t>
      </w:r>
    </w:p>
    <w:p w14:paraId="2D7DAB9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Обучающийся также вправе:</w:t>
      </w:r>
    </w:p>
    <w:p w14:paraId="492C828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</w:p>
    <w:p w14:paraId="4B98DB4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Договора;</w:t>
      </w:r>
    </w:p>
    <w:p w14:paraId="4221D36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2.3.2. Обращаться к Исполнителю по вопросам, касающимся образовательного процесса;</w:t>
      </w:r>
    </w:p>
    <w:p w14:paraId="26B87D6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EB0720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21234B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2F7CBAE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F1AFDC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Pr="00623454">
        <w:rPr>
          <w:rFonts w:ascii="Times New Roman" w:hAnsi="Times New Roman" w:cs="Times New Roman"/>
          <w:color w:val="auto"/>
        </w:rPr>
        <w:t>III</w:t>
      </w:r>
      <w:r w:rsidRPr="00623454">
        <w:rPr>
          <w:rFonts w:ascii="Times New Roman" w:hAnsi="Times New Roman" w:cs="Times New Roman"/>
          <w:color w:val="auto"/>
          <w:lang w:val="ru-RU"/>
        </w:rPr>
        <w:t>. Обязанности Исполнителя, Заказчика и Обучающегося</w:t>
      </w:r>
    </w:p>
    <w:p w14:paraId="29863DD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1DFF41B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3.1. Исполнитель обязан:</w:t>
      </w:r>
    </w:p>
    <w:p w14:paraId="6487DBF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14:paraId="4B0DB90A" w14:textId="0E19BAF0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_______________________________________________________________;</w:t>
      </w:r>
    </w:p>
    <w:p w14:paraId="6880A49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(указывается категория Обучающегося)</w:t>
      </w:r>
    </w:p>
    <w:p w14:paraId="2A36837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</w:t>
      </w:r>
    </w:p>
    <w:p w14:paraId="085EC4A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предусмотрены Законом Российской Федерации "О защите прав потребителей" и</w:t>
      </w:r>
    </w:p>
    <w:p w14:paraId="36A9F7C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Федеральным законом "Об образовании в Российской Федерации";</w:t>
      </w:r>
    </w:p>
    <w:p w14:paraId="31937C57" w14:textId="22F5D1FA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спорта, дополнительной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образовательной программой спортивной подготовки, учебным планом, и расписанием занятий Исполнителя;</w:t>
      </w:r>
    </w:p>
    <w:p w14:paraId="0215D06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3.1.4. Обеспечить Обучающемуся предусмотренные выбранной дополнительной образовательной программой спортивной подготовки условия её освоения;</w:t>
      </w:r>
    </w:p>
    <w:p w14:paraId="19E9AFA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3.1.5. Сохранить место за Обучающимся в случае пропуска занятий уважительным причинам (предусмотренных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настоящего Договора);</w:t>
      </w:r>
    </w:p>
    <w:p w14:paraId="350378A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3.1.6. Обеспечить Обучающемуся уважение человеческого достоинства, защиту от </w:t>
      </w: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всех форм физического и психического насилия, оскорбления личности, охрану жизни и здоровья;</w:t>
      </w:r>
    </w:p>
    <w:p w14:paraId="61385BE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3.2. Заказчик обязан:</w:t>
      </w:r>
    </w:p>
    <w:p w14:paraId="4A29D64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3.2.1. 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14:paraId="420F22B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3.3. Обучающийся обязан соблюдать требования, установленные в </w:t>
      </w:r>
      <w:hyperlink r:id="rId17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части</w:t>
        </w:r>
      </w:hyperlink>
      <w:r w:rsidRPr="00623454">
        <w:rPr>
          <w:rFonts w:ascii="Times New Roman" w:hAnsi="Times New Roman" w:cs="Times New Roman"/>
          <w:color w:val="auto"/>
          <w:lang w:val="ru-RU"/>
        </w:rPr>
        <w:t xml:space="preserve"> 2 статьи 34.4 Федерального закона от 4 декабря 2007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 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329-ФЗ "О физической культуре и спорте в Российской Федерации", </w:t>
      </w:r>
      <w:hyperlink r:id="rId18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статье 43</w:t>
        </w:r>
      </w:hyperlink>
      <w:r w:rsidRPr="00623454">
        <w:rPr>
          <w:rFonts w:ascii="Times New Roman" w:hAnsi="Times New Roman" w:cs="Times New Roman"/>
          <w:color w:val="auto"/>
          <w:lang w:val="ru-RU"/>
        </w:rPr>
        <w:t xml:space="preserve"> Федерального закона от 29 декабря 2012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 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273-ФЗ "Об образовании в Российской Федерации", в том числе:</w:t>
      </w:r>
    </w:p>
    <w:p w14:paraId="59B378A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3.3.1. Выполнять задания для подготовки к занятиям предусмотренным учебным планом;</w:t>
      </w:r>
    </w:p>
    <w:p w14:paraId="55299FE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3.3.2. Извещать Исполнителя о причинах отсутствия на занятиях (в случае если не известил Заказчик);</w:t>
      </w:r>
    </w:p>
    <w:p w14:paraId="38E7271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3.3.3. 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планом;</w:t>
      </w:r>
    </w:p>
    <w:p w14:paraId="16D3B1F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525E257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0CF576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</w:t>
      </w:r>
      <w:r w:rsidRPr="00623454">
        <w:rPr>
          <w:rFonts w:ascii="Times New Roman" w:hAnsi="Times New Roman" w:cs="Times New Roman"/>
          <w:color w:val="auto"/>
        </w:rPr>
        <w:t>IV</w:t>
      </w:r>
      <w:r w:rsidRPr="00623454">
        <w:rPr>
          <w:rFonts w:ascii="Times New Roman" w:hAnsi="Times New Roman" w:cs="Times New Roman"/>
          <w:color w:val="auto"/>
          <w:lang w:val="ru-RU"/>
        </w:rPr>
        <w:t>. Стоимость услуг, сроки и порядок их оплаты.</w:t>
      </w:r>
    </w:p>
    <w:p w14:paraId="2D593E8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3C14DD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Учреждение предоставляет услуги по прохождению дополнительной образовательной программы спортивной подготовки на безвозмездной основе на основании утвержденного муниципального задания.</w:t>
      </w:r>
    </w:p>
    <w:p w14:paraId="39D2F87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D92015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</w:t>
      </w:r>
      <w:r w:rsidRPr="00623454">
        <w:rPr>
          <w:rFonts w:ascii="Times New Roman" w:hAnsi="Times New Roman" w:cs="Times New Roman"/>
          <w:color w:val="auto"/>
        </w:rPr>
        <w:t>V</w:t>
      </w:r>
      <w:r w:rsidRPr="00623454">
        <w:rPr>
          <w:rFonts w:ascii="Times New Roman" w:hAnsi="Times New Roman" w:cs="Times New Roman"/>
          <w:color w:val="auto"/>
          <w:lang w:val="ru-RU"/>
        </w:rPr>
        <w:t>. Основания изменения и расторжения Договора</w:t>
      </w:r>
    </w:p>
    <w:p w14:paraId="154A048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39B8E9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BB47B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5.2. Настоящий Договор может быть расторгнут по соглашению Сторон.</w:t>
      </w:r>
    </w:p>
    <w:p w14:paraId="58BB558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25CC12C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0F918C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 иных случаях, предусмотренных законодательством Российской Федерации.</w:t>
      </w:r>
    </w:p>
    <w:p w14:paraId="0F37BAB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4.4. Настоящий Договор расторгается досрочно:</w:t>
      </w:r>
    </w:p>
    <w:p w14:paraId="6803026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6810AC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2F8765D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инициативе Исполнителя в случае, если на одном из этапов спортивной подготовки (за исключением спортивно-оздоровительного этапа)</w:t>
      </w:r>
    </w:p>
    <w:p w14:paraId="7859972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результаты прохождения спортивной подготовки Обучающимся не соответствуют требованиям, установленным дополнительными образовательными</w:t>
      </w:r>
    </w:p>
    <w:p w14:paraId="2008B50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программами спортивной подготовки.</w:t>
      </w:r>
    </w:p>
    <w:p w14:paraId="0915526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</w:t>
      </w:r>
    </w:p>
    <w:p w14:paraId="12077EE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 том числе в случае ликвидации Исполнителя.</w:t>
      </w:r>
    </w:p>
    <w:p w14:paraId="449D42C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br/>
        <w:t xml:space="preserve">           </w:t>
      </w:r>
      <w:r w:rsidRPr="00623454">
        <w:rPr>
          <w:rFonts w:ascii="Times New Roman" w:hAnsi="Times New Roman" w:cs="Times New Roman"/>
          <w:color w:val="auto"/>
        </w:rPr>
        <w:t>VI</w:t>
      </w:r>
      <w:r w:rsidRPr="00623454">
        <w:rPr>
          <w:rFonts w:ascii="Times New Roman" w:hAnsi="Times New Roman" w:cs="Times New Roman"/>
          <w:color w:val="auto"/>
          <w:lang w:val="ru-RU"/>
        </w:rPr>
        <w:t>. Ответственность Исполнителя, Заказчика и Обучающегося</w:t>
      </w:r>
    </w:p>
    <w:p w14:paraId="6018CA9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2205F4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EF382D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EEED1A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6.2.1. Безвозмездного оказания образовательной услуги надлежащего уровня;</w:t>
      </w:r>
    </w:p>
    <w:p w14:paraId="2AEE27A6" w14:textId="62CE386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6.3. Если Исполнитель нарушил сроки оказания образовательной услуги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D73CA7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2B3C2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6.3.2. Расторгнуть настоящий Договор.</w:t>
      </w:r>
    </w:p>
    <w:p w14:paraId="4BAF86D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27D5152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498C58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</w:t>
      </w:r>
      <w:r w:rsidRPr="00623454">
        <w:rPr>
          <w:rFonts w:ascii="Times New Roman" w:hAnsi="Times New Roman" w:cs="Times New Roman"/>
          <w:color w:val="auto"/>
        </w:rPr>
        <w:t>VII</w:t>
      </w:r>
      <w:r w:rsidRPr="00623454">
        <w:rPr>
          <w:rFonts w:ascii="Times New Roman" w:hAnsi="Times New Roman" w:cs="Times New Roman"/>
          <w:color w:val="auto"/>
          <w:lang w:val="ru-RU"/>
        </w:rPr>
        <w:t>. Срок действия Договора</w:t>
      </w:r>
    </w:p>
    <w:p w14:paraId="63DF399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5B041E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7.1. Настоящий Договор вступает в силу со дня его заключения Сторонами и действует до окончания срока освоения программы.</w:t>
      </w:r>
    </w:p>
    <w:p w14:paraId="55DBEBD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70F288A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</w:t>
      </w:r>
      <w:r w:rsidRPr="00623454">
        <w:rPr>
          <w:rFonts w:ascii="Times New Roman" w:hAnsi="Times New Roman" w:cs="Times New Roman"/>
          <w:color w:val="auto"/>
        </w:rPr>
        <w:t>VIII</w:t>
      </w:r>
      <w:r w:rsidRPr="00623454">
        <w:rPr>
          <w:rFonts w:ascii="Times New Roman" w:hAnsi="Times New Roman" w:cs="Times New Roman"/>
          <w:color w:val="auto"/>
          <w:lang w:val="ru-RU"/>
        </w:rPr>
        <w:t>. Заключительные положения</w:t>
      </w:r>
    </w:p>
    <w:p w14:paraId="2371D68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13E9FF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</w:t>
      </w:r>
    </w:p>
    <w:p w14:paraId="3A8C0B7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Договора.</w:t>
      </w:r>
    </w:p>
    <w:p w14:paraId="29A1BA2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C6FAB7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8.3. Настоящий Договор составлен в _______экземплярах,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3127FC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8.4. Изменения настоящего Договора оформляются дополнительными соглашениями к Договору.</w:t>
      </w:r>
    </w:p>
    <w:p w14:paraId="17BDA77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1CDC7A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</w:t>
      </w:r>
      <w:r w:rsidRPr="00623454">
        <w:rPr>
          <w:rFonts w:ascii="Times New Roman" w:hAnsi="Times New Roman" w:cs="Times New Roman"/>
          <w:color w:val="auto"/>
        </w:rPr>
        <w:t xml:space="preserve">VIII. </w:t>
      </w:r>
      <w:proofErr w:type="spellStart"/>
      <w:r w:rsidRPr="00623454">
        <w:rPr>
          <w:rFonts w:ascii="Times New Roman" w:hAnsi="Times New Roman" w:cs="Times New Roman"/>
          <w:color w:val="auto"/>
        </w:rPr>
        <w:t>Адреса</w:t>
      </w:r>
      <w:proofErr w:type="spellEnd"/>
      <w:r w:rsidRPr="0062345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23454">
        <w:rPr>
          <w:rFonts w:ascii="Times New Roman" w:hAnsi="Times New Roman" w:cs="Times New Roman"/>
          <w:color w:val="auto"/>
        </w:rPr>
        <w:t>реквизиты</w:t>
      </w:r>
      <w:proofErr w:type="spellEnd"/>
      <w:r w:rsidRPr="0062345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hAnsi="Times New Roman" w:cs="Times New Roman"/>
          <w:color w:val="auto"/>
        </w:rPr>
        <w:t>сторон</w:t>
      </w:r>
      <w:proofErr w:type="spellEnd"/>
    </w:p>
    <w:p w14:paraId="2E7172E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151"/>
        <w:gridCol w:w="3061"/>
        <w:gridCol w:w="2922"/>
      </w:tblGrid>
      <w:tr w:rsidR="00623454" w:rsidRPr="00623454" w14:paraId="213BE07C" w14:textId="77777777" w:rsidTr="004524CE">
        <w:trPr>
          <w:trHeight w:val="581"/>
        </w:trPr>
        <w:tc>
          <w:tcPr>
            <w:tcW w:w="3553" w:type="dxa"/>
          </w:tcPr>
          <w:p w14:paraId="515250A6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Исполнитель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509" w:type="dxa"/>
          </w:tcPr>
          <w:p w14:paraId="5DECE1BF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Заказчик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179" w:type="dxa"/>
          </w:tcPr>
          <w:p w14:paraId="639D3660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Обучающийся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23454" w:rsidRPr="00623454" w14:paraId="79D5F8F7" w14:textId="77777777" w:rsidTr="004524CE">
        <w:tc>
          <w:tcPr>
            <w:tcW w:w="3553" w:type="dxa"/>
          </w:tcPr>
          <w:p w14:paraId="111FC633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Муниципальное бюджетное учреждение дополнительного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br/>
              <w:t>образования «Спортивная     школа «Юность»;</w:t>
            </w:r>
          </w:p>
          <w:p w14:paraId="0B033B24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09" w:type="dxa"/>
          </w:tcPr>
          <w:p w14:paraId="160098CA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2FF24684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7C87F437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06B0E004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(ФИО)</w:t>
            </w:r>
          </w:p>
        </w:tc>
        <w:tc>
          <w:tcPr>
            <w:tcW w:w="3179" w:type="dxa"/>
          </w:tcPr>
          <w:p w14:paraId="4A8E9AA5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CF97B0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45FB1C6B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4D7E1AC6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(ФИО)</w:t>
            </w:r>
          </w:p>
        </w:tc>
      </w:tr>
      <w:tr w:rsidR="00623454" w:rsidRPr="00623454" w14:paraId="486E2337" w14:textId="77777777" w:rsidTr="004524CE">
        <w:tc>
          <w:tcPr>
            <w:tcW w:w="3553" w:type="dxa"/>
          </w:tcPr>
          <w:p w14:paraId="20BD102C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МБУДО «СШ «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Юность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»           </w:t>
            </w:r>
          </w:p>
        </w:tc>
        <w:tc>
          <w:tcPr>
            <w:tcW w:w="3509" w:type="dxa"/>
          </w:tcPr>
          <w:p w14:paraId="102225F4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дата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рождения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0916BD70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дата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рождения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3325E4DA" w14:textId="77777777" w:rsidTr="004524CE">
        <w:tc>
          <w:tcPr>
            <w:tcW w:w="3553" w:type="dxa"/>
          </w:tcPr>
          <w:p w14:paraId="4449D14B" w14:textId="0D7DB7EC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142970, Московская обл., </w:t>
            </w:r>
            <w:proofErr w:type="spellStart"/>
            <w:proofErr w:type="gramStart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р.п</w:t>
            </w:r>
            <w:proofErr w:type="spellEnd"/>
            <w:proofErr w:type="gramEnd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Серебряные Пруды, ул. </w:t>
            </w:r>
            <w:proofErr w:type="spellStart"/>
            <w:r w:rsidR="003C73A7" w:rsidRPr="00623454">
              <w:rPr>
                <w:rFonts w:ascii="Times New Roman" w:hAnsi="Times New Roman" w:cs="Times New Roman"/>
                <w:color w:val="auto"/>
                <w:lang w:val="ru-RU"/>
              </w:rPr>
              <w:t>Б.Луговая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д.</w:t>
            </w:r>
            <w:r w:rsidR="003C73A7" w:rsidRPr="00623454">
              <w:rPr>
                <w:rFonts w:ascii="Times New Roman" w:hAnsi="Times New Roman" w:cs="Times New Roman"/>
                <w:color w:val="auto"/>
                <w:lang w:val="ru-RU"/>
              </w:rPr>
              <w:t>8Б</w:t>
            </w:r>
          </w:p>
        </w:tc>
        <w:tc>
          <w:tcPr>
            <w:tcW w:w="3509" w:type="dxa"/>
          </w:tcPr>
          <w:p w14:paraId="5EEEFBB1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113AA027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111EAC65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60C86951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  <w:t>_</w:t>
            </w:r>
          </w:p>
          <w:p w14:paraId="037D4556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77D99FD9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адрес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места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жительства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72D63D18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FF2A5E6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AD33CD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54D237EF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  <w:t>_</w:t>
            </w:r>
          </w:p>
          <w:p w14:paraId="1FB8A345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095C4092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адрес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места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жительства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722F510D" w14:textId="77777777" w:rsidTr="004524CE">
        <w:tc>
          <w:tcPr>
            <w:tcW w:w="3553" w:type="dxa"/>
          </w:tcPr>
          <w:p w14:paraId="4FC9416E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lastRenderedPageBreak/>
              <w:t>ИНН 5076006989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 xml:space="preserve">       КПП 507601001               </w:t>
            </w:r>
          </w:p>
        </w:tc>
        <w:tc>
          <w:tcPr>
            <w:tcW w:w="3509" w:type="dxa"/>
          </w:tcPr>
          <w:p w14:paraId="76E008AD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</w:tcPr>
          <w:p w14:paraId="0BB9CE63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3454" w:rsidRPr="00623454" w14:paraId="2F65BB5D" w14:textId="77777777" w:rsidTr="004524CE">
        <w:tc>
          <w:tcPr>
            <w:tcW w:w="3553" w:type="dxa"/>
          </w:tcPr>
          <w:p w14:paraId="1C455C8E" w14:textId="7BF00221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: 8(49667)3-</w:t>
            </w:r>
            <w:r w:rsidR="003C73A7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94</w:t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-</w:t>
            </w:r>
            <w:r w:rsidR="003C73A7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04</w:t>
            </w:r>
          </w:p>
        </w:tc>
        <w:tc>
          <w:tcPr>
            <w:tcW w:w="3509" w:type="dxa"/>
          </w:tcPr>
          <w:p w14:paraId="2BFC7EBE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1096F99F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0AF2FDE4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2702BEFD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65FB9D78" w14:textId="77777777" w:rsidTr="004524CE">
        <w:tc>
          <w:tcPr>
            <w:tcW w:w="3553" w:type="dxa"/>
          </w:tcPr>
          <w:p w14:paraId="6CD1B540" w14:textId="39CA7040" w:rsidR="003D47BF" w:rsidRPr="00623454" w:rsidRDefault="003D47BF" w:rsidP="001172C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Электронная почта:</w:t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br/>
              <w:t xml:space="preserve"> </w:t>
            </w:r>
            <w:r w:rsidR="001172C0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spdussh@yandex.ru</w:t>
            </w:r>
          </w:p>
        </w:tc>
        <w:tc>
          <w:tcPr>
            <w:tcW w:w="3509" w:type="dxa"/>
          </w:tcPr>
          <w:p w14:paraId="4423499E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79" w:type="dxa"/>
          </w:tcPr>
          <w:p w14:paraId="18CC057F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D47BF" w:rsidRPr="00623454" w14:paraId="22CF6B11" w14:textId="77777777" w:rsidTr="004524CE">
        <w:tc>
          <w:tcPr>
            <w:tcW w:w="3553" w:type="dxa"/>
          </w:tcPr>
          <w:p w14:paraId="00D4F79D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Директор</w:t>
            </w:r>
            <w:proofErr w:type="spellEnd"/>
          </w:p>
          <w:p w14:paraId="052BEE8C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</w:p>
          <w:p w14:paraId="016B204B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 xml:space="preserve">__________Ю.В.Тарасова </w:t>
            </w:r>
          </w:p>
          <w:p w14:paraId="05C29B66" w14:textId="77777777" w:rsidR="003D47BF" w:rsidRPr="00623454" w:rsidRDefault="003D47BF" w:rsidP="004524CE">
            <w:pPr>
              <w:ind w:left="720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</w:tc>
        <w:tc>
          <w:tcPr>
            <w:tcW w:w="3509" w:type="dxa"/>
          </w:tcPr>
          <w:p w14:paraId="15D04A76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2C5596C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18048543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подпись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00792D17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3C3855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3EDF97CD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подпись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14:paraId="0A4B2B9E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</w:p>
    <w:p w14:paraId="00D507F8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</w:p>
    <w:p w14:paraId="079F7815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  <w:r w:rsidRPr="00623454">
        <w:rPr>
          <w:rFonts w:ascii="Times New Roman" w:hAnsi="Times New Roman" w:cs="Times New Roman"/>
          <w:color w:val="auto"/>
        </w:rPr>
        <w:t xml:space="preserve">М.П.                      </w:t>
      </w:r>
    </w:p>
    <w:p w14:paraId="0BCE7FF2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</w:p>
    <w:p w14:paraId="5BF30A6A" w14:textId="0C0F1C61" w:rsidR="004A640B" w:rsidRPr="00623454" w:rsidRDefault="004A640B" w:rsidP="003D47BF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15E36A57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0733950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F6A8442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460BBC7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E10BF65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38B7A6F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E4A7CC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7063525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431A5D5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FB3AA9A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AA4C80F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E9BD9DC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480F11A" w14:textId="77777777" w:rsidR="004A640B" w:rsidRPr="00623454" w:rsidRDefault="004A640B" w:rsidP="003D47BF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1AE4924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638A3A0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5E9F7CA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D3AF83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3011819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C0632F4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04DD7324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E96DDE8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CCBDF1A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43ACFC5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0F41A4EB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46071A8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2F53343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3BC8D7E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38D1A27" w14:textId="7F4544B6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F6A09AF" w14:textId="420232F3" w:rsidR="00180F79" w:rsidRPr="00623454" w:rsidRDefault="00180F79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9696CD7" w14:textId="0C8168C6" w:rsidR="00180F79" w:rsidRPr="00623454" w:rsidRDefault="00180F79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B9D2049" w14:textId="35EC7EBD" w:rsidR="00180F79" w:rsidRPr="00623454" w:rsidRDefault="00180F79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CC6F9EB" w14:textId="77777777" w:rsidR="00180F79" w:rsidRPr="00623454" w:rsidRDefault="00180F79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7311BE9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208C05E" w14:textId="77777777" w:rsidR="004A640B" w:rsidRPr="00623454" w:rsidRDefault="004A64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051B9C3" w14:textId="20200287" w:rsidR="00811A8A" w:rsidRPr="00623454" w:rsidRDefault="004A640B" w:rsidP="00AD732E">
      <w:pPr>
        <w:pStyle w:val="Standard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2</w:t>
      </w:r>
    </w:p>
    <w:p w14:paraId="1A5051B9" w14:textId="7A8512BA" w:rsidR="00811A8A" w:rsidRPr="00623454" w:rsidRDefault="00E44C67" w:rsidP="00E44C67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к постановлению</w:t>
      </w:r>
      <w:r w:rsidR="0004444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администрации</w:t>
      </w:r>
    </w:p>
    <w:p w14:paraId="165BDE8E" w14:textId="3C788ECD" w:rsidR="00811A8A" w:rsidRPr="00623454" w:rsidRDefault="00E44C67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городского округа</w:t>
      </w:r>
    </w:p>
    <w:p w14:paraId="5D75B7D7" w14:textId="780B2071" w:rsidR="00811A8A" w:rsidRPr="00623454" w:rsidRDefault="00180F79" w:rsidP="00F23DA0">
      <w:pPr>
        <w:pStyle w:val="Standard"/>
        <w:ind w:left="4956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F23DA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Серебряные Пруды Московской области</w:t>
      </w:r>
    </w:p>
    <w:p w14:paraId="081A8D2C" w14:textId="298314B1" w:rsidR="008F51ED" w:rsidRPr="00623454" w:rsidRDefault="00A61558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="004A640B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от  </w:t>
      </w:r>
      <w:r w:rsidR="000D2476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 w:rsidR="004A640B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№</w:t>
      </w:r>
      <w:r w:rsidR="000D2476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           </w:t>
      </w:r>
      <w:r w:rsidR="004A640B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</w:t>
      </w:r>
    </w:p>
    <w:p w14:paraId="4A29FCEF" w14:textId="461A913C" w:rsidR="00925CF3" w:rsidRPr="00623454" w:rsidRDefault="004A640B" w:rsidP="004A640B">
      <w:pPr>
        <w:pStyle w:val="Standard"/>
        <w:ind w:left="5670" w:hanging="714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47D94473" w14:textId="77777777" w:rsidR="00811A8A" w:rsidRPr="00623454" w:rsidRDefault="00811A8A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7523D1A1" w14:textId="77777777" w:rsidR="00811A8A" w:rsidRPr="00623454" w:rsidRDefault="00811A8A" w:rsidP="000D2476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Административный регламент предоставления муниципальной услуги</w:t>
      </w:r>
    </w:p>
    <w:p w14:paraId="7A2E163B" w14:textId="25D372B2" w:rsidR="00811A8A" w:rsidRPr="00623454" w:rsidRDefault="00811A8A" w:rsidP="000D2476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bookmarkStart w:id="35" w:name="_Hlk150712757"/>
      <w:r w:rsidR="000D2476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bookmarkEnd w:id="35"/>
      <w:r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0B860155" w14:textId="77777777" w:rsidR="00811A8A" w:rsidRPr="00623454" w:rsidRDefault="00811A8A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EEDC8EF" w14:textId="77777777" w:rsidR="00811A8A" w:rsidRPr="00623454" w:rsidRDefault="00811A8A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 Общие положения</w:t>
      </w:r>
    </w:p>
    <w:p w14:paraId="7342555C" w14:textId="77777777" w:rsidR="00811A8A" w:rsidRPr="00623454" w:rsidRDefault="00811A8A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2D190C6" w14:textId="08DAC7CB" w:rsidR="00811A8A" w:rsidRPr="00623454" w:rsidRDefault="00811A8A" w:rsidP="001222A3">
      <w:pPr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1.1. Настоящий регламент (далее – Регламент) устанавливает стандарт и порядок предоставления муниципальной услуги «</w:t>
      </w:r>
      <w:r w:rsidR="000D2476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(далее – Услуга) в 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муниципальном бюджетном учреждении дополнительного образования «Спортивная школа «Юность»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(далее Учреждение).</w:t>
      </w:r>
    </w:p>
    <w:p w14:paraId="4CABDA9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Регламент разработан в целях повышения качества предоставления и доступности Услуги, создания комфортных условий для получения Услуги, определения сроков и последовательности действий (административных процедур), а также порядка взаимодействия с заявителями при предоставлении Услуги.</w:t>
      </w:r>
    </w:p>
    <w:p w14:paraId="77ECAFF5" w14:textId="1C56C53A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1.2.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Настоящим Регламентом устанавливаются обязательные требования, обеспечивающие необходимый уровень доступности Услуги в целом, а также на каждом этапе её предоставления, включая обращение за Услугой, её оформление и регистрацию, получение Услуги, и рассмотрение жалоб (претензий) получателей Услуги.</w:t>
      </w:r>
    </w:p>
    <w:p w14:paraId="4E274E8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1.3. В настоящий Регламент могут быть внесены изменения.</w:t>
      </w:r>
    </w:p>
    <w:p w14:paraId="54FD5D8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Основаниями для внесения изменений в административный регламент являются:</w:t>
      </w:r>
    </w:p>
    <w:p w14:paraId="16F8CF05" w14:textId="1A5E26EB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-внесение изменений в правовые акты Российской Федерации и Московской области, муниципальные правовые акты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регламентирующие предоставление муниципальной услуги;</w:t>
      </w:r>
    </w:p>
    <w:p w14:paraId="622AAC49" w14:textId="2B6A4A8E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-изменение структуры органов местного самоуправления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1A20529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-обращение граждан и организаций с предложениями по совершенствованию административных действий, административных процедур предоставления Услуги, внесение изменений в нормативные документы, в Устав Учреждения.</w:t>
      </w:r>
    </w:p>
    <w:p w14:paraId="650C9403" w14:textId="77777777" w:rsidR="00811A8A" w:rsidRPr="00623454" w:rsidRDefault="00811A8A" w:rsidP="00FB212E">
      <w:pPr>
        <w:pStyle w:val="Standard"/>
        <w:tabs>
          <w:tab w:val="left" w:pos="-360"/>
        </w:tabs>
        <w:ind w:left="72" w:right="-568"/>
        <w:rPr>
          <w:rFonts w:ascii="Times New Roman" w:eastAsia="Times New Roman" w:hAnsi="Times New Roman" w:cs="Times New Roman"/>
          <w:color w:val="auto"/>
          <w:lang w:val="ru-RU"/>
        </w:rPr>
      </w:pPr>
    </w:p>
    <w:p w14:paraId="2E97234A" w14:textId="76E17A42" w:rsidR="00811A8A" w:rsidRPr="00623454" w:rsidRDefault="00811A8A" w:rsidP="00FB212E">
      <w:pPr>
        <w:pStyle w:val="Standard"/>
        <w:tabs>
          <w:tab w:val="left" w:pos="-360"/>
        </w:tabs>
        <w:ind w:left="72" w:right="-568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</w:t>
      </w:r>
      <w:r w:rsidR="004A640B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2. Стандарт предоставления Услуги</w:t>
      </w:r>
    </w:p>
    <w:p w14:paraId="77318C72" w14:textId="77777777" w:rsidR="00811A8A" w:rsidRPr="00623454" w:rsidRDefault="00811A8A" w:rsidP="00FB212E">
      <w:pPr>
        <w:pStyle w:val="Standard"/>
        <w:ind w:right="-568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2E5E4F4" w14:textId="6FAD15C1" w:rsidR="00811A8A" w:rsidRPr="00623454" w:rsidRDefault="00811A8A" w:rsidP="001222A3">
      <w:pPr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2.1.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Наименование муниципальной услуги – «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».</w:t>
      </w:r>
    </w:p>
    <w:p w14:paraId="3798EBB4" w14:textId="5E287423" w:rsidR="00EA205C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Спортивная подготовка осуществляется по неолимпийским видам спорта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501785E7" w14:textId="77777777" w:rsidR="00EA205C" w:rsidRPr="00623454" w:rsidRDefault="00EA205C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самбо, </w:t>
      </w:r>
    </w:p>
    <w:p w14:paraId="088D4214" w14:textId="6FFAABCB" w:rsidR="00811A8A" w:rsidRPr="00623454" w:rsidRDefault="00EA205C" w:rsidP="001222A3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сумо.</w:t>
      </w:r>
    </w:p>
    <w:p w14:paraId="7B75C53B" w14:textId="5D734440" w:rsidR="001222A3" w:rsidRPr="00623454" w:rsidRDefault="00811A8A" w:rsidP="001222A3">
      <w:pPr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2.2. Предоставление муниципальной Услуги осуществляется 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 xml:space="preserve">муниципальным бюджетным учреждением дополнительного образования «Спортивная школа «Юность» </w:t>
      </w:r>
      <w:r w:rsidR="006D6986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Пруды.</w:t>
      </w:r>
    </w:p>
    <w:p w14:paraId="05D44534" w14:textId="178D369A" w:rsidR="00811A8A" w:rsidRPr="00623454" w:rsidRDefault="00811A8A" w:rsidP="001222A3">
      <w:pPr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2.3. Учредитель 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– муниципальное образование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области. От имени муниципального образования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области, функции и полномочия учредителя осуществляет администрация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(далее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- Учредитель).</w:t>
      </w:r>
    </w:p>
    <w:p w14:paraId="3B6F95BC" w14:textId="5AF052BA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 находится в ведомственной подчиненности</w:t>
      </w:r>
      <w:r w:rsidR="0009752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администрации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который осуществляет часть функций и полномочий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Учредителя.   </w:t>
      </w:r>
    </w:p>
    <w:p w14:paraId="42D02FD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2.4. Предоставление муниципальных услуг по спортивной подготовке по неолимпийским видам спорта, осуществляется в соответствии:</w:t>
      </w:r>
    </w:p>
    <w:p w14:paraId="47C7AC62" w14:textId="77777777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Конституцией Российской Федерации (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Российская газета, 1993, 25 декабря; Собрание законодательства Российской Федерации, 2009, № 4, ст. 445);</w:t>
      </w:r>
    </w:p>
    <w:p w14:paraId="522D19AC" w14:textId="77777777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- 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273EAECE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14:paraId="2AC4EE14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14.08.2013 № 329-ФЗ «О физической культуре и спорте в Российской Федерации»;</w:t>
      </w:r>
    </w:p>
    <w:p w14:paraId="5FEE358D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50895C94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14:paraId="40B18B5B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14:paraId="763C09FB" w14:textId="77777777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14:paraId="7857DFE9" w14:textId="77777777" w:rsidR="00811A8A" w:rsidRPr="00623454" w:rsidRDefault="00811A8A" w:rsidP="00FB212E">
      <w:pPr>
        <w:widowControl/>
        <w:tabs>
          <w:tab w:val="left" w:pos="0"/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Семейным кодексом Российской Федерации (Собрание законодательства Российской Федерации, 1996, № 1, ст. 16); </w:t>
      </w:r>
    </w:p>
    <w:p w14:paraId="5E35E60E" w14:textId="4FE9BC85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54C77D07" w14:textId="2DE3DD29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28.11.2011 № 977 (ред. от 09.12.2013)</w:t>
      </w:r>
      <w:r w:rsidR="00262750"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взаимодействие»;</w:t>
      </w:r>
    </w:p>
    <w:p w14:paraId="04145C80" w14:textId="25E8C481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 xml:space="preserve">- Уставом муниципального образования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 xml:space="preserve"> округа Серебряные Пруды Московской области;</w:t>
      </w:r>
    </w:p>
    <w:p w14:paraId="0EA29DB0" w14:textId="68E61607" w:rsidR="00811A8A" w:rsidRPr="00623454" w:rsidRDefault="00811A8A" w:rsidP="00FB212E">
      <w:pPr>
        <w:widowControl/>
        <w:tabs>
          <w:tab w:val="left" w:pos="851"/>
        </w:tabs>
        <w:spacing w:after="200"/>
        <w:ind w:right="-568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Уставом М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Б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У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ДО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 «Спортивная школа 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«Юность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»;</w:t>
      </w:r>
    </w:p>
    <w:p w14:paraId="0F882C00" w14:textId="469EAD71" w:rsidR="00811A8A" w:rsidRPr="00623454" w:rsidRDefault="00811A8A" w:rsidP="00FB212E">
      <w:pPr>
        <w:widowControl/>
        <w:tabs>
          <w:tab w:val="left" w:pos="851"/>
        </w:tabs>
        <w:ind w:right="-568"/>
        <w:jc w:val="both"/>
        <w:textAlignment w:val="auto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Локальными актами М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Б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У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ДО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 «Спортивная школа </w:t>
      </w:r>
      <w:r w:rsidR="00097523"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«Юность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».</w:t>
      </w:r>
    </w:p>
    <w:p w14:paraId="760CC54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2.5. Результат предоставления Услуги – «Спортивная подготовка по неолимпийским видам спорта», реализация задач и достижение целей, определенных программой спортивной подготовки и указанных в правоустанавливающих документах Учреждения.</w:t>
      </w:r>
    </w:p>
    <w:p w14:paraId="62F9275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2.6. Услуга предоставляется бесплатно.</w:t>
      </w:r>
    </w:p>
    <w:p w14:paraId="0B67C3E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2.7. Услуга носит заявительный характер. Заявители Услуги:</w:t>
      </w:r>
    </w:p>
    <w:p w14:paraId="26D403DC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-законные представители лиц, не достигших 14 (четырнадцати) лет;</w:t>
      </w:r>
    </w:p>
    <w:p w14:paraId="2EA4E19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-лица, достигшие возраста четырнадцати (четырнадцати) лет.</w:t>
      </w:r>
    </w:p>
    <w:p w14:paraId="066E5EE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2.8. Заявители имеют право на неоднократное обращение за получением Услуги.</w:t>
      </w:r>
    </w:p>
    <w:p w14:paraId="533C8F7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2.9. Потребители Услуги – физические лица.</w:t>
      </w:r>
    </w:p>
    <w:p w14:paraId="55590BF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 Порядок информирования о правилах предоставления Услуги:</w:t>
      </w:r>
    </w:p>
    <w:p w14:paraId="542C0779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2.10.1.Адрес Учреждения, справочные телефоны Учреждения, органы, ответственные за организацию предоставления Услуги приведены в Приложении № 1 к настоящему Регламенту.</w:t>
      </w:r>
    </w:p>
    <w:p w14:paraId="38278E8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2.10.2. Информирование о предоставлении и исполнении Услуги размещается и осуществляется:</w:t>
      </w:r>
    </w:p>
    <w:p w14:paraId="60932476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-непосредственно в Учреждении путём личного обращения Заявителя,</w:t>
      </w:r>
    </w:p>
    <w:p w14:paraId="07EA99C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-посредством телефонной связи;</w:t>
      </w:r>
    </w:p>
    <w:p w14:paraId="4E1A827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электронной почты;</w:t>
      </w:r>
    </w:p>
    <w:p w14:paraId="6A0C164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 информационных стендах в Учреждении;</w:t>
      </w:r>
    </w:p>
    <w:p w14:paraId="6CBE7B3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форме объявлений;</w:t>
      </w:r>
    </w:p>
    <w:p w14:paraId="628A421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размещения рекламы в средствах массовой информации;</w:t>
      </w:r>
    </w:p>
    <w:p w14:paraId="6D15C33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сетевого взаимодействия с физкультурно-спортивными, организациями;</w:t>
      </w:r>
    </w:p>
    <w:p w14:paraId="76EF1FE5" w14:textId="7E9D8D31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-иным, не запрещённым законом, способом.</w:t>
      </w:r>
    </w:p>
    <w:p w14:paraId="4EA78B6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2.10.3. На информационных стендах, размещаемых в помещениях Учреждения, Интернет-сайте содержится следующая информация:</w:t>
      </w:r>
    </w:p>
    <w:p w14:paraId="0C9BC7F6" w14:textId="7730E95C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-адрес администрации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адрес Интернет-сайта, номера телефонов, электронной почты; адрес </w:t>
      </w:r>
      <w:r w:rsidR="00097523" w:rsidRPr="00623454">
        <w:rPr>
          <w:rFonts w:ascii="Times New Roman" w:eastAsia="Times New Roman" w:hAnsi="Times New Roman" w:cs="Times New Roman"/>
          <w:color w:val="auto"/>
          <w:lang w:val="ru-RU"/>
        </w:rPr>
        <w:t>администрации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адрес Интернет-сайта, номера телефонов, электронной почты;</w:t>
      </w:r>
    </w:p>
    <w:p w14:paraId="4F52DE2A" w14:textId="1BAD00CB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-график работы</w:t>
      </w:r>
      <w:r w:rsidR="0009752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администрации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фамилии, имена, отчества и должности сотрудников, осуществляющих приём и консультирование граждан, адреса организаций и учреждений, взаимодействующих с администрацией </w:t>
      </w:r>
      <w:r w:rsidR="004E6871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  при предоставлении Услуги;</w:t>
      </w:r>
    </w:p>
    <w:p w14:paraId="3921DB2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-месторасположение, график (режим) работы, номер телефона, адрес Интернет-сайта и электронной почты Учреждения;</w:t>
      </w:r>
    </w:p>
    <w:p w14:paraId="62E0741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-перечень программ, по которым ведётся спортивная подготовка в Учреждении;</w:t>
      </w:r>
    </w:p>
    <w:p w14:paraId="57D1FD1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-извлечения из законодательных и иных нормативных правовых актов, регулирующих деятельность по предоставлению Услуги.</w:t>
      </w:r>
    </w:p>
    <w:p w14:paraId="2DE7C67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2.10.4. Письменные обращения Получателей Услуги о порядке предоставления Услуги, включая обращения, поступившие по электронной почте, рассматриваются ответственными должностными лицами Учреждения с учетом времени подготовки ответа заявителю в срок, не превышающий 30 (тридцати) дней со дня регистрации обращения.</w:t>
      </w:r>
    </w:p>
    <w:p w14:paraId="2FB6361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2.10.5. Ответ на телефонного звонок получателя Услуги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14:paraId="7C45452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2.11. Оказание Услуги осуществляется в срок, указанный в реализуемой Учреждением программе спортивной подготовки.</w:t>
      </w:r>
    </w:p>
    <w:p w14:paraId="0879CEBF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2.12. Срок непосредственного оказания Услуги:</w:t>
      </w:r>
    </w:p>
    <w:p w14:paraId="43FD1B1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Начало оказания Услуги наступает после формирования групп учащихся.</w:t>
      </w:r>
    </w:p>
    <w:p w14:paraId="60048FC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Услуга предоставляется в течение периода с 1 января текущего года по 31 декабря и осуществляется с момента приема получателя Услуги в Учреждение до его отчисления из Учреждения.</w:t>
      </w:r>
    </w:p>
    <w:p w14:paraId="2A0BAF83" w14:textId="4977A86F" w:rsidR="00811A8A" w:rsidRPr="00623454" w:rsidRDefault="00811A8A" w:rsidP="001222A3">
      <w:pPr>
        <w:pStyle w:val="western"/>
        <w:shd w:val="clear" w:color="auto" w:fill="FFFFFF"/>
        <w:spacing w:before="120" w:beforeAutospacing="0" w:after="0" w:afterAutospacing="0" w:line="240" w:lineRule="atLeast"/>
        <w:ind w:right="-568"/>
        <w:jc w:val="both"/>
      </w:pPr>
      <w:r w:rsidRPr="00623454">
        <w:t xml:space="preserve">2.13. Содержание спортивной подготовки определяется </w:t>
      </w:r>
      <w:bookmarkStart w:id="36" w:name="_Hlk150712840"/>
      <w:r w:rsidR="001222A3" w:rsidRPr="00623454">
        <w:t>дополнительными образовательными программами спортивной подготовки</w:t>
      </w:r>
      <w:bookmarkEnd w:id="36"/>
      <w:r w:rsidRPr="00623454">
        <w:t>, разработанн</w:t>
      </w:r>
      <w:r w:rsidR="001222A3" w:rsidRPr="00623454">
        <w:t xml:space="preserve">ыми </w:t>
      </w:r>
      <w:r w:rsidRPr="00623454">
        <w:t>и утверждённ</w:t>
      </w:r>
      <w:r w:rsidR="001222A3" w:rsidRPr="00623454">
        <w:t>ыми</w:t>
      </w:r>
      <w:r w:rsidRPr="00623454">
        <w:t xml:space="preserve"> Учреждением</w:t>
      </w:r>
      <w:r w:rsidR="00C303E3" w:rsidRPr="00623454">
        <w:t>,</w:t>
      </w:r>
      <w:r w:rsidR="00EA205C" w:rsidRPr="00623454">
        <w:t xml:space="preserve"> разработанн</w:t>
      </w:r>
      <w:r w:rsidR="001222A3" w:rsidRPr="00623454">
        <w:t>ыми</w:t>
      </w:r>
      <w:r w:rsidR="00EA205C" w:rsidRPr="00623454">
        <w:t xml:space="preserve"> на основании Федеральных стандартов спортивной подготовки по видам спорта (</w:t>
      </w:r>
      <w:r w:rsidR="00B47818" w:rsidRPr="00623454">
        <w:t>самбо, сумо</w:t>
      </w:r>
      <w:r w:rsidR="00EA205C" w:rsidRPr="00623454">
        <w:t>).</w:t>
      </w:r>
    </w:p>
    <w:p w14:paraId="1D590A9C" w14:textId="160B8320" w:rsidR="00811A8A" w:rsidRPr="00623454" w:rsidRDefault="00811A8A" w:rsidP="001222A3">
      <w:pPr>
        <w:pStyle w:val="western"/>
        <w:shd w:val="clear" w:color="auto" w:fill="FFFFFF"/>
        <w:spacing w:before="120" w:beforeAutospacing="0" w:after="0" w:afterAutospacing="0" w:line="240" w:lineRule="atLeast"/>
        <w:ind w:right="-710"/>
      </w:pPr>
      <w:r w:rsidRPr="00623454">
        <w:t xml:space="preserve">2.14. Режим работы Учреждения, длительность пребывания в них спортсменов, а также тренировочные нагрузки спортсменов определяются локальными актами Учреждения, </w:t>
      </w:r>
      <w:r w:rsidR="001222A3" w:rsidRPr="00623454">
        <w:t xml:space="preserve">дополнительными образовательными программами спортивной подготовки </w:t>
      </w:r>
      <w:r w:rsidRPr="00623454">
        <w:t>и не должны превышать нормы предельно допустимых нагрузок, определённых законодательством Российской Федерации.</w:t>
      </w:r>
    </w:p>
    <w:p w14:paraId="7BF8CA3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2.15. Учреждение несет в установленном законодательством порядке ответственность за реализацию не в полном объёме программы спортивной подготовки.</w:t>
      </w:r>
    </w:p>
    <w:p w14:paraId="1272FED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 Приостановление предоставления Услуги:</w:t>
      </w:r>
    </w:p>
    <w:p w14:paraId="60A6798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2.16.1. Приостановление предоставления Услуги Получателем осуществляется в следующих случаях:</w:t>
      </w:r>
    </w:p>
    <w:p w14:paraId="6D92306C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-собственная инициатива спортсмена и/или его родителей (законных представителей) на основании заявления;</w:t>
      </w:r>
    </w:p>
    <w:p w14:paraId="1C58986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болезни получателя Услуги;</w:t>
      </w:r>
    </w:p>
    <w:p w14:paraId="0DDB299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санаторно-курортного лечения получателя Услуги;</w:t>
      </w:r>
    </w:p>
    <w:p w14:paraId="2BD769F6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случаи, определённые Уставом Учреждения.</w:t>
      </w:r>
    </w:p>
    <w:p w14:paraId="0208CF9F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2.16.2. Основаниями для приостановления Услуги Учреждения являются:</w:t>
      </w:r>
    </w:p>
    <w:p w14:paraId="2711C4A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-отсутствие медицинской справки у Получателя Услуги о состоянии здоровья (заключения врача);</w:t>
      </w:r>
    </w:p>
    <w:p w14:paraId="6FB215D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-временная нетрудоспособность тренерского состава (в случае невозможности замещения другим тренером);                   </w:t>
      </w:r>
    </w:p>
    <w:p w14:paraId="1DFD659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-отпуск тренерского состава;</w:t>
      </w:r>
    </w:p>
    <w:p w14:paraId="1D2E8B5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-командировки, курсы повышения квалификации и т.п. тренерского состава;</w:t>
      </w:r>
    </w:p>
    <w:p w14:paraId="1DA4B21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-отсутствие оборудованных помещений для проведения занятий по обстоятельствам, не зависящим от Учреждения.</w:t>
      </w:r>
    </w:p>
    <w:p w14:paraId="5251179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2.16.3. Срок приостановления предоставления Услуги устанавливается в        соответствии со   временем, указанным    в соответствующих документах (заявление, листок нетрудоспособности, медицинская справка, приказы директора Учреждения).</w:t>
      </w:r>
    </w:p>
    <w:p w14:paraId="0C03B429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2.17. После отмены оснований по приостановлению получения Услуги предоставление Услуги возобновляется в соответствии с программой спортивной подготовки.</w:t>
      </w:r>
    </w:p>
    <w:p w14:paraId="65DFB11B" w14:textId="77777777" w:rsidR="00102850" w:rsidRPr="00623454" w:rsidRDefault="00102850" w:rsidP="00FB212E">
      <w:pPr>
        <w:pStyle w:val="Standard"/>
        <w:ind w:left="57"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 Основание для отказа в выполнении Услуги:</w:t>
      </w:r>
    </w:p>
    <w:p w14:paraId="519A3E43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заявитель вправе отказаться от получения Услуги на основании личного письменного заявления, написанного в свободной форме, направив по адресу электронной почты или обратившись в Учреждение;</w:t>
      </w:r>
    </w:p>
    <w:p w14:paraId="255367EF" w14:textId="77777777" w:rsidR="00102850" w:rsidRPr="00623454" w:rsidRDefault="00102850" w:rsidP="00FB212E">
      <w:pPr>
        <w:pStyle w:val="Standard"/>
        <w:tabs>
          <w:tab w:val="left" w:pos="851"/>
          <w:tab w:val="left" w:pos="1276"/>
        </w:tabs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наличие медицинских противопоказаний для освоения программ по физической культуре и спорту.</w:t>
      </w:r>
    </w:p>
    <w:p w14:paraId="0BC6FC44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2.18.1. Перечень оснований для отказа в выполнении Услуги является исчерпывающим.</w:t>
      </w:r>
    </w:p>
    <w:p w14:paraId="6BC87845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2.18.2. Решение об отказе в выполнении Услуги подписывается директором Учреждения, с указанием причин отказа, выдается заявителю лично не позднее следующего рабочего дня с даты принятия решения об отказе в выполнении Услуги.</w:t>
      </w:r>
    </w:p>
    <w:p w14:paraId="04BAD86B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  Требования к местам предоставления Услуги:</w:t>
      </w:r>
    </w:p>
    <w:p w14:paraId="0F0D4356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2.19.1. Места для осуществления спортивной подготовки находятся в специально предназначенных зданиях, помещениях, спортивных объектах, доступных для населения, которые обеспечены всеми средствами коммунально-бытового обслуживания и оснащены телефонной связью.</w:t>
      </w:r>
    </w:p>
    <w:p w14:paraId="0ADCF224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2.19.2. Учреждение предусматривает следующие помещения:</w:t>
      </w:r>
    </w:p>
    <w:p w14:paraId="594215E2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-места для ожидания и приема заявителей;</w:t>
      </w:r>
    </w:p>
    <w:p w14:paraId="574E71E4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-места для размещения и оформления визуальной, текстовой и мультимедийной информации о порядке предоставления Услуги;</w:t>
      </w:r>
    </w:p>
    <w:p w14:paraId="77741C27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-помещения, в которых осуществляется спортивная подготовка;</w:t>
      </w:r>
    </w:p>
    <w:p w14:paraId="3C690CB0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-гардеробная, раздевалки, душевые;</w:t>
      </w:r>
    </w:p>
    <w:p w14:paraId="251893FB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-специализированные объекты (медицинский кабинет, плоскостные спортивные площадки, спортивные залы, и иные специализированные помещения, необходимые для спортивной подготовки).</w:t>
      </w:r>
    </w:p>
    <w:p w14:paraId="3AF1C812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2.19.3. Рабочее место специалиста в помещении для приема заявителей должно быть оборудовано персональным компьютером с обеспеченным доступом к электронным справочно-правовым системам.</w:t>
      </w:r>
    </w:p>
    <w:p w14:paraId="689523BE" w14:textId="77777777" w:rsidR="00102850" w:rsidRPr="00623454" w:rsidRDefault="00102850" w:rsidP="00FB212E">
      <w:pPr>
        <w:pStyle w:val="Standard"/>
        <w:tabs>
          <w:tab w:val="left" w:pos="709"/>
        </w:tabs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2.20. Показатели доступности и качества Услуги.</w:t>
      </w:r>
    </w:p>
    <w:p w14:paraId="3C891B9F" w14:textId="77777777" w:rsidR="00102850" w:rsidRPr="00623454" w:rsidRDefault="00102850" w:rsidP="00FB212E">
      <w:pPr>
        <w:pStyle w:val="Standard"/>
        <w:tabs>
          <w:tab w:val="left" w:pos="709"/>
        </w:tabs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2.20.1. Показателями доступности Услуги являются:</w:t>
      </w:r>
    </w:p>
    <w:p w14:paraId="72F5764E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– транспортная доступность к местам предоставления Услуги;</w:t>
      </w:r>
    </w:p>
    <w:p w14:paraId="4DC87C7B" w14:textId="5E3D7834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2.21.</w:t>
      </w:r>
      <w:r w:rsidR="00E36E69" w:rsidRPr="00623454">
        <w:rPr>
          <w:rFonts w:ascii="Times New Roman" w:eastAsia="Times New Roman" w:hAnsi="Times New Roman" w:cs="Times New Roman"/>
          <w:color w:val="auto"/>
          <w:lang w:val="ru-RU"/>
        </w:rPr>
        <w:t>2.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Показателями качества предоставления Услуги являются:</w:t>
      </w:r>
    </w:p>
    <w:p w14:paraId="1F5C5520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соответствие требованиям Регламента;</w:t>
      </w:r>
    </w:p>
    <w:p w14:paraId="343A6951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-достоверность, полнота и своевременность предоставления Услуги;</w:t>
      </w:r>
    </w:p>
    <w:p w14:paraId="3FE72736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-соблюдение сроков предоставления услуги;</w:t>
      </w:r>
    </w:p>
    <w:p w14:paraId="21D813D7" w14:textId="77777777" w:rsidR="00102850" w:rsidRPr="00623454" w:rsidRDefault="0010285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-количество обоснованных жалоб.</w:t>
      </w:r>
    </w:p>
    <w:p w14:paraId="47004E4E" w14:textId="77777777" w:rsidR="00811A8A" w:rsidRPr="00623454" w:rsidRDefault="00811A8A" w:rsidP="00FB212E">
      <w:pPr>
        <w:pStyle w:val="Standard"/>
        <w:ind w:right="-568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1C8DF20" w14:textId="77777777" w:rsidR="00811A8A" w:rsidRPr="00623454" w:rsidRDefault="00811A8A" w:rsidP="00FB212E">
      <w:pPr>
        <w:pStyle w:val="Standard"/>
        <w:ind w:right="-568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3. Административные процедуры</w:t>
      </w:r>
    </w:p>
    <w:p w14:paraId="4224B1D5" w14:textId="77777777" w:rsidR="00811A8A" w:rsidRPr="00623454" w:rsidRDefault="00811A8A" w:rsidP="00FB212E">
      <w:pPr>
        <w:pStyle w:val="Standard"/>
        <w:ind w:right="-568"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4C6FEB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Прием на спортивную подготовку в Учреждение проводится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14:paraId="312761A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Процесс получения Услуги включает в себя предварительные процедуры и непосредственное предоставление Услуги.</w:t>
      </w:r>
    </w:p>
    <w:p w14:paraId="4ED9A74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Блок-схема предоставления Услуги представлена в Приложении № 2 настоящего Регламента.</w:t>
      </w:r>
    </w:p>
    <w:p w14:paraId="0EF2E1F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 Предварительные процедуры:</w:t>
      </w:r>
    </w:p>
    <w:p w14:paraId="16D3FA7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3.1.1. Формирование приёмной и апелляционной комиссий для организации приёма и проведения индивидуального отбора поступающих.</w:t>
      </w:r>
    </w:p>
    <w:p w14:paraId="3749383A" w14:textId="3A5DCC34" w:rsidR="00B47818" w:rsidRPr="00623454" w:rsidRDefault="00B85ABF" w:rsidP="00FB212E">
      <w:pPr>
        <w:pStyle w:val="Standard"/>
        <w:ind w:right="-568"/>
        <w:jc w:val="both"/>
        <w:rPr>
          <w:rFonts w:ascii="Times New Roman" w:eastAsia="Arial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3.1.2.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Прием в Учреждение осуществляется в соответствии с</w:t>
      </w:r>
      <w:r w:rsidR="00811A8A" w:rsidRPr="00623454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="00B4781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Административным регламентом предоставления Муниципальной услуги 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 xml:space="preserve">«Прием в муниципальные образовательные организации </w:t>
      </w:r>
      <w:r w:rsidR="00FC216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 xml:space="preserve"> округа Серебряные Пруды Московской области, реализующие дополнительные общеобразовательные программы» утвержденным постановлением администрации  городского округа Серебряные Пруды Московской области 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19.01.2021 №54 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 xml:space="preserve">Прием в муниципальные образовательные организации городского округа Серебряные Пруды Московской области, реализующие дополнительные общеобразовательные программы» и постановлением администрации  городского округа Серебряные Пруды Московской области 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17.05.2022 №625 </w:t>
      </w:r>
      <w:r w:rsidR="001222A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«О внесении изменений в Административный Регламент «</w:t>
      </w:r>
      <w:r w:rsidR="001222A3" w:rsidRPr="00623454">
        <w:rPr>
          <w:rFonts w:ascii="Times New Roman" w:eastAsia="Arial" w:hAnsi="Times New Roman" w:cs="Times New Roman"/>
          <w:color w:val="auto"/>
          <w:lang w:val="ru-RU"/>
        </w:rPr>
        <w:t>Прием в муниципальные образовательные организации городского округа Серебряные Пруды Московской области, реализующие дополнительные общеобразовательные программы».</w:t>
      </w:r>
    </w:p>
    <w:p w14:paraId="0816278F" w14:textId="0EFED919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3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Приёмная комиссия проводит индивидуальный отбор в сроки, установленные Учреждением.</w:t>
      </w:r>
    </w:p>
    <w:p w14:paraId="54F853F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4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Объявление результатов индивидуального отбора путем размещения по фамильного списка-рейтинга на информационном стенде и на официальном сайте Учреждения.</w:t>
      </w:r>
    </w:p>
    <w:p w14:paraId="55BB163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5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Подача апелляции по процедуре или по результатам проведения индивидуального отбора в апелляционную комиссию осуществляется не позднее следующего рабочего дня после объявления результатов индивидуального отбора.</w:t>
      </w:r>
    </w:p>
    <w:p w14:paraId="054FCE6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6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Апелляция рассматривается не позднее одного рабочего дня со дня ее подачи на заседании апелляционной комиссии, на которое приглашаются поступающие, либо законные представители несовершеннолетних поступающих, подавшие апелляцию.</w:t>
      </w:r>
    </w:p>
    <w:p w14:paraId="61AE863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7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в отношении Заявителя. Решение апелляционной комиссии доводится до сведения, подавшего апелляцию поступающего или законных представителей несовершеннолетнего поступающего, подавших апелляцию, под роспись в течение одного рабочего дня с момента принятия решения.</w:t>
      </w:r>
    </w:p>
    <w:p w14:paraId="7F5F86F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8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14:paraId="0EC9277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9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Подача апелляции по процедуре проведения повторного индивидуального отбора не допускается.</w:t>
      </w:r>
    </w:p>
    <w:p w14:paraId="55FBDE90" w14:textId="3905E618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3.2. Результатом административных действий является зачисление Получателя Услуги в Учреждение. Зачисление оформляется распорядительным актом – приказом директора Учреждения на основании решения приемной комиссии или апелляционной комиссии. Дальнейшие взаимоотношения регулируются Договором между Заявителем и Учреждением (Приложение </w:t>
      </w:r>
      <w:r w:rsidR="00180F79" w:rsidRPr="00623454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), включающим в себя взаимные права, обязанности и ответственность сторон, возникающие в процессе спортивной подготовки.</w:t>
      </w:r>
    </w:p>
    <w:p w14:paraId="3A962E7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3.3. При наличии мест, оставшихся вакантными после зачисления по результатам индивидуального отбора поступающих Учреждение, осуществляет проведение дополнительного приема.</w:t>
      </w:r>
    </w:p>
    <w:p w14:paraId="2E80E073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Зачисление на вакантные места проводится по результатам дополнительного отбора.</w:t>
      </w:r>
    </w:p>
    <w:p w14:paraId="212F5A1F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4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Услуга в электронной форме не предоставляется.</w:t>
      </w:r>
    </w:p>
    <w:p w14:paraId="30A10F89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/>
        </w:rPr>
        <w:t>5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 Консультирование получателей Услуги о порядке ее предоставления проводится посредством личных консультации и консультации по телефону. Все консультации являются безвозмездными.</w:t>
      </w:r>
    </w:p>
    <w:p w14:paraId="2DDDBE0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3.6. Предоставление устной информации непосредственно в ходе личного приема и посредством телефонной связи не более 15 (пятнадцати) минут.</w:t>
      </w:r>
    </w:p>
    <w:p w14:paraId="2ED0FD46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3.7. При приёме в Учреждение Получатель Услуги и (или) его законные представители должны быть ознакомлены с:</w:t>
      </w:r>
    </w:p>
    <w:p w14:paraId="2291264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-Уставом Учреждения;</w:t>
      </w:r>
    </w:p>
    <w:p w14:paraId="3575F59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-локальными нормативными актами Учреждения</w:t>
      </w:r>
    </w:p>
    <w:p w14:paraId="13650FFA" w14:textId="54952A32" w:rsidR="008E2004" w:rsidRPr="00623454" w:rsidRDefault="008E2004" w:rsidP="001222A3">
      <w:pPr>
        <w:pStyle w:val="Standard"/>
        <w:ind w:right="-568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Административным регламентом предоставления муниципальной </w:t>
      </w:r>
      <w:r w:rsidR="004524CE" w:rsidRPr="00623454">
        <w:rPr>
          <w:rFonts w:ascii="Times New Roman" w:eastAsia="Times New Roman" w:hAnsi="Times New Roman" w:cs="Times New Roman"/>
          <w:color w:val="auto"/>
          <w:lang w:val="ru-RU"/>
        </w:rPr>
        <w:t>услуги «</w:t>
      </w:r>
      <w:r w:rsidR="001222A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».</w:t>
      </w:r>
    </w:p>
    <w:p w14:paraId="39A7AE9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3.8. Предоставление Услуги осуществляет следующий персонал Учреждения:</w:t>
      </w:r>
    </w:p>
    <w:p w14:paraId="70E19CFC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-административно-управленческий аппарат (директор);</w:t>
      </w:r>
    </w:p>
    <w:p w14:paraId="1A50705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-тренерский состав (тренеры);</w:t>
      </w:r>
    </w:p>
    <w:p w14:paraId="1AF2E97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работники Учреждения в соответствии с Уставом и штатным расписанием.</w:t>
      </w:r>
    </w:p>
    <w:p w14:paraId="73F3399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3.9. Ответственный за оказание Услуги – директор Учреждения.</w:t>
      </w:r>
    </w:p>
    <w:p w14:paraId="54F655D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3.10. Тренер при приёме в Учреждение проводит консультацию (инструктаж, беседу) с Получателем Услуги и (или) его законными представителями.</w:t>
      </w:r>
    </w:p>
    <w:p w14:paraId="0948D5A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3.11. Предоставляемая Услуга должна соответствовать требованиям, установленным Уставом Учреждения и настоящим Регламентом.</w:t>
      </w:r>
    </w:p>
    <w:p w14:paraId="4A3A383F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68CA007" w14:textId="77777777" w:rsidR="00811A8A" w:rsidRPr="00623454" w:rsidRDefault="00811A8A" w:rsidP="00FB212E">
      <w:pPr>
        <w:keepNext/>
        <w:ind w:right="-568"/>
        <w:jc w:val="center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Порядок и формы контроля за исполнением административного регламента</w:t>
      </w:r>
    </w:p>
    <w:p w14:paraId="4BE40FE6" w14:textId="77777777" w:rsidR="00811A8A" w:rsidRPr="00623454" w:rsidRDefault="00811A8A" w:rsidP="00FB212E">
      <w:pPr>
        <w:keepNext/>
        <w:ind w:right="-568"/>
        <w:jc w:val="center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</w:p>
    <w:p w14:paraId="0742BEDA" w14:textId="77777777" w:rsidR="00811A8A" w:rsidRPr="00623454" w:rsidRDefault="00811A8A" w:rsidP="00FB212E">
      <w:pPr>
        <w:keepNext/>
        <w:ind w:right="-568"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4.1.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осуществления контроля за соблюдением и исполнением ответственными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14:paraId="26A071EF" w14:textId="421F12DF" w:rsidR="00811A8A" w:rsidRPr="00623454" w:rsidRDefault="00811A8A" w:rsidP="00FB212E">
      <w:pPr>
        <w:ind w:right="-568"/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4.1.2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Текущий контроль за соблюдением и исполнением должностными лицами, государственными гражданскими служащими, специалистами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предоставлению Услуги,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. </w:t>
      </w:r>
      <w:r w:rsidR="00FF16EF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Контроль у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слуги осуществляется в соответствии с постановлением Правительства Московской области от 16 апреля 2015 года № 253/14</w:t>
      </w:r>
      <w:r w:rsidR="00262750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743FB543" w14:textId="77777777" w:rsidR="00811A8A" w:rsidRPr="00623454" w:rsidRDefault="00811A8A" w:rsidP="00FB212E">
      <w:pPr>
        <w:keepNext/>
        <w:ind w:right="-568"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и периодичность осуществления плановых и внеплановых проверок полноты и качества предоставления Услуги и Контроля за соблюдением порядка предоставления Услуги</w:t>
      </w:r>
    </w:p>
    <w:p w14:paraId="4B19CA91" w14:textId="77777777" w:rsidR="00811A8A" w:rsidRPr="00623454" w:rsidRDefault="00811A8A" w:rsidP="00FB212E">
      <w:pPr>
        <w:widowControl/>
        <w:tabs>
          <w:tab w:val="left" w:pos="993"/>
          <w:tab w:val="left" w:pos="1276"/>
        </w:tabs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377D0700" w14:textId="77777777" w:rsidR="00811A8A" w:rsidRPr="00623454" w:rsidRDefault="00811A8A" w:rsidP="00FB212E">
      <w:pPr>
        <w:ind w:right="-568"/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4.2.2.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Должностным лицом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ответственным за предоставление Услуги является руководитель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, непосредственно предоставляющей Услугу.</w:t>
      </w:r>
    </w:p>
    <w:p w14:paraId="52825B2C" w14:textId="77777777" w:rsidR="00811A8A" w:rsidRPr="00623454" w:rsidRDefault="00811A8A" w:rsidP="00FB212E">
      <w:pPr>
        <w:ind w:right="-568"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4.3.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Ответственность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, иных лиц за решения и действия (бездействие), принимаемые (осуществляемые) в ходе предоставления Услуги</w:t>
      </w:r>
    </w:p>
    <w:p w14:paraId="6DF08E75" w14:textId="77777777" w:rsidR="00811A8A" w:rsidRPr="00623454" w:rsidRDefault="00811A8A" w:rsidP="00FB212E">
      <w:pPr>
        <w:widowControl/>
        <w:tabs>
          <w:tab w:val="left" w:pos="1418"/>
        </w:tabs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4.3.1.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Должностное лицо, работник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непосредственно предоставляющие Услугу или участвующие в предоставлении Услуги несут ответственность за соблюдение порядка предоставления Услуги, установленную законодательством Российской Федерации и законодательством Московской области.</w:t>
      </w:r>
    </w:p>
    <w:p w14:paraId="409618CA" w14:textId="77777777" w:rsidR="00811A8A" w:rsidRPr="00623454" w:rsidRDefault="00811A8A" w:rsidP="00FB212E">
      <w:pPr>
        <w:keepNext/>
        <w:ind w:right="-568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4.4.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941C1A4" w14:textId="77777777" w:rsidR="00811A8A" w:rsidRPr="00623454" w:rsidRDefault="00811A8A" w:rsidP="00FB212E">
      <w:pPr>
        <w:ind w:right="-568"/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4.4.1.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Требованиями к порядку и формам текущего контроля за предоставлением Услуги являются:</w:t>
      </w:r>
    </w:p>
    <w:p w14:paraId="4AAE9CA0" w14:textId="77777777" w:rsidR="00811A8A" w:rsidRPr="00623454" w:rsidRDefault="00811A8A" w:rsidP="00FB212E">
      <w:pPr>
        <w:ind w:right="-568"/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- независимость;</w:t>
      </w:r>
    </w:p>
    <w:p w14:paraId="27BB7D1E" w14:textId="77777777" w:rsidR="00811A8A" w:rsidRPr="00623454" w:rsidRDefault="00811A8A" w:rsidP="00FB212E">
      <w:pPr>
        <w:ind w:right="-568"/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тщательность.</w:t>
      </w:r>
    </w:p>
    <w:p w14:paraId="5EBBBD51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lastRenderedPageBreak/>
        <w:t xml:space="preserve">лица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35AA8F6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4.4.3.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Должностные лица, осуществляющие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2810CBB9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4.4.4.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Тщательность осуществления текущего контроля за предоставлением Услуги состоит в исполнении уполномоченными лицами обязанностей, предусмотренных настоящим разделом.</w:t>
      </w:r>
    </w:p>
    <w:p w14:paraId="27643055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4.4.5.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499EE23A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4.4.6.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предоставлением Услуги имеют право направлять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Заявления на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принятые ими решения, связанные с предоставлением Услуги.</w:t>
      </w:r>
    </w:p>
    <w:p w14:paraId="6F59B17F" w14:textId="77777777" w:rsidR="00811A8A" w:rsidRPr="00623454" w:rsidRDefault="00811A8A" w:rsidP="00FB212E">
      <w:pPr>
        <w:widowControl/>
        <w:ind w:right="-568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4.4.7.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Контроль за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EFB3A9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7038A98" w14:textId="77777777" w:rsidR="00811A8A" w:rsidRPr="00623454" w:rsidRDefault="00811A8A" w:rsidP="00FB212E">
      <w:pPr>
        <w:pStyle w:val="Standard"/>
        <w:ind w:right="-568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 Досудебное обжалование заявителем решений и действий (бездействия) должностного лица при предоставлении Услуги</w:t>
      </w:r>
    </w:p>
    <w:p w14:paraId="0DE8DDF6" w14:textId="77777777" w:rsidR="00811A8A" w:rsidRPr="00623454" w:rsidRDefault="00811A8A" w:rsidP="00FB212E">
      <w:pPr>
        <w:pStyle w:val="Standard"/>
        <w:ind w:right="-568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5.1.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вправе обжаловать действия (бездействие) или решения Учреждения, предоставляющего Услугу, должностных лиц Учреждения в досудебном (внесудебном) порядке.</w:t>
      </w:r>
    </w:p>
    <w:p w14:paraId="3997D9B2" w14:textId="77777777" w:rsidR="00811A8A" w:rsidRPr="00623454" w:rsidRDefault="00811A8A" w:rsidP="00FB212E">
      <w:pPr>
        <w:pStyle w:val="Standard"/>
        <w:ind w:right="-568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5.2.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предоставления Услуги.</w:t>
      </w:r>
    </w:p>
    <w:p w14:paraId="11874567" w14:textId="77777777" w:rsidR="00811A8A" w:rsidRPr="00623454" w:rsidRDefault="00811A8A" w:rsidP="00FB212E">
      <w:pPr>
        <w:pStyle w:val="Standard"/>
        <w:ind w:right="-568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    5.3.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Заявитель может обратиться с жалобой в следующих случаях:</w:t>
      </w:r>
    </w:p>
    <w:p w14:paraId="0D7E3BB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регистрации запроса заявителя о предоставлении Услуги;</w:t>
      </w:r>
    </w:p>
    <w:p w14:paraId="3EC49C6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предоставления Услуги;</w:t>
      </w:r>
    </w:p>
    <w:p w14:paraId="17B1614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14:paraId="0AEEBC2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14:paraId="03B54E09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D7F5A4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9B739A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</w:t>
      </w:r>
      <w:r w:rsidR="002B12F3" w:rsidRPr="00623454">
        <w:rPr>
          <w:rFonts w:ascii="Times New Roman" w:eastAsia="Times New Roman" w:hAnsi="Times New Roman" w:cs="Times New Roman"/>
          <w:color w:val="auto"/>
          <w:lang w:val="ru-RU"/>
        </w:rPr>
        <w:t>ленного срока таких исправлений;</w:t>
      </w:r>
    </w:p>
    <w:p w14:paraId="052C5A33" w14:textId="77777777" w:rsidR="002B12F3" w:rsidRPr="00623454" w:rsidRDefault="002B12F3" w:rsidP="00FB212E">
      <w:pPr>
        <w:suppressAutoHyphens w:val="0"/>
        <w:ind w:right="-568"/>
        <w:jc w:val="both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  нарушение срока или порядка выдачи документов по результатам предоставления Услуги;</w:t>
      </w:r>
    </w:p>
    <w:p w14:paraId="118CFA6C" w14:textId="77777777" w:rsidR="002B12F3" w:rsidRPr="00623454" w:rsidRDefault="002B12F3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686FB4EF" w14:textId="77777777" w:rsidR="002B12F3" w:rsidRPr="00623454" w:rsidRDefault="002B12F3" w:rsidP="00FB212E">
      <w:pPr>
        <w:widowControl/>
        <w:suppressAutoHyphens w:val="0"/>
        <w:autoSpaceDN/>
        <w:ind w:right="-568"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lastRenderedPageBreak/>
        <w:t xml:space="preserve">- требование у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</w:p>
    <w:p w14:paraId="207D1B67" w14:textId="3F159A68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 </w:t>
      </w:r>
      <w:r w:rsidR="0062796C" w:rsidRPr="00623454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администраци</w:t>
      </w:r>
      <w:r w:rsidR="0062796C" w:rsidRPr="00623454">
        <w:rPr>
          <w:rFonts w:ascii="Times New Roman" w:eastAsia="Times New Roman" w:hAnsi="Times New Roman" w:cs="Times New Roman"/>
          <w:color w:val="auto"/>
          <w:lang w:val="ru-RU"/>
        </w:rPr>
        <w:t>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C91A79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7A910B7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5.5. Жалоба может быть направлена по почте, а также может быть принята при личном приеме заявителя.</w:t>
      </w:r>
    </w:p>
    <w:p w14:paraId="2970E3C4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5.6. Жалоба должна содержать:</w:t>
      </w:r>
    </w:p>
    <w:p w14:paraId="6ADE9777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-наименование органа, предоставляющего Услугу, должностного лица органа, предоставляющего Услугу, решения и действия (бездействие) которых обжалуются;</w:t>
      </w:r>
    </w:p>
    <w:p w14:paraId="7865921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BA2388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предоставляющего Услугу, должностного лица органа, предоставляющего м Услугу;</w:t>
      </w:r>
    </w:p>
    <w:p w14:paraId="495F4120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14:paraId="6652375F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7B23340A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5.8.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Исчерпывающий перечень оснований для приостановления рассмотрения жалобы.</w:t>
      </w:r>
    </w:p>
    <w:p w14:paraId="10905F7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0DAC21F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1FA0D01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775C9CE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5.8.4.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36FC6F36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0D43391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14:paraId="66F121D5" w14:textId="189D1C3F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BABCE5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отказывает в удовлетворении жалобы.</w:t>
      </w:r>
    </w:p>
    <w:p w14:paraId="19185B1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5.10. Не позднее дня, следующего за днем принятия решения, указанного в п.5.9.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66A652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AB6878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5.12.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вправе обжаловать решения, принятые в ходе предоставления Услуги,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577AB031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5.13.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8C639B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5.14. При удовлетворении жалобы Учреждение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14:paraId="07A018B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5.15. Заявителю отказывается в удовлетворении жалобы в следующих случаях:</w:t>
      </w:r>
    </w:p>
    <w:p w14:paraId="23E1D18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293094E5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47CCCF09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172F6ECE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1BA82D8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5.17. В ответе по результатам рассмотрения жалобы указываются:</w:t>
      </w:r>
    </w:p>
    <w:p w14:paraId="3B3A602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98871AB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127D865D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74985E12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-принятое по жалобе решение;</w:t>
      </w:r>
    </w:p>
    <w:p w14:paraId="145DD2E6" w14:textId="77777777" w:rsidR="00811A8A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предоставления результата муниципальной услуги (работы);</w:t>
      </w:r>
    </w:p>
    <w:p w14:paraId="5225127A" w14:textId="60F54E31" w:rsidR="00A97DAE" w:rsidRPr="00623454" w:rsidRDefault="00811A8A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3DC59E6B" w14:textId="77777777" w:rsidR="00F23DA0" w:rsidRPr="00623454" w:rsidRDefault="00F23DA0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585B574" w14:textId="77777777" w:rsidR="00FB212E" w:rsidRPr="00623454" w:rsidRDefault="00FB212E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58EE801" w14:textId="77777777" w:rsidR="00FB212E" w:rsidRPr="00623454" w:rsidRDefault="00FB212E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6671F12" w14:textId="77777777" w:rsidR="00FB212E" w:rsidRPr="00623454" w:rsidRDefault="00FB212E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D1FAB90" w14:textId="77777777" w:rsidR="00FB212E" w:rsidRPr="00623454" w:rsidRDefault="00FB212E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5C06BC" w14:textId="77777777" w:rsidR="00FB212E" w:rsidRPr="00623454" w:rsidRDefault="00FB212E" w:rsidP="00FB212E">
      <w:pPr>
        <w:pStyle w:val="Standard"/>
        <w:ind w:right="-56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7A0460C" w14:textId="0D7FFE1F" w:rsidR="00192C20" w:rsidRPr="00623454" w:rsidRDefault="00192C2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44A93B" w14:textId="77777777" w:rsidR="00AD6483" w:rsidRPr="00623454" w:rsidRDefault="00AD648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9DEAFCC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F295866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A087971" w14:textId="5DB374EF" w:rsidR="00811A8A" w:rsidRPr="00623454" w:rsidRDefault="00EA2683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Приложение 1</w:t>
      </w:r>
    </w:p>
    <w:p w14:paraId="2227B38D" w14:textId="7A952ED6" w:rsidR="00811A8A" w:rsidRPr="00623454" w:rsidRDefault="000B26B5" w:rsidP="004F2973">
      <w:pPr>
        <w:pStyle w:val="Standard"/>
        <w:ind w:right="-14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br/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предоставления муниципальной услуги</w:t>
      </w:r>
    </w:p>
    <w:p w14:paraId="590A39F2" w14:textId="77777777" w:rsidR="004F2973" w:rsidRPr="00623454" w:rsidRDefault="000B26B5" w:rsidP="004F2973">
      <w:pPr>
        <w:ind w:right="-143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="004F297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</w:t>
      </w:r>
    </w:p>
    <w:p w14:paraId="029A2EA9" w14:textId="77777777" w:rsidR="004F2973" w:rsidRPr="00623454" w:rsidRDefault="004F2973" w:rsidP="004F2973">
      <w:pPr>
        <w:ind w:right="-143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образовательных программ спортивной</w:t>
      </w:r>
    </w:p>
    <w:p w14:paraId="73159AD0" w14:textId="77777777" w:rsidR="004F2973" w:rsidRPr="00623454" w:rsidRDefault="004F2973" w:rsidP="004F2973">
      <w:pPr>
        <w:ind w:right="-143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подготовки по неолимпийским видам</w:t>
      </w:r>
    </w:p>
    <w:p w14:paraId="2D60E3FB" w14:textId="41197014" w:rsidR="00811A8A" w:rsidRPr="00623454" w:rsidRDefault="004F2973" w:rsidP="004F2973">
      <w:pPr>
        <w:ind w:right="-143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спорта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19722012" w14:textId="67BE4582" w:rsidR="00925CF3" w:rsidRPr="00623454" w:rsidRDefault="00925CF3" w:rsidP="00192C20">
      <w:pPr>
        <w:pStyle w:val="Standard"/>
        <w:ind w:left="5670" w:hanging="714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4A451E24" w14:textId="77777777" w:rsidR="00925CF3" w:rsidRPr="00623454" w:rsidRDefault="00925CF3" w:rsidP="00925CF3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Органы, ответственные за организацию предоставления Услуги</w:t>
      </w: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2775"/>
        <w:gridCol w:w="2220"/>
        <w:gridCol w:w="2073"/>
      </w:tblGrid>
      <w:tr w:rsidR="00623454" w:rsidRPr="00623454" w14:paraId="7B059E94" w14:textId="77777777" w:rsidTr="00925CF3">
        <w:trPr>
          <w:trHeight w:val="2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A22F7B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1046ACE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1825AF9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0E8B8C9" w14:textId="77777777" w:rsidR="00925CF3" w:rsidRPr="00623454" w:rsidRDefault="00925CF3" w:rsidP="00925C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почта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  <w:tr w:rsidR="00925CF3" w:rsidRPr="00623454" w14:paraId="095670F0" w14:textId="77777777" w:rsidTr="00925CF3">
        <w:trPr>
          <w:trHeight w:val="20"/>
        </w:trPr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1A19BDF" w14:textId="258F7906" w:rsidR="00925CF3" w:rsidRPr="00623454" w:rsidRDefault="00925CF3" w:rsidP="00925CF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округа Серебряные Пруды Московской области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0E387F" w14:textId="77777777" w:rsidR="006D6986" w:rsidRPr="00623454" w:rsidRDefault="00925CF3" w:rsidP="00925CF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Open Sans" w:hAnsi="Times New Roman" w:cs="Times New Roman"/>
                <w:color w:val="auto"/>
                <w:lang w:val="ru-RU"/>
              </w:rPr>
              <w:t>1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42970, Московская область, </w:t>
            </w:r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</w:p>
          <w:p w14:paraId="4FE58E28" w14:textId="27C031F5" w:rsidR="00925CF3" w:rsidRPr="00623454" w:rsidRDefault="00AD6483" w:rsidP="006D698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округ Серебряные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Пруды, ул. Первомайская, д.11</w:t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8B6DB2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63FC2558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5B319F72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19BEC9A2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474A10EF" w14:textId="77777777" w:rsidR="00925CF3" w:rsidRPr="00623454" w:rsidRDefault="00925CF3" w:rsidP="00925C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7F788CCB" w14:textId="61F2BA1F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д</w:t>
            </w:r>
            <w:r w:rsidR="00A97DA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t>и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EBE3E22" w14:textId="77777777" w:rsidR="00925CF3" w:rsidRPr="00623454" w:rsidRDefault="00925CF3" w:rsidP="00925CF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тел.: +7(496) 673-21-52 факс: +7(495) 710-69-79</w:t>
            </w:r>
          </w:p>
          <w:p w14:paraId="736277E3" w14:textId="77777777" w:rsidR="00925CF3" w:rsidRPr="00623454" w:rsidRDefault="00925CF3" w:rsidP="00925CF3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t>press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@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spadm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ru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hyperlink r:id="rId19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r</w:t>
              </w:r>
            </w:hyperlink>
            <w:hyperlink r:id="rId20" w:history="1"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HYPERLINK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 xml:space="preserve"> "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mailto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: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ru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"</w:t>
              </w:r>
            </w:hyperlink>
            <w:hyperlink r:id="rId21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u</w:t>
              </w:r>
            </w:hyperlink>
          </w:p>
          <w:p w14:paraId="239E41FE" w14:textId="77777777" w:rsidR="00925CF3" w:rsidRPr="00623454" w:rsidRDefault="00925CF3" w:rsidP="00925CF3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http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://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www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spadm</w:t>
            </w:r>
            <w:proofErr w:type="spellEnd"/>
          </w:p>
        </w:tc>
      </w:tr>
    </w:tbl>
    <w:p w14:paraId="54375B7D" w14:textId="77777777" w:rsidR="00925CF3" w:rsidRPr="00623454" w:rsidRDefault="00925CF3" w:rsidP="00925CF3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1"/>
        <w:gridCol w:w="2714"/>
        <w:gridCol w:w="2265"/>
        <w:gridCol w:w="2041"/>
      </w:tblGrid>
      <w:tr w:rsidR="00623454" w:rsidRPr="00623454" w14:paraId="61209C5B" w14:textId="77777777" w:rsidTr="003501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9C01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CB27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4327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FA8D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</w:p>
        </w:tc>
      </w:tr>
      <w:tr w:rsidR="00925CF3" w:rsidRPr="00623454" w14:paraId="795A5996" w14:textId="77777777" w:rsidTr="003501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448C" w14:textId="6187296A" w:rsidR="00925CF3" w:rsidRPr="00623454" w:rsidRDefault="0062796C" w:rsidP="00925CF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дминистраци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округа Серебряные Пруды Московской области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8182" w14:textId="1279F91A" w:rsidR="00925CF3" w:rsidRPr="00623454" w:rsidRDefault="00925CF3" w:rsidP="00925CF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142970, Московская область, </w:t>
            </w:r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муниципальный 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Серебряные Пруды, ул.  </w:t>
            </w:r>
            <w:r w:rsidR="0062796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Первомайская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62796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191D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743A52E9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7C8BABA1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15442A6A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731BDFC6" w14:textId="77777777" w:rsidR="00925CF3" w:rsidRPr="00623454" w:rsidRDefault="00925CF3" w:rsidP="00925C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0F64A2C6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дни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3284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>8 (496) 67 -323-13 sport.otd@yandex.ru</w:t>
            </w:r>
          </w:p>
          <w:p w14:paraId="022FA85B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 .</w:t>
            </w:r>
          </w:p>
        </w:tc>
      </w:tr>
    </w:tbl>
    <w:p w14:paraId="7C39ED87" w14:textId="77777777" w:rsidR="00AF4243" w:rsidRPr="00623454" w:rsidRDefault="00AF4243" w:rsidP="00925CF3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D3F1965" w14:textId="77777777" w:rsidR="00AF4243" w:rsidRPr="00623454" w:rsidRDefault="00AF4243" w:rsidP="00925CF3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1A2BC7FB" w14:textId="4F500E3D" w:rsidR="00925CF3" w:rsidRPr="00623454" w:rsidRDefault="00925CF3" w:rsidP="00925CF3">
      <w:pPr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Реквизиты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учреждения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предоставляющего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Услугу</w:t>
      </w:r>
      <w:proofErr w:type="spellEnd"/>
    </w:p>
    <w:p w14:paraId="1CA3B5BD" w14:textId="77777777" w:rsidR="00925CF3" w:rsidRPr="00623454" w:rsidRDefault="00925CF3" w:rsidP="00925CF3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1701"/>
        <w:gridCol w:w="1701"/>
        <w:gridCol w:w="1984"/>
      </w:tblGrid>
      <w:tr w:rsidR="00623454" w:rsidRPr="00623454" w14:paraId="0D7D7446" w14:textId="77777777" w:rsidTr="0042743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C70F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образовательного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учреждения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7B83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5476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  <w:p w14:paraId="79CC2714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руководителя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1FFB" w14:textId="77777777" w:rsidR="00925CF3" w:rsidRPr="00623454" w:rsidRDefault="00925CF3" w:rsidP="00925CF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A172" w14:textId="77777777" w:rsidR="00925CF3" w:rsidRPr="00623454" w:rsidRDefault="00925CF3" w:rsidP="00925CF3">
            <w:pPr>
              <w:tabs>
                <w:tab w:val="left" w:pos="1452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почта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сайт</w:t>
            </w:r>
            <w:proofErr w:type="spellEnd"/>
          </w:p>
        </w:tc>
      </w:tr>
      <w:tr w:rsidR="00623454" w:rsidRPr="00623454" w14:paraId="3B189CC0" w14:textId="77777777" w:rsidTr="0042743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CB36" w14:textId="36258037" w:rsidR="00925CF3" w:rsidRPr="00623454" w:rsidRDefault="004F2973" w:rsidP="00925CF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муниципальное бюджетное учреждение дополнительного образования «Спортивная школа «Юность» </w:t>
            </w:r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округа Серебряные Пруды</w:t>
            </w:r>
            <w:r w:rsidR="00925CF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A691" w14:textId="71DCE963" w:rsidR="00925CF3" w:rsidRPr="00623454" w:rsidRDefault="00925CF3" w:rsidP="002B1BD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142970, Московская область, </w:t>
            </w:r>
            <w:bookmarkStart w:id="37" w:name="OLE_LINK9"/>
            <w:bookmarkStart w:id="38" w:name="OLE_LINK10"/>
            <w:r w:rsidR="002B1BD2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bookmarkEnd w:id="37"/>
            <w:bookmarkEnd w:id="38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Серебряные Пруды, ул. Б. Луговая, д.8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DB40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Тарасова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E02B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 21.00</w:t>
            </w:r>
          </w:p>
          <w:p w14:paraId="6078BB1E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</w:t>
            </w:r>
          </w:p>
          <w:p w14:paraId="12AF6483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обед</w:t>
            </w:r>
          </w:p>
          <w:p w14:paraId="6DAFBDAB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0A0C3F49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воскресенье –</w:t>
            </w:r>
          </w:p>
          <w:p w14:paraId="12E4983B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выходной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D890" w14:textId="77777777" w:rsidR="00925CF3" w:rsidRPr="00623454" w:rsidRDefault="00925CF3" w:rsidP="00925C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8(496)67-394-04</w:t>
            </w:r>
          </w:p>
          <w:p w14:paraId="00775AC1" w14:textId="77777777" w:rsidR="00C97E43" w:rsidRPr="00623454" w:rsidRDefault="00C97E43" w:rsidP="00C97E43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sepr_mu_sport_1@mosreg.ru</w:t>
            </w:r>
          </w:p>
          <w:p w14:paraId="6CD82537" w14:textId="77777777" w:rsidR="00925CF3" w:rsidRPr="00623454" w:rsidRDefault="00925CF3" w:rsidP="00925CF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сайт https://school1-sp.mo.sportsng.ru/</w:t>
            </w:r>
          </w:p>
        </w:tc>
      </w:tr>
    </w:tbl>
    <w:p w14:paraId="3A424FA3" w14:textId="77777777" w:rsidR="00925CF3" w:rsidRPr="00623454" w:rsidRDefault="00925CF3" w:rsidP="00925CF3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DED0900" w14:textId="77777777" w:rsidR="00AF4243" w:rsidRPr="00623454" w:rsidRDefault="00811A8A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F225D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</w:t>
      </w:r>
    </w:p>
    <w:p w14:paraId="6F1C3543" w14:textId="77777777" w:rsidR="00AF4243" w:rsidRPr="00623454" w:rsidRDefault="00AF424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9120783" w14:textId="77777777" w:rsidR="00AF4243" w:rsidRPr="00623454" w:rsidRDefault="00AF424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6643CDCC" w14:textId="77777777" w:rsidR="00AF4243" w:rsidRPr="00623454" w:rsidRDefault="00AF424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BBE09CC" w14:textId="77777777" w:rsidR="00AF4243" w:rsidRPr="00623454" w:rsidRDefault="00AF424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96AF829" w14:textId="77777777" w:rsidR="00AF4243" w:rsidRPr="00623454" w:rsidRDefault="00AF424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1420C997" w14:textId="77777777" w:rsidR="00B17098" w:rsidRPr="00623454" w:rsidRDefault="00B17098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  <w:sectPr w:rsidR="00B17098" w:rsidRPr="00623454" w:rsidSect="00180F79">
          <w:footerReference w:type="even" r:id="rId22"/>
          <w:footerReference w:type="default" r:id="rId23"/>
          <w:footerReference w:type="first" r:id="rId24"/>
          <w:pgSz w:w="11906" w:h="16838"/>
          <w:pgMar w:top="567" w:right="1134" w:bottom="1134" w:left="1134" w:header="720" w:footer="709" w:gutter="0"/>
          <w:cols w:space="720"/>
          <w:docGrid w:linePitch="360"/>
        </w:sectPr>
      </w:pPr>
    </w:p>
    <w:p w14:paraId="33EFE39B" w14:textId="28FFE098" w:rsidR="00811A8A" w:rsidRPr="00623454" w:rsidRDefault="00AF4243" w:rsidP="00AD732E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>Приложение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2</w:t>
      </w:r>
    </w:p>
    <w:p w14:paraId="14FB9065" w14:textId="77777777" w:rsidR="00811A8A" w:rsidRPr="00623454" w:rsidRDefault="00F225D2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                                                       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предоставления муниципальной услуги</w:t>
      </w:r>
    </w:p>
    <w:p w14:paraId="4D7DBB75" w14:textId="77777777" w:rsidR="004F2973" w:rsidRPr="00623454" w:rsidRDefault="00F225D2" w:rsidP="004F29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</w:t>
      </w:r>
      <w:r w:rsidR="001771F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</w:t>
      </w:r>
    </w:p>
    <w:p w14:paraId="11DF396D" w14:textId="406541D6" w:rsidR="00811A8A" w:rsidRPr="00623454" w:rsidRDefault="004F2973" w:rsidP="004F29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 подготовки по неолимпийским видам спорта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3BAAD00F" w14:textId="77777777" w:rsidR="00811A8A" w:rsidRPr="00623454" w:rsidRDefault="00811A8A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Блок-схема структуры последовательности административных действий при исполнении муниципальной услуги  </w:t>
      </w:r>
    </w:p>
    <w:p w14:paraId="73C41C80" w14:textId="3DCE744F" w:rsidR="00316C8C" w:rsidRPr="00623454" w:rsidRDefault="00811A8A" w:rsidP="004F2973">
      <w:pPr>
        <w:rPr>
          <w:rFonts w:ascii="Times New Roman" w:hAnsi="Times New Roman" w:cs="Times New Roman"/>
          <w:color w:val="auto"/>
          <w:lang w:val="ru-RU"/>
        </w:rPr>
        <w:sectPr w:rsidR="00316C8C" w:rsidRPr="00623454">
          <w:footerReference w:type="even" r:id="rId25"/>
          <w:footerReference w:type="default" r:id="rId26"/>
          <w:footerReference w:type="first" r:id="rId27"/>
          <w:pgSz w:w="16838" w:h="11906" w:orient="landscape"/>
          <w:pgMar w:top="284" w:right="720" w:bottom="765" w:left="902" w:header="720" w:footer="709" w:gutter="0"/>
          <w:cols w:space="720"/>
          <w:docGrid w:linePitch="360"/>
        </w:sect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 образовательных программ спортивной подготовки по неолимпийским видам спорта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316C8C" w:rsidRPr="0062345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 w:bidi="ar-SA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45866052" wp14:editId="4C8D6723">
                <wp:simplePos x="0" y="0"/>
                <wp:positionH relativeFrom="column">
                  <wp:posOffset>-410845</wp:posOffset>
                </wp:positionH>
                <wp:positionV relativeFrom="paragraph">
                  <wp:posOffset>211455</wp:posOffset>
                </wp:positionV>
                <wp:extent cx="10401300" cy="5868035"/>
                <wp:effectExtent l="9525" t="5715" r="9525" b="1270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0" cy="5868035"/>
                          <a:chOff x="-549" y="522"/>
                          <a:chExt cx="15738" cy="9391"/>
                        </a:xfrm>
                      </wpg:grpSpPr>
                      <wps:wsp>
                        <wps:cNvPr id="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522"/>
                            <a:ext cx="1230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7EFBBC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1693"/>
                            <a:ext cx="1236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FFC984" w14:textId="77777777" w:rsidR="002E29C4" w:rsidRPr="006E18B8" w:rsidRDefault="002E29C4" w:rsidP="00316C8C">
                              <w:pPr>
                                <w:ind w:right="-64"/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Приём документов от лиц для приёма в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577"/>
                            <a:ext cx="1236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E6A548" w14:textId="77777777" w:rsidR="002E29C4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Проведение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429" y="3463"/>
                            <a:ext cx="75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9B6D03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Решение о приёме в  Учреждение по результатам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3462"/>
                            <a:ext cx="769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C32DA7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662"/>
                            <a:ext cx="7696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41686F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Подача апелляции по результатам проведения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593"/>
                            <a:ext cx="7696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138ECA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Решение апелляционной комиссии о целесообразности проведения повторного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6" name="Группа 14"/>
                        <wpg:cNvGrpSpPr>
                          <a:grpSpLocks/>
                        </wpg:cNvGrpSpPr>
                        <wpg:grpSpPr bwMode="auto">
                          <a:xfrm>
                            <a:off x="7312" y="6822"/>
                            <a:ext cx="7697" cy="691"/>
                            <a:chOff x="7312" y="6822"/>
                            <a:chExt cx="7697" cy="691"/>
                          </a:xfrm>
                        </wpg:grpSpPr>
                        <wps:wsp>
                          <wps:cNvPr id="9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2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843221" w14:textId="77777777" w:rsidR="002E29C4" w:rsidRDefault="002E29C4" w:rsidP="00316C8C">
                                <w:pPr>
                                  <w:jc w:val="center"/>
                                </w:pPr>
                                <w:r>
                                  <w:t>Проведение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83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06CA65C" w14:textId="77777777" w:rsidR="002E29C4" w:rsidRDefault="002E29C4" w:rsidP="00316C8C">
                                <w:pPr>
                                  <w:jc w:val="center"/>
                                </w:pPr>
                                <w:r>
                                  <w:t>Отказ в проведении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7948"/>
                            <a:ext cx="918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6E5011" w14:textId="7D941C50" w:rsidR="002E29C4" w:rsidRPr="006E18B8" w:rsidRDefault="00AD6483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Зачисление;</w:t>
                              </w:r>
                              <w:r w:rsidR="002E29C4"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 xml:space="preserve"> издание соответствующего приказа директором 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47" y="7933"/>
                            <a:ext cx="5941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EEC3AD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  <w:p w14:paraId="1ED5A242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9252"/>
                            <a:ext cx="918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0F8765" w14:textId="77777777" w:rsidR="002E29C4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Предоставление Услуги Учреждением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7253" y="1287"/>
                            <a:ext cx="7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7281" y="2172"/>
                            <a:ext cx="6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3141" y="8872"/>
                            <a:ext cx="16" cy="40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0206" y="7537"/>
                            <a:ext cx="15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7836" y="7537"/>
                            <a:ext cx="6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9081" y="6415"/>
                            <a:ext cx="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3119" y="6402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11195" y="5180"/>
                            <a:ext cx="5" cy="405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11195" y="4255"/>
                            <a:ext cx="5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11213" y="3069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3141" y="3069"/>
                            <a:ext cx="1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Прямая со стрелкой 24"/>
                        <wps:cNvCnPr>
                          <a:cxnSpLocks noChangeShapeType="1"/>
                        </wps:cNvCnPr>
                        <wps:spPr bwMode="auto">
                          <a:xfrm>
                            <a:off x="3141" y="4255"/>
                            <a:ext cx="16" cy="3697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66052" id="Группа 56" o:spid="_x0000_s1078" style="position:absolute;margin-left:-32.35pt;margin-top:16.65pt;width:819pt;height:462.05pt;z-index:251650048;mso-wrap-distance-left:0;mso-wrap-distance-right:0" coordorigin="-549,522" coordsize="1573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ilswYAAI1BAAAOAAAAZHJzL2Uyb0RvYy54bWzsXEuO20YQ3QfIHQjubfH/EawxnPEHAZzE&#10;gCcH6KEoiQjJZpqckSYrOzmAFzlAruBNFvnAuYLmRqnqJlsUJWJkJ0MJcM8AAimSre7q16+rXpX0&#10;6PEqS7XrmJUJzSe6+dDQtTiP6DTJ5xP9+4vnDwJdKyuST0lK83ii38Sl/vjsyy8eLYtxbNEFTacx&#10;06CRvBwvi4m+qKpiPBqV0SLOSPmQFnEOF2eUZaSCUzYfTRlZQutZOrIMwxstKZsWjEZxWcK7T8VF&#10;/Yy3P5vFUfXdbFbGlZZOdOhbxV8Zf73E19HZIzKeM1IskqjuBvmEXmQkyeFDZVNPSUW0K5bsNJUl&#10;EaMlnVUPI5qN6GyWRDEfA4zGNDqjecHoVcHHMh8v54U0E5i2Y6dPbjb69voFK14Xr5joPRy+pNEP&#10;JdhltCzm4/Z1PJ+Lm7XL5Td0CvNJrirKB76asQybgCFpK27fG2nfeFVpEbxpGo5h2gbMQwQX3cAL&#10;DNsVUxAtYJ7wwQeuE+oaXras5tKz5nnXtwFP+HBohyZeHpGx+GTe27p3OPsAp3JjsfK/Wez1ghQx&#10;n4gSLfKKackUeujrWk4ysMIFjvArutKsEDuFnw63oVW1agXvw9C5kUphXC2n5wuSz+MnjNHlIiZT&#10;6J8YTutR0U6JjdxlbdM2zW2jSZNbtlGbzHc53KXFyLhgZfUippmGBxOdwWrh3STXL8tKGLe5Bae2&#10;pGkyfZ6kKT9h88vzlGnXBFbWc/5Xz8fWbWmuLXG2PJx0Agu8/FFYorctg//taytLKuCKNMkmeiBv&#10;ImO037N8Cv0l44okqTiGYaY5vhVzFqgHhOZFiwrbVqvLFZ9Jy2mm7ZJOb8DgjAqmAGaDgwVlP+na&#10;ElgC+39FWKxr6dc5TFpoOg7SCj9xXN+CE9a+ctm+QvIImprola6Jw/OKUxF2M6dPYCnNEm537Kbo&#10;CV+GHMtDgRrQ0gG1zXHTQuZgoLY4qE0vtHF+YC4bIrBsDwCPROB4nEEUqvegmltmg6XPGdWwp3RR&#10;zQn3eKi2XN/vR3WguBqnZh9Xe4qrawcEN9UuqrnTNDiqHzjg+aDXZjteh6t9F/YPTtW+omrwUveD&#10;mlMBXvzsHRDc2Lug5pAaHNS+FQivGkBdxyKNA+J7oVeDWjF1L6gDxdQNU4Mn2wW1jDkGDRUlqB2v&#10;H9SuqdyPPqaWEb5iansX1DLkOA6oXbcbKraYOlSRYg+oNxH+aYO61h9RCuHSZM2uuBcLdl3/evvm&#10;9pf1P/D/XjNrht1WMVGj/b9UTt82hUThBY1a2fIQQB5EhcITSiUZS41zz2PR4lmtbQBgtx+U0sYR&#10;JE7sSnffkq7qsEu839S2a7mNqdW+1bfEpdxx2kt8AN0+3CNxSld1UFCbphPAJooksUMgCtUHCPe2&#10;lDtOGdUb4h5IxA/3yJ3Sbx0U4TKd54cOX2MbET80IXQWyTxTeWZ9tC2lj1MGOHb+3tOtJiaOO84I&#10;JN+OkW8NLQccI6BtP7Q7cqcbOnVmKlSo7lOGbKl9KFQbu3onIOgYqJZcHVpuR+/ccLUHSQfonAxK&#10;VBWBrCIQtSzIhQrVhhQ8179BSP5u/ff6/e077fbt+gO83P58+2b9+/qv9Z/rD+s/NAiiN3g/z0Ut&#10;UrTK61okWS7Dy3AubgqouNmqlhGPNDvondUyvuUKp9u0gk4Kto68HZN7S/0gLytGkvmiOqd5DlUz&#10;lIn6np7CmZxi1QwMEWtSjlEPo1XcaATLjaCQZaJn8RRKWGIo2cMjsZ7vLJcRqMab6/1+IG/WNKTQ&#10;eAiYpMcEju4QYKqTRJbpd0izzhApMIlismZ9CtQcD0xO40UeAqa2nn3/YLJNdB7BrwyCLpjMBk2G&#10;oqaGgjbVIcdDkxRID0GTLF0ZhJpMwzIANRimuHZno4PYRJTPib1X7XRbdRnHg5OUJg+BU1uJv39y&#10;8gO7D00NNykwyfLdU+AmqQIeAqa2An7/YAqN2m3yHCGTbHRBCSbuyClmOg1mgoqQJsd6QEDXFpvv&#10;H0z49QdRfug5EHjyQEvmYZt9TqHphNwm/LpKnbG/G03wpQroOoYPw7hNACbwjsBtcjFDsYWmxmsy&#10;7khYKH0A8wFD6QNYhHE4mtri6gDcJNHkWC5HzWana9BkKm46JW76GLVJlP0MyE0WgAW5yTY8vslu&#10;0CS1S4WmU0LTx8hNFp+6wdAk5aZdMEm5SXHTKYV0KNscvtPJLOsgfpNE0+5G16DJxtpGXJzNt7Z3&#10;sofKcRKOEy8Zgu/8c1vVv0+APyrQPueJmM2vKJz9CwAA//8DAFBLAwQUAAYACAAAACEA87FKp+IA&#10;AAALAQAADwAAAGRycy9kb3ducmV2LnhtbEyPwW6CQBCG7036Dptp0psuFBFLGYwxbU/GpNqk8bay&#10;IxDZXcKugG/f5dTeZjJf/vn+bD2qhvXU2dpohHAeACNdGFnrEuH7+DFbAbNOaCkaownhThbW+eND&#10;JlJpBv1F/cGVzIdomwqEyrk25dwWFSlh56Yl7W8X0ynh/NqVXHZi8OGq4S9BsORK1Np/qERL24qK&#10;6+GmED4HMWyi8L3fXS/b++kY7392ISE+P42bN2CORvcHw6Tv1SH3Tmdz09KyBmG2XCQeRYiiCNgE&#10;xMk0nRFe42QBPM/4/w75LwAAAP//AwBQSwECLQAUAAYACAAAACEAtoM4kv4AAADhAQAAEwAAAAAA&#10;AAAAAAAAAAAAAAAAW0NvbnRlbnRfVHlwZXNdLnhtbFBLAQItABQABgAIAAAAIQA4/SH/1gAAAJQB&#10;AAALAAAAAAAAAAAAAAAAAC8BAABfcmVscy8ucmVsc1BLAQItABQABgAIAAAAIQBg1cilswYAAI1B&#10;AAAOAAAAAAAAAAAAAAAAAC4CAABkcnMvZTJvRG9jLnhtbFBLAQItABQABgAIAAAAIQDzsUqn4gAA&#10;AAsBAAAPAAAAAAAAAAAAAAAAAA0JAABkcnMvZG93bnJldi54bWxQSwUGAAAAAAQABADzAAAAHAoA&#10;AAAA&#10;">
                <v:shape id="Text Box 29" o:spid="_x0000_s1079" type="#_x0000_t202" style="position:absolute;left:1311;top:522;width:1230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RfwwAAANsAAAAPAAAAZHJzL2Rvd25yZXYueG1sRI9Ba8JA&#10;FITvQv/D8grezKZCqqSuIoWCR7VB29sj+5oNyb5Nd1dN/323UPA4zMw3zGoz2l5cyYfWsYKnLAdB&#10;XDvdcqOgen+bLUGEiKyxd0wKfijAZv0wWWGp3Y0PdD3GRiQIhxIVmBiHUspQG7IYMjcQJ+/LeYsx&#10;Sd9I7fGW4LaX8zx/lhZbTgsGB3o1VHfHi1Uw7j7P3Uds5sXJePoO225fVJVS08dx+wIi0hjv4f/2&#10;TisoFvD3Jf0Auf4FAAD//wMAUEsBAi0AFAAGAAgAAAAhANvh9svuAAAAhQEAABMAAAAAAAAAAAAA&#10;AAAAAAAAAFtDb250ZW50X1R5cGVzXS54bWxQSwECLQAUAAYACAAAACEAWvQsW78AAAAVAQAACwAA&#10;AAAAAAAAAAAAAAAfAQAAX3JlbHMvLnJlbHNQSwECLQAUAAYACAAAACEASzVEX8MAAADbAAAADwAA&#10;AAAAAAAAAAAAAAAHAgAAZHJzL2Rvd25yZXYueG1sUEsFBgAAAAADAAMAtwAAAPcCAAAAAA==&#10;" strokeweight=".26mm">
                  <v:stroke endcap="square"/>
                  <v:textbox>
                    <w:txbxContent>
                      <w:p w14:paraId="167EFBBC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</w:r>
                      </w:p>
                    </w:txbxContent>
                  </v:textbox>
                </v:shape>
                <v:shape id="Text Box 30" o:spid="_x0000_s1080" type="#_x0000_t202" style="position:absolute;left:1312;top:1693;width:1236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tAtvwAAANsAAAAPAAAAZHJzL2Rvd25yZXYueG1sRE/Pa8Iw&#10;FL4P/B/CE3abqULHqEYRQfDoXJl6ezTPprR5qUnU+t+bw2DHj+/3YjXYTtzJh8axgukkA0FcOd1w&#10;raD82X58gQgRWWPnmBQ8KcBqOXpbYKHdg7/pfoi1SCEcClRgYuwLKUNlyGKYuJ44cRfnLcYEfS21&#10;x0cKt52cZdmntNhwajDY08ZQ1R5uVsGwOx/bU6xn+a/xdA3rdp+XpVLv42E9BxFpiP/iP/dOK8jT&#10;2PQl/QC5fAEAAP//AwBQSwECLQAUAAYACAAAACEA2+H2y+4AAACFAQAAEwAAAAAAAAAAAAAAAAAA&#10;AAAAW0NvbnRlbnRfVHlwZXNdLnhtbFBLAQItABQABgAIAAAAIQBa9CxbvwAAABUBAAALAAAAAAAA&#10;AAAAAAAAAB8BAABfcmVscy8ucmVsc1BLAQItABQABgAIAAAAIQA6qtAtvwAAANsAAAAPAAAAAAAA&#10;AAAAAAAAAAcCAABkcnMvZG93bnJldi54bWxQSwUGAAAAAAMAAwC3AAAA8wIAAAAA&#10;" strokeweight=".26mm">
                  <v:stroke endcap="square"/>
                  <v:textbox>
                    <w:txbxContent>
                      <w:p w14:paraId="38FFC984" w14:textId="77777777" w:rsidR="002E29C4" w:rsidRPr="006E18B8" w:rsidRDefault="002E29C4" w:rsidP="00316C8C">
                        <w:pPr>
                          <w:ind w:right="-64"/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Приём документов от лиц для приёма в Учреждение</w:t>
                        </w:r>
                      </w:p>
                    </w:txbxContent>
                  </v:textbox>
                </v:shape>
                <v:shape id="Text Box 31" o:spid="_x0000_s1081" type="#_x0000_t202" style="position:absolute;left:1312;top:2577;width:123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W2wwAAANsAAAAPAAAAZHJzL2Rvd25yZXYueG1sRI9Ba8JA&#10;FITvQv/D8grezKZCiqauIoWCR7VB29sj+5oNyb5Nd1dN/323UPA4zMw3zGoz2l5cyYfWsYKnLAdB&#10;XDvdcqOgen+bLUCEiKyxd0wKfijAZv0wWWGp3Y0PdD3GRiQIhxIVmBiHUspQG7IYMjcQJ+/LeYsx&#10;Sd9I7fGW4LaX8zx/lhZbTgsGB3o1VHfHi1Uw7j7P3Uds5sXJePoO225fVJVS08dx+wIi0hjv4f/2&#10;TisolvD3Jf0Auf4FAAD//wMAUEsBAi0AFAAGAAgAAAAhANvh9svuAAAAhQEAABMAAAAAAAAAAAAA&#10;AAAAAAAAAFtDb250ZW50X1R5cGVzXS54bWxQSwECLQAUAAYACAAAACEAWvQsW78AAAAVAQAACwAA&#10;AAAAAAAAAAAAAAAfAQAAX3JlbHMvLnJlbHNQSwECLQAUAAYACAAAACEAVeZ1tsMAAADbAAAADwAA&#10;AAAAAAAAAAAAAAAHAgAAZHJzL2Rvd25yZXYueG1sUEsFBgAAAAADAAMAtwAAAPcCAAAAAA==&#10;" strokeweight=".26mm">
                  <v:stroke endcap="square"/>
                  <v:textbox>
                    <w:txbxContent>
                      <w:p w14:paraId="5AE6A548" w14:textId="77777777" w:rsidR="002E29C4" w:rsidRDefault="002E29C4" w:rsidP="00316C8C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Проведение индивидуального отбора</w:t>
                        </w:r>
                      </w:p>
                    </w:txbxContent>
                  </v:textbox>
                </v:shape>
                <v:shape id="Text Box 32" o:spid="_x0000_s1082" type="#_x0000_t202" style="position:absolute;left:-429;top:3463;width:75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aWwAAAANsAAAAPAAAAZHJzL2Rvd25yZXYueG1sRE/Pa8Iw&#10;FL4P9j+EJ+w2U4UW6YwiwsDjVovbbo/m2ZQ2L12S2e6/N4fBjh/f7+1+toO4kQ+dYwWrZQaCuHG6&#10;41ZBfX593oAIEVnj4JgU/FKA/e7xYYuldhO/062KrUghHEpUYGIcSylDY8hiWLqROHFX5y3GBH0r&#10;tccphdtBrrOskBY7Tg0GRzoaavrqxyqYT18f/Wds1/nFePoOh/4tr2ulnhbz4QVEpDn+i//cJ62g&#10;SOvTl/QD5O4OAAD//wMAUEsBAi0AFAAGAAgAAAAhANvh9svuAAAAhQEAABMAAAAAAAAAAAAAAAAA&#10;AAAAAFtDb250ZW50X1R5cGVzXS54bWxQSwECLQAUAAYACAAAACEAWvQsW78AAAAVAQAACwAAAAAA&#10;AAAAAAAAAAAfAQAAX3JlbHMvLnJlbHNQSwECLQAUAAYACAAAACEACrAWlsAAAADbAAAADwAAAAAA&#10;AAAAAAAAAAAHAgAAZHJzL2Rvd25yZXYueG1sUEsFBgAAAAADAAMAtwAAAPQCAAAAAA==&#10;" strokeweight=".26mm">
                  <v:stroke endcap="square"/>
                  <v:textbox>
                    <w:txbxContent>
                      <w:p w14:paraId="399B6D03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Решение о приёме в  Учреждение по результатам индивидуального отбора</w:t>
                        </w:r>
                      </w:p>
                    </w:txbxContent>
                  </v:textbox>
                </v:shape>
                <v:shape id="Text Box 33" o:spid="_x0000_s1083" type="#_x0000_t202" style="position:absolute;left:7281;top:3462;width:769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LMNwgAAANsAAAAPAAAAZHJzL2Rvd25yZXYueG1sRI9BawIx&#10;FITvBf9DeIK3mlVQymoUEQSPape23h6b52bZzcuaRF3/vSkUehxm5htmue5tK+7kQ+1YwWScgSAu&#10;na65UlB87t4/QISIrLF1TAqeFGC9GrwtMdfuwUe6n2IlEoRDjgpMjF0uZSgNWQxj1xEn7+K8xZik&#10;r6T2+Ehw28ppls2lxZrTgsGOtobK5nSzCvr9+bv5idV09mU8XcOmOcyKQqnRsN8sQETq43/4r73X&#10;CuYT+P2SfoBcvQAAAP//AwBQSwECLQAUAAYACAAAACEA2+H2y+4AAACFAQAAEwAAAAAAAAAAAAAA&#10;AAAAAAAAW0NvbnRlbnRfVHlwZXNdLnhtbFBLAQItABQABgAIAAAAIQBa9CxbvwAAABUBAAALAAAA&#10;AAAAAAAAAAAAAB8BAABfcmVscy8ucmVsc1BLAQItABQABgAIAAAAIQBl/LMNwgAAANsAAAAPAAAA&#10;AAAAAAAAAAAAAAcCAABkcnMvZG93bnJldi54bWxQSwUGAAAAAAMAAwC3AAAA9gIAAAAA&#10;" strokeweight=".26mm">
                  <v:stroke endcap="square"/>
                  <v:textbox>
                    <w:txbxContent>
                      <w:p w14:paraId="35C32DA7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</w:txbxContent>
                  </v:textbox>
                </v:shape>
                <v:shape id="Text Box 34" o:spid="_x0000_s1084" type="#_x0000_t202" style="position:absolute;left:7281;top:4662;width:769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16wwAAANsAAAAPAAAAZHJzL2Rvd25yZXYueG1sRI9PawIx&#10;FMTvQr9DeIXeNNsFRbZGkULBo9XFP7fH5nWz7OZlm0TdfvtGEDwOM/MbZrEabCeu5EPjWMH7JANB&#10;XDndcK2g3H+N5yBCRNbYOSYFfxRgtXwZLbDQ7sbfdN3FWiQIhwIVmBj7QspQGbIYJq4nTt6P8xZj&#10;kr6W2uMtwW0n8yybSYsNpwWDPX0aqtrdxSoYNudje4p1Pj0YT79h3W6nZanU2+uw/gARaYjP8KO9&#10;0QpmOdy/pB8gl/8AAAD//wMAUEsBAi0AFAAGAAgAAAAhANvh9svuAAAAhQEAABMAAAAAAAAAAAAA&#10;AAAAAAAAAFtDb250ZW50X1R5cGVzXS54bWxQSwECLQAUAAYACAAAACEAWvQsW78AAAAVAQAACwAA&#10;AAAAAAAAAAAAAAAfAQAAX3JlbHMvLnJlbHNQSwECLQAUAAYACAAAACEAlS4tesMAAADbAAAADwAA&#10;AAAAAAAAAAAAAAAHAgAAZHJzL2Rvd25yZXYueG1sUEsFBgAAAAADAAMAtwAAAPcCAAAAAA==&#10;" strokeweight=".26mm">
                  <v:stroke endcap="square"/>
                  <v:textbox>
                    <w:txbxContent>
                      <w:p w14:paraId="7541686F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Подача апелляции по результатам проведения индивидуального отбора</w:t>
                        </w:r>
                      </w:p>
                    </w:txbxContent>
                  </v:textbox>
                </v:shape>
                <v:shape id="Text Box 35" o:spid="_x0000_s1085" type="#_x0000_t202" style="position:absolute;left:7281;top:5593;width:769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jhwgAAANsAAAAPAAAAZHJzL2Rvd25yZXYueG1sRI9BawIx&#10;FITvgv8hPKE3zWpRymoUEQoeW7tovT02z82ym5c1SXX996ZQ6HGYmW+Y1aa3rbiRD7VjBdNJBoK4&#10;dLrmSkHx9T5+AxEissbWMSl4UIDNejhYYa7dnT/pdoiVSBAOOSowMXa5lKE0ZDFMXEecvIvzFmOS&#10;vpLa4z3BbStnWbaQFmtOCwY72hkqm8OPVdDvz6fmO1az+dF4uoZt8zEvCqVeRv12CSJSH//Df+29&#10;VrB4hd8v6QfI9RMAAP//AwBQSwECLQAUAAYACAAAACEA2+H2y+4AAACFAQAAEwAAAAAAAAAAAAAA&#10;AAAAAAAAW0NvbnRlbnRfVHlwZXNdLnhtbFBLAQItABQABgAIAAAAIQBa9CxbvwAAABUBAAALAAAA&#10;AAAAAAAAAAAAAB8BAABfcmVscy8ucmVsc1BLAQItABQABgAIAAAAIQD6YojhwgAAANsAAAAPAAAA&#10;AAAAAAAAAAAAAAcCAABkcnMvZG93bnJldi54bWxQSwUGAAAAAAMAAwC3AAAA9gIAAAAA&#10;" strokeweight=".26mm">
                  <v:stroke endcap="square"/>
                  <v:textbox>
                    <w:txbxContent>
                      <w:p w14:paraId="4D138ECA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Решение апелляционной комиссии о целесообразности проведения повторного отбора</w:t>
                        </w:r>
                      </w:p>
                    </w:txbxContent>
                  </v:textbox>
                </v:shape>
                <v:group id="Группа 14" o:spid="_x0000_s1086" style="position:absolute;left:7312;top:6822;width:7697;height:691" coordorigin="7312,6822" coordsize="7697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 Box 37" o:spid="_x0000_s1087" type="#_x0000_t202" style="position:absolute;left:7312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7FwwAAANsAAAAPAAAAZHJzL2Rvd25yZXYueG1sRI9BawIx&#10;FITvBf9DeIK3mlWw1dUoIhQ8WrtUvT02z82ym5c1SXX775tCocdhZr5hVpvetuJOPtSOFUzGGQji&#10;0umaKwXFx9vzHESIyBpbx6TgmwJs1oOnFebaPfid7sdYiQThkKMCE2OXSxlKQxbD2HXEybs6bzEm&#10;6SupPT4S3LZymmUv0mLNacFgRztDZXP8sgr6/eXUnGM1nX0aT7ewbQ6zolBqNOy3SxCR+vgf/mvv&#10;tYLFK/x+ST9Arn8AAAD//wMAUEsBAi0AFAAGAAgAAAAhANvh9svuAAAAhQEAABMAAAAAAAAAAAAA&#10;AAAAAAAAAFtDb250ZW50X1R5cGVzXS54bWxQSwECLQAUAAYACAAAACEAWvQsW78AAAAVAQAACwAA&#10;AAAAAAAAAAAAAAAfAQAAX3JlbHMvLnJlbHNQSwECLQAUAAYACAAAACEAsIz+xcMAAADbAAAADwAA&#10;AAAAAAAAAAAAAAAHAgAAZHJzL2Rvd25yZXYueG1sUEsFBgAAAAADAAMAtwAAAPcCAAAAAA==&#10;" strokeweight=".26mm">
                    <v:stroke endcap="square"/>
                    <v:textbox>
                      <w:txbxContent>
                        <w:p w14:paraId="47843221" w14:textId="77777777" w:rsidR="002E29C4" w:rsidRDefault="002E29C4" w:rsidP="00316C8C">
                          <w:pPr>
                            <w:jc w:val="center"/>
                          </w:pPr>
                          <w:r>
                            <w:t>Проведение повторного отбора</w:t>
                          </w:r>
                        </w:p>
                      </w:txbxContent>
                    </v:textbox>
                  </v:shape>
                  <v:shape id="Text Box 38" o:spid="_x0000_s1088" type="#_x0000_t202" style="position:absolute;left:11483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q3wAAAANsAAAAPAAAAZHJzL2Rvd25yZXYueG1sRE/LisIw&#10;FN0L/kO4gjtNR3DQjlFEGHDpo8w4u0tzpyltbmqS0fr3k4Xg8nDeq01vW3EjH2rHCt6mGQji0uma&#10;KwXF+XOyABEissbWMSl4UIDNejhYYa7dnY90O8VKpBAOOSowMXa5lKE0ZDFMXUecuF/nLcYEfSW1&#10;x3sKt62cZdm7tFhzajDY0c5Q2Zz+rIJ+//PdXGI1m38ZT9ewbQ7zolBqPOq3HyAi9fElfrr3WsEy&#10;jU1f0g+Q638AAAD//wMAUEsBAi0AFAAGAAgAAAAhANvh9svuAAAAhQEAABMAAAAAAAAAAAAAAAAA&#10;AAAAAFtDb250ZW50X1R5cGVzXS54bWxQSwECLQAUAAYACAAAACEAWvQsW78AAAAVAQAACwAAAAAA&#10;AAAAAAAAAAAfAQAAX3JlbHMvLnJlbHNQSwECLQAUAAYACAAAACEAwRNqt8AAAADbAAAADwAAAAAA&#10;AAAAAAAAAAAHAgAAZHJzL2Rvd25yZXYueG1sUEsFBgAAAAADAAMAtwAAAPQCAAAAAA==&#10;" strokeweight=".26mm">
                    <v:stroke endcap="square"/>
                    <v:textbox>
                      <w:txbxContent>
                        <w:p w14:paraId="206CA65C" w14:textId="77777777" w:rsidR="002E29C4" w:rsidRDefault="002E29C4" w:rsidP="00316C8C">
                          <w:pPr>
                            <w:jc w:val="center"/>
                          </w:pPr>
                          <w:r>
                            <w:t>Отказ в проведении повторного отбора</w:t>
                          </w:r>
                        </w:p>
                      </w:txbxContent>
                    </v:textbox>
                  </v:shape>
                </v:group>
                <v:shape id="Text Box 39" o:spid="_x0000_s1089" type="#_x0000_t202" style="position:absolute;left:-549;top:7948;width:918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8swgAAANsAAAAPAAAAZHJzL2Rvd25yZXYueG1sRI9BawIx&#10;FITvBf9DeEJvNaug1NUoIhQ8Wl1avT02z82ym5dtEnX77xtB6HGYmW+Y5bq3rbiRD7VjBeNRBoK4&#10;dLrmSkFx/Hh7BxEissbWMSn4pQDr1eBlibl2d/6k2yFWIkE45KjAxNjlUobSkMUwch1x8i7OW4xJ&#10;+kpqj/cEt62cZNlMWqw5LRjsaGuobA5Xq6Dfnb+bU6wm0y/j6Sdsmv20KJR6HfabBYhIffwPP9s7&#10;rWA+h8eX9APk6g8AAP//AwBQSwECLQAUAAYACAAAACEA2+H2y+4AAACFAQAAEwAAAAAAAAAAAAAA&#10;AAAAAAAAW0NvbnRlbnRfVHlwZXNdLnhtbFBLAQItABQABgAIAAAAIQBa9CxbvwAAABUBAAALAAAA&#10;AAAAAAAAAAAAAB8BAABfcmVscy8ucmVsc1BLAQItABQABgAIAAAAIQCuX88swgAAANsAAAAPAAAA&#10;AAAAAAAAAAAAAAcCAABkcnMvZG93bnJldi54bWxQSwUGAAAAAAMAAwC3AAAA9gIAAAAA&#10;" strokeweight=".26mm">
                  <v:stroke endcap="square"/>
                  <v:textbox>
                    <w:txbxContent>
                      <w:p w14:paraId="6A6E5011" w14:textId="7D941C50" w:rsidR="002E29C4" w:rsidRPr="006E18B8" w:rsidRDefault="00AD6483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Зачисление;</w:t>
                        </w:r>
                        <w:r w:rsidR="002E29C4" w:rsidRPr="006E18B8">
                          <w:rPr>
                            <w:rFonts w:eastAsia="Calibri"/>
                            <w:lang w:val="ru-RU" w:eastAsia="ar-SA"/>
                          </w:rPr>
                          <w:t xml:space="preserve"> издание соответствующего приказа директором  Учреждения</w:t>
                        </w:r>
                      </w:p>
                    </w:txbxContent>
                  </v:textbox>
                </v:shape>
                <v:shape id="Text Box 40" o:spid="_x0000_s1090" type="#_x0000_t202" style="position:absolute;left:9247;top:7933;width:594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UHxAAAANwAAAAPAAAAZHJzL2Rvd25yZXYueG1sRI9BawIx&#10;EIXvQv9DmEJvmq2gyNYoUih4tLpoexs2082ym8k2ibr9951DobcZ3pv3vllvR9+rG8XUBjbwPCtA&#10;EdfBttwYqE5v0xWolJEt9oHJwA8l2G4eJmssbbjzO92OuVESwqlEAy7nodQ61Y48plkYiEX7CtFj&#10;ljU22ka8S7jv9bwoltpjy9LgcKBXR3V3vHoD4/7z0n3kZr44u0jfadcdFlVlzNPjuHsBlWnM/+a/&#10;670V/ELw5RmZQG9+AQAA//8DAFBLAQItABQABgAIAAAAIQDb4fbL7gAAAIUBAAATAAAAAAAAAAAA&#10;AAAAAAAAAABbQ29udGVudF9UeXBlc10ueG1sUEsBAi0AFAAGAAgAAAAhAFr0LFu/AAAAFQEAAAsA&#10;AAAAAAAAAAAAAAAAHwEAAF9yZWxzLy5yZWxzUEsBAi0AFAAGAAgAAAAhAN3NtQfEAAAA3AAAAA8A&#10;AAAAAAAAAAAAAAAABwIAAGRycy9kb3ducmV2LnhtbFBLBQYAAAAAAwADALcAAAD4AgAAAAA=&#10;" strokeweight=".26mm">
                  <v:stroke endcap="square"/>
                  <v:textbox>
                    <w:txbxContent>
                      <w:p w14:paraId="6CEEC3AD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  <w:p w14:paraId="1ED5A242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41" o:spid="_x0000_s1091" type="#_x0000_t202" style="position:absolute;left:-549;top:9252;width:918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CcwQAAANwAAAAPAAAAZHJzL2Rvd25yZXYueG1sRE9Li8Iw&#10;EL4v+B/CCN7WVMFlqUYRYcGjj7LqbWjGprSZ1CSr9d+bhYW9zcf3nMWqt624kw+1YwWTcQaCuHS6&#10;5kpBcfx6/wQRIrLG1jEpeFKA1XLwtsBcuwfv6X6IlUghHHJUYGLscilDachiGLuOOHFX5y3GBH0l&#10;tcdHCretnGbZh7RYc2ow2NHGUNkcfqyCfns5NedYTWffxtMtrJvdrCiUGg379RxEpD7+i//cW53m&#10;ZxP4fSZdIJcvAAAA//8DAFBLAQItABQABgAIAAAAIQDb4fbL7gAAAIUBAAATAAAAAAAAAAAAAAAA&#10;AAAAAABbQ29udGVudF9UeXBlc10ueG1sUEsBAi0AFAAGAAgAAAAhAFr0LFu/AAAAFQEAAAsAAAAA&#10;AAAAAAAAAAAAHwEAAF9yZWxzLy5yZWxzUEsBAi0AFAAGAAgAAAAhALKBEJzBAAAA3AAAAA8AAAAA&#10;AAAAAAAAAAAABwIAAGRycy9kb3ducmV2LnhtbFBLBQYAAAAAAwADALcAAAD1AgAAAAA=&#10;" strokeweight=".26mm">
                  <v:stroke endcap="square"/>
                  <v:textbox>
                    <w:txbxContent>
                      <w:p w14:paraId="1E0F8765" w14:textId="77777777" w:rsidR="002E29C4" w:rsidRDefault="002E29C4" w:rsidP="00316C8C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Предоставление Услуги Учреждением</w:t>
                        </w:r>
                      </w:p>
                    </w:txbxContent>
                  </v:textbox>
                </v:shape>
                <v:shape id="Прямая со стрелкой 12" o:spid="_x0000_s1092" type="#_x0000_t32" style="position:absolute;left:7253;top:1287;width:7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6lwwAAANwAAAAPAAAAZHJzL2Rvd25yZXYueG1sRE/fa8Iw&#10;EH4f+D+EE3yb6cpw0hllCsLGfFkVxt5uza3pbC6hibb+92Yw8O0+vp+3WA22FWfqQuNYwcM0A0Fc&#10;Od1wreCw397PQYSIrLF1TAouFGC1HN0tsNCu5w86l7EWKYRDgQpMjL6QMlSGLIap88SJ+3GdxZhg&#10;V0vdYZ/CbSvzLJtJiw2nBoOeNoaqY3myCr77z81u//iUl2/e/+bHd8Pma63UZDy8PIOINMSb+N/9&#10;qtP8LIe/Z9IFcnkFAAD//wMAUEsBAi0AFAAGAAgAAAAhANvh9svuAAAAhQEAABMAAAAAAAAAAAAA&#10;AAAAAAAAAFtDb250ZW50X1R5cGVzXS54bWxQSwECLQAUAAYACAAAACEAWvQsW78AAAAVAQAACwAA&#10;AAAAAAAAAAAAAAAfAQAAX3JlbHMvLnJlbHNQSwECLQAUAAYACAAAACEAEsnepc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13" o:spid="_x0000_s1093" type="#_x0000_t32" style="position:absolute;left:7281;top:2172;width:6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Xs+xAAAANwAAAAPAAAAZHJzL2Rvd25yZXYueG1sRE/fa8Iw&#10;EH4f+D+EE3ybqd2YoxpFhcHG9rIqjL3dmrOpNpfQRNv998tgsLf7+H7ecj3YVlypC41jBbNpBoK4&#10;crrhWsFh/3T7CCJEZI2tY1LwTQHWq9HNEgvten6naxlrkUI4FKjAxOgLKUNlyGKYOk+cuKPrLMYE&#10;u1rqDvsUbluZZ9mDtNhwajDoaWeoOpcXq+Cr/9i97e/nefni/Sk/vxo2n1ulJuNhswARaYj/4j/3&#10;s07zszv4fSZdIFc/AAAA//8DAFBLAQItABQABgAIAAAAIQDb4fbL7gAAAIUBAAATAAAAAAAAAAAA&#10;AAAAAAAAAABbQ29udGVudF9UeXBlc10ueG1sUEsBAi0AFAAGAAgAAAAhAFr0LFu/AAAAFQEAAAsA&#10;AAAAAAAAAAAAAAAAHwEAAF9yZWxzLy5yZWxzUEsBAi0AFAAGAAgAAAAhAH2Fez7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5" o:spid="_x0000_s1094" type="#_x0000_t32" style="position:absolute;left:3141;top:8872;width:16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NKwwAAANwAAAAPAAAAZHJzL2Rvd25yZXYueG1sRE/fS8Mw&#10;EH4X9j+EG/jm0pWh0i0tbiAo+mInyN5uza2pay6hiWv9740g+HYf38/bVJPtxYWG0DlWsFxkIIgb&#10;pztuFbzvH2/uQYSIrLF3TAq+KUBVzq42WGg38htd6tiKFMKhQAUmRl9IGRpDFsPCeeLEndxgMSY4&#10;tFIPOKZw28s8y26lxY5Tg0FPO0PNuf6yCo7jx+51v7rL62fvP/Pzi2Fz2Cp1PZ8e1iAiTfFf/Od+&#10;0ml+toLfZ9IFsvwBAAD//wMAUEsBAi0AFAAGAAgAAAAhANvh9svuAAAAhQEAABMAAAAAAAAAAAAA&#10;AAAAAAAAAFtDb250ZW50X1R5cGVzXS54bWxQSwECLQAUAAYACAAAACEAWvQsW78AAAAVAQAACwAA&#10;AAAAAAAAAAAAAAAfAQAAX3JlbHMvLnJlbHNQSwECLQAUAAYACAAAACEA8mzjSs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16" o:spid="_x0000_s1095" type="#_x0000_t32" style="position:absolute;left:10206;top:7537;width:15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09wwAAANwAAAAPAAAAZHJzL2Rvd25yZXYueG1sRE/fa8Iw&#10;EH4f+D+EE/Y2U8uYoxplCoJjvqwOhm9nczadzSU0me3++0UY7O0+vp+3WA22FVfqQuNYwXSSgSCu&#10;nG64VvBx2D48gwgRWWPrmBT8UIDVcnS3wEK7nt/pWsZapBAOBSowMfpCylAZshgmzhMn7uw6izHB&#10;rpa6wz6F21bmWfYkLTacGgx62hiqLuW3VXDqPzf7w+MsL1+9/8ovb4bNca3U/Xh4mYOINMR/8Z97&#10;p9P8bAa3Z9IFcvkLAAD//wMAUEsBAi0AFAAGAAgAAAAhANvh9svuAAAAhQEAABMAAAAAAAAAAAAA&#10;AAAAAAAAAFtDb250ZW50X1R5cGVzXS54bWxQSwECLQAUAAYACAAAACEAWvQsW78AAAAVAQAACwAA&#10;AAAAAAAAAAAAAAAfAQAAX3JlbHMvLnJlbHNQSwECLQAUAAYACAAAACEAAr59Pc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17" o:spid="_x0000_s1096" type="#_x0000_t32" style="position:absolute;left:7836;top:7537;width: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lPxgAAANwAAAAPAAAAZHJzL2Rvd25yZXYueG1sRI9BS8NA&#10;EIXvgv9hmYI3u2kQlbTbogVB0YtpofQ2ZsdsbHZ2ya5N/PfOQfA2w3vz3jerzeR7daYhdYENLOYF&#10;KOIm2I5bA/vd0/U9qJSRLfaBycAPJdisLy9WWNkw8jud69wqCeFUoQGXc6y0To0jj2keIrFon2Hw&#10;mGUdWm0HHCXc97osilvtsWNpcBhp66g51d/ewMd42L7tbu7K+iXGr/L06tgdH425mk0PS1CZpvxv&#10;/rt+toJfCK08IxPo9S8AAAD//wMAUEsBAi0AFAAGAAgAAAAhANvh9svuAAAAhQEAABMAAAAAAAAA&#10;AAAAAAAAAAAAAFtDb250ZW50X1R5cGVzXS54bWxQSwECLQAUAAYACAAAACEAWvQsW78AAAAVAQAA&#10;CwAAAAAAAAAAAAAAAAAfAQAAX3JlbHMvLnJlbHNQSwECLQAUAAYACAAAACEAcyHpT8YAAADcAAAA&#10;DwAAAAAAAAAAAAAAAAAHAgAAZHJzL2Rvd25yZXYueG1sUEsFBgAAAAADAAMAtwAAAPoCAAAAAA==&#10;" strokeweight=".26mm">
                  <v:stroke endarrow="open" joinstyle="miter" endcap="square"/>
                </v:shape>
                <v:shape id="Прямая со стрелкой 18" o:spid="_x0000_s1097" type="#_x0000_t32" style="position:absolute;left:9081;top:6415;width: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zUxAAAANwAAAAPAAAAZHJzL2Rvd25yZXYueG1sRE/fa8Iw&#10;EH4f+D+EE3ybqWVsrhpFhcHG9rIqjL3dmrOpNpfQRNv998tgsLf7+H7ecj3YVlypC41jBbNpBoK4&#10;crrhWsFh/3Q7BxEissbWMSn4pgDr1ehmiYV2Pb/TtYy1SCEcClRgYvSFlKEyZDFMnSdO3NF1FmOC&#10;XS11h30Kt63Ms+xeWmw4NRj0tDNUncuLVfDVf+ze9ncPefni/Sk/vxo2n1ulJuNhswARaYj/4j/3&#10;s07zs0f4fSZdIFc/AAAA//8DAFBLAQItABQABgAIAAAAIQDb4fbL7gAAAIUBAAATAAAAAAAAAAAA&#10;AAAAAAAAAABbQ29udGVudF9UeXBlc10ueG1sUEsBAi0AFAAGAAgAAAAhAFr0LFu/AAAAFQEAAAsA&#10;AAAAAAAAAAAAAAAAHwEAAF9yZWxzLy5yZWxzUEsBAi0AFAAGAAgAAAAhABxtTNT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9" o:spid="_x0000_s1098" type="#_x0000_t32" style="position:absolute;left:13119;top:6402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OUxgAAANwAAAAPAAAAZHJzL2Rvd25yZXYueG1sRI9BS8NA&#10;EIXvQv/DMgVvdtMgKrHb0hYERS+mgngbs2M2Nju7ZNcm/nvnIPQ2w3vz3jerzeR7daIhdYENLBcF&#10;KOIm2I5bA2+Hh6s7UCkjW+wDk4FfSrBZzy5WWNkw8iud6twqCeFUoQGXc6y0To0jj2kRIrFoX2Hw&#10;mGUdWm0HHCXc97osihvtsWNpcBhp76g51j/ewOf4vn85XN+W9VOM3+Xx2bH72BlzOZ+296AyTfls&#10;/r9+tIK/FHx5RibQ6z8AAAD//wMAUEsBAi0AFAAGAAgAAAAhANvh9svuAAAAhQEAABMAAAAAAAAA&#10;AAAAAAAAAAAAAFtDb250ZW50X1R5cGVzXS54bWxQSwECLQAUAAYACAAAACEAWvQsW78AAAAVAQAA&#10;CwAAAAAAAAAAAAAAAAAfAQAAX3JlbHMvLnJlbHNQSwECLQAUAAYACAAAACEACI5zlMYAAADcAAAA&#10;DwAAAAAAAAAAAAAAAAAHAgAAZHJzL2Rvd25yZXYueG1sUEsFBgAAAAADAAMAtwAAAPoCAAAAAA==&#10;" strokeweight=".26mm">
                  <v:stroke endarrow="open" joinstyle="miter" endcap="square"/>
                </v:shape>
                <v:shape id="Прямая со стрелкой 20" o:spid="_x0000_s1099" type="#_x0000_t32" style="position:absolute;left:11195;top:5180;width:5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YPwwAAANwAAAAPAAAAZHJzL2Rvd25yZXYueG1sRE/fS8Mw&#10;EH4X/B/CCb65tGWodMvGHAgb88VOkL3dmlvTrbmEJq71vzeC4Nt9fD9vvhxtJ67Uh9axgnySgSCu&#10;nW65UfCxf314BhEissbOMSn4pgDLxe3NHEvtBn6naxUbkUI4lKjAxOhLKUNtyGKYOE+cuJPrLcYE&#10;+0bqHocUbjtZZNmjtNhyajDoaW2ovlRfVsFx+Fy/7adPRbX1/lxcdobN4UWp+7txNQMRaYz/4j/3&#10;Rqf5eQ6/z6QL5OIHAAD//wMAUEsBAi0AFAAGAAgAAAAhANvh9svuAAAAhQEAABMAAAAAAAAAAAAA&#10;AAAAAAAAAFtDb250ZW50X1R5cGVzXS54bWxQSwECLQAUAAYACAAAACEAWvQsW78AAAAVAQAACwAA&#10;AAAAAAAAAAAAAAAfAQAAX3JlbHMvLnJlbHNQSwECLQAUAAYACAAAACEAZ8LWD8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21" o:spid="_x0000_s1100" type="#_x0000_t32" style="position:absolute;left:11195;top:4255;width:5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h4wwAAANwAAAAPAAAAZHJzL2Rvd25yZXYueG1sRE/fa8Iw&#10;EH4X/B/CCXvT1DJUOqNswmBjvqwOxt5uza3pbC6hyWz9781A8O0+vp+33g62FSfqQuNYwXyWgSCu&#10;nG64VvBxeJ6uQISIrLF1TArOFGC7GY/WWGjX8zudyliLFMKhQAUmRl9IGSpDFsPMeeLE/bjOYkyw&#10;q6XusE/htpV5li2kxYZTg0FPO0PVsfyzCr77z93+cL/My1fvf/Pjm2Hz9aTU3WR4fAARaYg38dX9&#10;otP8eQ7/z6QL5OYCAAD//wMAUEsBAi0AFAAGAAgAAAAhANvh9svuAAAAhQEAABMAAAAAAAAAAAAA&#10;AAAAAAAAAFtDb250ZW50X1R5cGVzXS54bWxQSwECLQAUAAYACAAAACEAWvQsW78AAAAVAQAACwAA&#10;AAAAAAAAAAAAAAAfAQAAX3JlbHMvLnJlbHNQSwECLQAUAAYACAAAACEAlxBIeM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22" o:spid="_x0000_s1101" type="#_x0000_t32" style="position:absolute;left:11213;top:3069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3jxAAAANwAAAAPAAAAZHJzL2Rvd25yZXYueG1sRE/fa8Iw&#10;EH4f7H8IN/BtpnZjk2qUTRgo24tVEN/O5tZ0NpfQRNv998tgsLf7+H7efDnYVlypC41jBZNxBoK4&#10;crrhWsF+93Y/BREissbWMSn4pgDLxe3NHAvtet7StYy1SCEcClRgYvSFlKEyZDGMnSdO3KfrLMYE&#10;u1rqDvsUbluZZ9mTtNhwajDoaWWoOpcXq+DUH1Yfu8fnvNx4/5Wf3w2b46tSo7vhZQYi0hD/xX/u&#10;tU7zJw/w+0y6QC5+AAAA//8DAFBLAQItABQABgAIAAAAIQDb4fbL7gAAAIUBAAATAAAAAAAAAAAA&#10;AAAAAAAAAABbQ29udGVudF9UeXBlc10ueG1sUEsBAi0AFAAGAAgAAAAhAFr0LFu/AAAAFQEAAAsA&#10;AAAAAAAAAAAAAAAAHwEAAF9yZWxzLy5yZWxzUEsBAi0AFAAGAAgAAAAhAPhc7eP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23" o:spid="_x0000_s1102" type="#_x0000_t32" style="position:absolute;left:3141;top:3069;width:1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WXwwAAANwAAAAPAAAAZHJzL2Rvd25yZXYueG1sRE/fa8Iw&#10;EH4f7H8IN9jbTC2ySTXKJgw25suqIL6dzdlUm0toMtv992Yw8O0+vp83Xw62FRfqQuNYwXiUgSCu&#10;nG64VrDdvD9NQYSIrLF1TAp+KcBycX83x0K7nr/pUsZapBAOBSowMfpCylAZshhGzhMn7ug6izHB&#10;rpa6wz6F21bmWfYsLTacGgx6WhmqzuWPVXDod6v1ZvKSl5/en/Lzl2Gzf1Pq8WF4nYGINMSb+N/9&#10;odP88QT+nkkXyMUVAAD//wMAUEsBAi0AFAAGAAgAAAAhANvh9svuAAAAhQEAABMAAAAAAAAAAAAA&#10;AAAAAAAAAFtDb250ZW50X1R5cGVzXS54bWxQSwECLQAUAAYACAAAACEAWvQsW78AAAAVAQAACwAA&#10;AAAAAAAAAAAAAAAfAQAAX3JlbHMvLnJlbHNQSwECLQAUAAYACAAAACEAd7V1l8MAAADcAAAADwAA&#10;AAAAAAAAAAAAAAAHAgAAZHJzL2Rvd25yZXYueG1sUEsFBgAAAAADAAMAtwAAAPcCAAAAAA==&#10;" strokeweight=".26mm">
                  <v:stroke endarrow="open" joinstyle="miter" endcap="square"/>
                </v:shape>
                <v:shape id="Прямая со стрелкой 24" o:spid="_x0000_s1103" type="#_x0000_t32" style="position:absolute;left:3141;top:4255;width:16;height:3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AMxAAAANwAAAAPAAAAZHJzL2Rvd25yZXYueG1sRE9LawIx&#10;EL4X+h/CFLzVrEsfshqlFQpKe3EVxNu4mW62biZhE93tv28Khd7m43vOfDnYVlypC41jBZNxBoK4&#10;crrhWsF+93Y/BREissbWMSn4pgDLxe3NHAvtet7StYy1SCEcClRgYvSFlKEyZDGMnSdO3KfrLMYE&#10;u1rqDvsUbluZZ9mTtNhwajDoaWWoOpcXq+DUH1Yfu4fnvNx4/5Wf3w2b46tSo7vhZQYi0hD/xX/u&#10;tU7zJ4/w+0y6QC5+AAAA//8DAFBLAQItABQABgAIAAAAIQDb4fbL7gAAAIUBAAATAAAAAAAAAAAA&#10;AAAAAAAAAABbQ29udGVudF9UeXBlc10ueG1sUEsBAi0AFAAGAAgAAAAhAFr0LFu/AAAAFQEAAAsA&#10;AAAAAAAAAAAAAAAAHwEAAF9yZWxzLy5yZWxzUEsBAi0AFAAGAAgAAAAhABj50AzEAAAA3AAAAA8A&#10;AAAAAAAAAAAAAAAABwIAAGRycy9kb3ducmV2LnhtbFBLBQYAAAAAAwADALcAAAD4AgAAAAA=&#10;" strokeweight=".26mm">
                  <v:stroke endarrow="open" joinstyle="miter" endcap="square"/>
                </v:shape>
              </v:group>
            </w:pict>
          </mc:Fallback>
        </mc:AlternateContent>
      </w:r>
      <w:r w:rsidR="00316C8C" w:rsidRPr="00623454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 w:bidi="ar-SA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1C3B6DBF" wp14:editId="2EEDF41B">
                <wp:simplePos x="0" y="0"/>
                <wp:positionH relativeFrom="column">
                  <wp:posOffset>-410845</wp:posOffset>
                </wp:positionH>
                <wp:positionV relativeFrom="paragraph">
                  <wp:posOffset>211455</wp:posOffset>
                </wp:positionV>
                <wp:extent cx="10401300" cy="5868035"/>
                <wp:effectExtent l="9525" t="5715" r="9525" b="12700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0" cy="5868035"/>
                          <a:chOff x="-549" y="522"/>
                          <a:chExt cx="15738" cy="9391"/>
                        </a:xfrm>
                      </wpg:grpSpPr>
                      <wps:wsp>
                        <wps:cNvPr id="1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522"/>
                            <a:ext cx="12308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7F2CE4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1693"/>
                            <a:ext cx="1236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037DB" w14:textId="77777777" w:rsidR="002E29C4" w:rsidRPr="006E18B8" w:rsidRDefault="002E29C4" w:rsidP="00316C8C">
                              <w:pPr>
                                <w:ind w:right="-64"/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Приём документов от лиц для приёма в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2577"/>
                            <a:ext cx="1236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C231C7" w14:textId="77777777" w:rsidR="002E29C4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eastAsia="ar-SA"/>
                                </w:rPr>
                              </w:pPr>
                              <w:r>
                                <w:rPr>
                                  <w:rFonts w:eastAsia="Calibri"/>
                                  <w:lang w:eastAsia="ar-SA"/>
                                </w:rPr>
                                <w:t>Проведение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429" y="3463"/>
                            <a:ext cx="75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AB3D7A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Решение о приёме в  Учреждение по результатам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3462"/>
                            <a:ext cx="7696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8C07E1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4662"/>
                            <a:ext cx="7696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A5DC86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Подача апелляции по результатам проведения индивидуального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5593"/>
                            <a:ext cx="7696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07FB5B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E18B8">
                                <w:rPr>
                                  <w:lang w:val="ru-RU"/>
                                </w:rPr>
                                <w:t>Решение апелляционной комиссии о целесообразности проведения повторного отбора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4" name="Группа 14"/>
                        <wpg:cNvGrpSpPr>
                          <a:grpSpLocks/>
                        </wpg:cNvGrpSpPr>
                        <wpg:grpSpPr bwMode="auto">
                          <a:xfrm>
                            <a:off x="7312" y="6822"/>
                            <a:ext cx="7697" cy="691"/>
                            <a:chOff x="7312" y="6822"/>
                            <a:chExt cx="7697" cy="691"/>
                          </a:xfrm>
                        </wpg:grpSpPr>
                        <wps:wsp>
                          <wps:cNvPr id="1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2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E03BAF" w14:textId="77777777" w:rsidR="002E29C4" w:rsidRDefault="002E29C4" w:rsidP="00316C8C">
                                <w:pPr>
                                  <w:jc w:val="center"/>
                                </w:pPr>
                                <w:r>
                                  <w:t>Проведение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83" y="6822"/>
                              <a:ext cx="3525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42AAC2" w14:textId="77777777" w:rsidR="002E29C4" w:rsidRDefault="002E29C4" w:rsidP="00316C8C">
                                <w:pPr>
                                  <w:jc w:val="center"/>
                                </w:pPr>
                                <w:r>
                                  <w:t>Отказ в проведении повторного отбора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7948"/>
                            <a:ext cx="9180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55ADC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Зачисление ; издание соответствующего приказа директором 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47" y="7933"/>
                            <a:ext cx="5941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64C6D0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Принятие решения об отказе в зачислении в Учреждение, уведомление об этом Заявителя</w:t>
                              </w:r>
                            </w:p>
                            <w:p w14:paraId="7F2C0289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549" y="9252"/>
                            <a:ext cx="918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7241A9" w14:textId="77777777" w:rsidR="002E29C4" w:rsidRPr="006E18B8" w:rsidRDefault="002E29C4" w:rsidP="00316C8C">
                              <w:pPr>
                                <w:jc w:val="center"/>
                                <w:rPr>
                                  <w:rFonts w:eastAsia="Calibri"/>
                                  <w:lang w:val="ru-RU" w:eastAsia="ar-SA"/>
                                </w:rPr>
                              </w:pPr>
                              <w:r w:rsidRPr="006E18B8">
                                <w:rPr>
                                  <w:rFonts w:eastAsia="Calibri"/>
                                  <w:lang w:val="ru-RU" w:eastAsia="ar-SA"/>
                                </w:rPr>
                                <w:t>Предоставление Услуги МУ «Спортивная школа№1»»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7253" y="1287"/>
                            <a:ext cx="7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7281" y="2172"/>
                            <a:ext cx="6" cy="41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3141" y="8872"/>
                            <a:ext cx="16" cy="40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0206" y="7537"/>
                            <a:ext cx="15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7836" y="7537"/>
                            <a:ext cx="6" cy="412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5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9081" y="6415"/>
                            <a:ext cx="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3119" y="6402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Прямая со стрелкой 20"/>
                        <wps:cNvCnPr>
                          <a:cxnSpLocks noChangeShapeType="1"/>
                        </wps:cNvCnPr>
                        <wps:spPr bwMode="auto">
                          <a:xfrm>
                            <a:off x="11195" y="5180"/>
                            <a:ext cx="5" cy="405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11195" y="4255"/>
                            <a:ext cx="5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11213" y="3069"/>
                            <a:ext cx="7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3141" y="3069"/>
                            <a:ext cx="16" cy="41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Прямая со стрелкой 24"/>
                        <wps:cNvCnPr>
                          <a:cxnSpLocks noChangeShapeType="1"/>
                        </wps:cNvCnPr>
                        <wps:spPr bwMode="auto">
                          <a:xfrm>
                            <a:off x="3141" y="4255"/>
                            <a:ext cx="16" cy="3697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B6DBF" id="Группа 116" o:spid="_x0000_s1104" style="position:absolute;margin-left:-32.35pt;margin-top:16.65pt;width:819pt;height:462.05pt;z-index:251648000;mso-wrap-distance-left:0;mso-wrap-distance-right:0" coordorigin="-549,522" coordsize="1573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wsAYAAJFBAAAOAAAAZHJzL2Uyb0RvYy54bWzsXE2O2zYU3hfoHQTtJxb1LyOeIJ38oEDa&#10;Bkh6AI4s20JlUaU0Y09XSXuALHqAXiGbLvqD9AqeG/U9UqJl2Z4x0o7sBWcAQ7Ikmnz8+L2P7z37&#10;8ZPlPDOuE16mLB+Z5JFlGkkes3GaT0fm929fnIWmUVY0H9OM5cnIvElK88n5l188XhTDxGYzlo0T&#10;bkAjeTlcFCNzVlXFcDAo41kyp+UjViQ5XJwwPqcVnPLpYMzpAlqfZwPbsvzBgvFxwVmclCW8+0xe&#10;NM9F+5NJElffTSZlUhnZyIS+VeKVi9dLfB2cP6bDKafFLI3rbtDP6MWcpjl8qGrqGa2occXTrabm&#10;acxZySbVo5jNB2wySeNEjAFGQ6zOaF5ydlWIsUyHi2mhzASm7djps5uNv71+yYs3xWsuew+Hr1j8&#10;Qwl2GSyK6bB9Hc+n8mbjcvENG8N80quKiYEvJ3yOTcCQjKWw742yb7KsjBjeJJZrEceCeYjhohf6&#10;oeV4cgriGcwTPnjmuZFp4GXbbi49b573AgfwhA9HTkTw8oAO5SeL3ta9w9kHOJVri5X/zWJvZrRI&#10;xESUaJHX3EjHMBwSmEZO52CGtzjEr9jScLBT+OlwG1rVqJbwNtwrjFRK4xo5u5jRfJo85ZwtZgkd&#10;Q//kcFqPynZKbOQ+axOHkE2jKZPbjlWbLPAE3JXF6LDgZfUyYXMDD0Ymh9UiukmvX5WVNG5zC05t&#10;ybJ0/CLNMnHCp5cXGTeuKaysF+Kvno+N27LcWOBs+TjpFBZ4+aO0xN62LPG3q615WgFXZOl8ZIbq&#10;JjpE+z3Px9BfOqxomsljGGaW41uJYIF6QGhetKi0bbW8XIqZdPxm2i7Z+AYMzplkCmA2OJgx/pNp&#10;LIAlsP9XlCemkX2dw6RFxHWRVsSJ6wU2nPD2lcv2FZrH0NTIrExDHl5Ugoqwmzl7Cktpkgq7Yzdl&#10;T8QyFFjuDdQAlw6o3cY6fYPaFqAmfiSWFcxlQwS24wPgkQhcXzCIRvUOVAfNvGlUE3AqHVQL3LT4&#10;tjeqlqi2vUDMz25Uh5qr93F1qFHdCBB0Nx1UK0/WK1efubZUbY7rd7g68Bz0/UDVgaZqUKm7BUik&#10;Qa1ADZ69A2rlyHoFdWCHUlUDqOu9SCNAAj/ya1Brpt4HalDG9WZI6w/YzHZBrfzYcUDt+vtB7REt&#10;P/YwtSv26XhRg9p2tkCt/NhxQO153a1ii6kjvVPcB2rh3k4f1HX8EUMhIjSpJIPbAHH16+27219W&#10;/8D/R4PUgYvNMCYGaf+vMGfgELmb88MmXNmSCBAeRN3ry1AlHaog547H4tnzOrgBiN18UMU2jhHj&#10;tL3GtCrGCbHGYwQ5dxitsbXjYTelrbXn2rfIVWxaey4b1HtnjwEL+RioJsQNwY0iTWxRiIb1AbF7&#10;V0WnTxnWa+ruK45vbyeniGKAXtWZSukFkSs2PeuQZ0Rg+yyIOyJane0jbhWpPmWEY+cfPuVqb2en&#10;GpXXc841sl1YYRjWjJxOyNOLYJeoUX13ztVVkWqNagyed+WIWvTH4erI9joxzzVX+5DNB62k9iW6&#10;kkBVEgAn6JhnXR6DeR+J6tVvsCv/sPp79fH2g3H7fvUJXm5/vn23+n311+rP1afVH8aG/L7IZT1S&#10;vMzreiRVMiNKcd7eFFB0s1ExIx9pPOi9FTOB7UnVTeywk4atN98upIzvBHlZcZpOZ9UFy3OonGFc&#10;1vjsKZ7JGVbOQINYl3KMmhijEkajWHIExSwjc56MoYwlgbI9PJJDvbdkRnI13lz7+77krKOyQoeA&#10;qS10+wBTnSiySdAhzTpLpMEkC8qa9SlRczwwqWzMIWBqe+KHB5NDUDyCrgzDLphIgyZLU1NDQetq&#10;vuOhSaVBDkGTkr2g6x4eTcSyLUANblM8p+PoYMctNimu9L375Zz2dLiz7c3TrZMZB8gmpTd7gVMQ&#10;QqnsbjQ13KTBpEp4T4GbVPrmEG5qlyQ8PDdFVi2bfFcG/9ZxQQUmIeQ0M21UjR3P0cG0HL6ha5cC&#10;PDyY8CsQsgTRd62OCFc7Oo2mU5JNMC0HowkqXaHruH3oxc8RABMwJ8gmDzMU8NFrbmpUk3VPwkKr&#10;pl5Vk0oMHODo7HYFQw/cpNDk2p5AzTaaZG5Oe7oT8XQqIH8ImtqVA32gyQawIDc5li+c7BpN2tPd&#10;8XW/o+km/Irg4Z6u39ilCjdtg0mFmzQ3ndKWDsODh6NJVcf0opsUmrYdXYMmB8sbUYY239zeyh5q&#10;4SSFk6gZgu/9C1vVv1GAPyzQPheJmPUvKZz/CwAA//8DAFBLAwQUAAYACAAAACEA87FKp+IAAAAL&#10;AQAADwAAAGRycy9kb3ducmV2LnhtbEyPwW6CQBCG7036Dptp0psuFBFLGYwxbU/GpNqk8bayIxDZ&#10;XcKugG/f5dTeZjJf/vn+bD2qhvXU2dpohHAeACNdGFnrEuH7+DFbAbNOaCkaownhThbW+eNDJlJp&#10;Bv1F/cGVzIdomwqEyrk25dwWFSlh56Yl7W8X0ynh/NqVXHZi8OGq4S9BsORK1Np/qERL24qK6+Gm&#10;ED4HMWyi8L3fXS/b++kY7392ISE+P42bN2CORvcHw6Tv1SH3Tmdz09KyBmG2XCQeRYiiCNgExMk0&#10;nRFe42QBPM/4/w75LwAAAP//AwBQSwECLQAUAAYACAAAACEAtoM4kv4AAADhAQAAEwAAAAAAAAAA&#10;AAAAAAAAAAAAW0NvbnRlbnRfVHlwZXNdLnhtbFBLAQItABQABgAIAAAAIQA4/SH/1gAAAJQBAAAL&#10;AAAAAAAAAAAAAAAAAC8BAABfcmVscy8ucmVsc1BLAQItABQABgAIAAAAIQCEoVnwsAYAAJFBAAAO&#10;AAAAAAAAAAAAAAAAAC4CAABkcnMvZTJvRG9jLnhtbFBLAQItABQABgAIAAAAIQDzsUqn4gAAAAsB&#10;AAAPAAAAAAAAAAAAAAAAAAoJAABkcnMvZG93bnJldi54bWxQSwUGAAAAAAQABADzAAAAGQoAAAAA&#10;">
                <v:shape id="Text Box 3" o:spid="_x0000_s1105" type="#_x0000_t202" style="position:absolute;left:1311;top:522;width:1230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uuwgAAANwAAAAPAAAAZHJzL2Rvd25yZXYueG1sRE9La8JA&#10;EL4X/A/LCN7qRsG2pG6CCAWPakMftyE7ZkOys+nuqvHfu4VCb/PxPWddjrYXF/KhdaxgMc9AENdO&#10;t9woqN7fHl9AhIissXdMCm4UoCwmD2vMtbvygS7H2IgUwiFHBSbGIZcy1IYshrkbiBN3ct5iTNA3&#10;Unu8pnDby2WWPUmLLacGgwNtDdXd8WwVjLvvz+4rNsvVh/H0EzbdflVVSs2m4+YVRKQx/ov/3Dud&#10;5i+e4feZdIEs7gAAAP//AwBQSwECLQAUAAYACAAAACEA2+H2y+4AAACFAQAAEwAAAAAAAAAAAAAA&#10;AAAAAAAAW0NvbnRlbnRfVHlwZXNdLnhtbFBLAQItABQABgAIAAAAIQBa9CxbvwAAABUBAAALAAAA&#10;AAAAAAAAAAAAAB8BAABfcmVscy8ucmVsc1BLAQItABQABgAIAAAAIQDX/buuwgAAANwAAAAPAAAA&#10;AAAAAAAAAAAAAAcCAABkcnMvZG93bnJldi54bWxQSwUGAAAAAAMAAwC3AAAA9gIAAAAA&#10;" strokeweight=".26mm">
                  <v:stroke endcap="square"/>
                  <v:textbox>
                    <w:txbxContent>
                      <w:p w14:paraId="617F2CE4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Выбор родителями (законными представителями) и/или лицом, достигшим возраста 14 (четырнадцати) лет направления программы спортивной подготовки, реализуемой в Учреждении</w:t>
                        </w:r>
                      </w:p>
                    </w:txbxContent>
                  </v:textbox>
                </v:shape>
                <v:shape id="Text Box 4" o:spid="_x0000_s1106" type="#_x0000_t202" style="position:absolute;left:1312;top:1693;width:1236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/cxAAAANwAAAAPAAAAZHJzL2Rvd25yZXYueG1sRI9BawIx&#10;EIXvhf6HMIXealbBUlajSEHw2Nql6m3YTDfLbiZrkur6751DobcZ3pv3vlmuR9+rC8XUBjYwnRSg&#10;iOtgW24MVF/blzdQKSNb7AOTgRslWK8eH5ZY2nDlT7rsc6MkhFOJBlzOQ6l1qh15TJMwEIv2E6LH&#10;LGtstI14lXDf61lRvGqPLUuDw4HeHdXd/tcbGHenQ3fMzWz+7SKd06b7mFeVMc9P42YBKtOY/81/&#10;1zsr+FOhlWdkAr26AwAA//8DAFBLAQItABQABgAIAAAAIQDb4fbL7gAAAIUBAAATAAAAAAAAAAAA&#10;AAAAAAAAAABbQ29udGVudF9UeXBlc10ueG1sUEsBAi0AFAAGAAgAAAAhAFr0LFu/AAAAFQEAAAsA&#10;AAAAAAAAAAAAAAAAHwEAAF9yZWxzLy5yZWxzUEsBAi0AFAAGAAgAAAAhAKZiL9zEAAAA3AAAAA8A&#10;AAAAAAAAAAAAAAAABwIAAGRycy9kb3ducmV2LnhtbFBLBQYAAAAAAwADALcAAAD4AgAAAAA=&#10;" strokeweight=".26mm">
                  <v:stroke endcap="square"/>
                  <v:textbox>
                    <w:txbxContent>
                      <w:p w14:paraId="3F3037DB" w14:textId="77777777" w:rsidR="002E29C4" w:rsidRPr="006E18B8" w:rsidRDefault="002E29C4" w:rsidP="00316C8C">
                        <w:pPr>
                          <w:ind w:right="-64"/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Приём документов от лиц для приёма в Учреждение</w:t>
                        </w:r>
                      </w:p>
                    </w:txbxContent>
                  </v:textbox>
                </v:shape>
                <v:shape id="Text Box 5" o:spid="_x0000_s1107" type="#_x0000_t202" style="position:absolute;left:1312;top:2577;width:123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pHwgAAANwAAAAPAAAAZHJzL2Rvd25yZXYueG1sRE9La8JA&#10;EL4X/A/LCN7qRsHSpm6CCAWPakMftyE7ZkOys+nuqvHfu4VCb/PxPWddjrYXF/KhdaxgMc9AENdO&#10;t9woqN7fHp9BhIissXdMCm4UoCwmD2vMtbvygS7H2IgUwiFHBSbGIZcy1IYshrkbiBN3ct5iTNA3&#10;Unu8pnDby2WWPUmLLacGgwNtDdXd8WwVjLvvz+4rNsvVh/H0EzbdflVVSs2m4+YVRKQx/ov/3Dud&#10;5i9e4PeZdIEs7gAAAP//AwBQSwECLQAUAAYACAAAACEA2+H2y+4AAACFAQAAEwAAAAAAAAAAAAAA&#10;AAAAAAAAW0NvbnRlbnRfVHlwZXNdLnhtbFBLAQItABQABgAIAAAAIQBa9CxbvwAAABUBAAALAAAA&#10;AAAAAAAAAAAAAB8BAABfcmVscy8ucmVsc1BLAQItABQABgAIAAAAIQDJLopHwgAAANwAAAAPAAAA&#10;AAAAAAAAAAAAAAcCAABkcnMvZG93bnJldi54bWxQSwUGAAAAAAMAAwC3AAAA9gIAAAAA&#10;" strokeweight=".26mm">
                  <v:stroke endcap="square"/>
                  <v:textbox>
                    <w:txbxContent>
                      <w:p w14:paraId="7FC231C7" w14:textId="77777777" w:rsidR="002E29C4" w:rsidRDefault="002E29C4" w:rsidP="00316C8C">
                        <w:pPr>
                          <w:jc w:val="center"/>
                          <w:rPr>
                            <w:rFonts w:eastAsia="Calibri"/>
                            <w:lang w:eastAsia="ar-SA"/>
                          </w:rPr>
                        </w:pPr>
                        <w:r>
                          <w:rPr>
                            <w:rFonts w:eastAsia="Calibri"/>
                            <w:lang w:eastAsia="ar-SA"/>
                          </w:rPr>
                          <w:t>Проведение индивидуального отбора</w:t>
                        </w:r>
                      </w:p>
                    </w:txbxContent>
                  </v:textbox>
                </v:shape>
                <v:shape id="Text Box 6" o:spid="_x0000_s1108" type="#_x0000_t202" style="position:absolute;left:-429;top:3463;width:75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lnxAAAANwAAAAPAAAAZHJzL2Rvd25yZXYueG1sRI9Ba8Mw&#10;DIXvg/4Ho8Juq9NAx8jqllIo9Lh1Yd1uItbikFhOba/N/v10GOwm8Z7e+7TeTn5QV4qpC2xguShA&#10;ETfBdtwaqN8OD0+gUka2OAQmAz+UYLuZ3a2xsuHGr3Q95VZJCKcKDbicx0rr1DjymBZhJBbtK0SP&#10;WdbYahvxJuF+0GVRPGqPHUuDw5H2jpr+9O0NTMfPc/+R23L17iJd0q5/WdW1MffzafcMKtOU/81/&#10;10cr+KXgyzMygd78AgAA//8DAFBLAQItABQABgAIAAAAIQDb4fbL7gAAAIUBAAATAAAAAAAAAAAA&#10;AAAAAAAAAABbQ29udGVudF9UeXBlc10ueG1sUEsBAi0AFAAGAAgAAAAhAFr0LFu/AAAAFQEAAAsA&#10;AAAAAAAAAAAAAAAAHwEAAF9yZWxzLy5yZWxzUEsBAi0AFAAGAAgAAAAhAJZ46WfEAAAA3AAAAA8A&#10;AAAAAAAAAAAAAAAABwIAAGRycy9kb3ducmV2LnhtbFBLBQYAAAAAAwADALcAAAD4AgAAAAA=&#10;" strokeweight=".26mm">
                  <v:stroke endcap="square"/>
                  <v:textbox>
                    <w:txbxContent>
                      <w:p w14:paraId="0EAB3D7A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Решение о приёме в  Учреждение по результатам индивидуального отбора</w:t>
                        </w:r>
                      </w:p>
                    </w:txbxContent>
                  </v:textbox>
                </v:shape>
                <v:shape id="Text Box 7" o:spid="_x0000_s1109" type="#_x0000_t202" style="position:absolute;left:7281;top:3462;width:769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z8wQAAANwAAAAPAAAAZHJzL2Rvd25yZXYueG1sRE/fa8Iw&#10;EH4f+D+EG/g2UwuKdEaRgeDjpkW3t6O5NaXNpSZR639vhMHe7uP7ecv1YDtxJR8axwqmkwwEceV0&#10;w7WC8rB9W4AIEVlj55gU3CnAejV6WWKh3Y2/6LqPtUghHApUYGLsCylDZchimLieOHG/zluMCfpa&#10;ao+3FG47mWfZXFpsODUY7OnDUNXuL1bBsPs5td+xzmdH4+kcNu3nrCyVGr8Om3cQkYb4L/5z73Sa&#10;n0/h+Uy6QK4eAAAA//8DAFBLAQItABQABgAIAAAAIQDb4fbL7gAAAIUBAAATAAAAAAAAAAAAAAAA&#10;AAAAAABbQ29udGVudF9UeXBlc10ueG1sUEsBAi0AFAAGAAgAAAAhAFr0LFu/AAAAFQEAAAsAAAAA&#10;AAAAAAAAAAAAHwEAAF9yZWxzLy5yZWxzUEsBAi0AFAAGAAgAAAAhAPk0TPzBAAAA3AAAAA8AAAAA&#10;AAAAAAAAAAAABwIAAGRycy9kb3ducmV2LnhtbFBLBQYAAAAAAwADALcAAAD1AgAAAAA=&#10;" strokeweight=".26mm">
                  <v:stroke endcap="square"/>
                  <v:textbox>
                    <w:txbxContent>
                      <w:p w14:paraId="038C07E1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</w:txbxContent>
                  </v:textbox>
                </v:shape>
                <v:shape id="Text Box 8" o:spid="_x0000_s1110" type="#_x0000_t202" style="position:absolute;left:7281;top:4662;width:769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KLwQAAANwAAAAPAAAAZHJzL2Rvd25yZXYueG1sRE9LawIx&#10;EL4X/A9hBG8164KlrEYRoeDRx9LW27AZN8tuJmuS6vrvTaHQ23x8z1muB9uJG/nQOFYwm2YgiCun&#10;G64VlKeP13cQISJr7ByTggcFWK9GL0sstLvzgW7HWIsUwqFABSbGvpAyVIYshqnriRN3cd5iTNDX&#10;Unu8p3DbyTzL3qTFhlODwZ62hqr2+GMVDLvzV/sd63z+aTxdw6bdz8tSqcl42CxARBriv/jPvdNp&#10;fp7D7zPpArl6AgAA//8DAFBLAQItABQABgAIAAAAIQDb4fbL7gAAAIUBAAATAAAAAAAAAAAAAAAA&#10;AAAAAABbQ29udGVudF9UeXBlc10ueG1sUEsBAi0AFAAGAAgAAAAhAFr0LFu/AAAAFQEAAAsAAAAA&#10;AAAAAAAAAAAAHwEAAF9yZWxzLy5yZWxzUEsBAi0AFAAGAAgAAAAhAAnm0ovBAAAA3AAAAA8AAAAA&#10;AAAAAAAAAAAABwIAAGRycy9kb3ducmV2LnhtbFBLBQYAAAAAAwADALcAAAD1AgAAAAA=&#10;" strokeweight=".26mm">
                  <v:stroke endcap="square"/>
                  <v:textbox>
                    <w:txbxContent>
                      <w:p w14:paraId="40A5DC86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Подача апелляции по результатам проведения индивидуального отбора</w:t>
                        </w:r>
                      </w:p>
                    </w:txbxContent>
                  </v:textbox>
                </v:shape>
                <v:shape id="Text Box 9" o:spid="_x0000_s1111" type="#_x0000_t202" style="position:absolute;left:7281;top:5593;width:769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cQwgAAANwAAAAPAAAAZHJzL2Rvd25yZXYueG1sRE9LawIx&#10;EL4X/A9hCt5qtisW2RpFBMFjtYuP27CZbpbdTNYk1fXfN4VCb/PxPWexGmwnbuRD41jB6yQDQVw5&#10;3XCtoPzcvsxBhIissXNMCh4UYLUcPS2w0O7Oe7odYi1SCIcCFZgY+0LKUBmyGCauJ07cl/MWY4K+&#10;ltrjPYXbTuZZ9iYtNpwaDPa0MVS1h2+rYNhdTu051vnsaDxdw7r9mJWlUuPnYf0OItIQ/8V/7p1O&#10;8/Mp/D6TLpDLHwAAAP//AwBQSwECLQAUAAYACAAAACEA2+H2y+4AAACFAQAAEwAAAAAAAAAAAAAA&#10;AAAAAAAAW0NvbnRlbnRfVHlwZXNdLnhtbFBLAQItABQABgAIAAAAIQBa9CxbvwAAABUBAAALAAAA&#10;AAAAAAAAAAAAAB8BAABfcmVscy8ucmVsc1BLAQItABQABgAIAAAAIQBmqncQwgAAANwAAAAPAAAA&#10;AAAAAAAAAAAAAAcCAABkcnMvZG93bnJldi54bWxQSwUGAAAAAAMAAwC3AAAA9gIAAAAA&#10;" strokeweight=".26mm">
                  <v:stroke endcap="square"/>
                  <v:textbox>
                    <w:txbxContent>
                      <w:p w14:paraId="3507FB5B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  <w:r w:rsidRPr="006E18B8">
                          <w:rPr>
                            <w:lang w:val="ru-RU"/>
                          </w:rPr>
                          <w:t>Решение апелляционной комиссии о целесообразности проведения повторного отбора</w:t>
                        </w:r>
                      </w:p>
                    </w:txbxContent>
                  </v:textbox>
                </v:shape>
                <v:group id="Группа 14" o:spid="_x0000_s1112" style="position:absolute;left:7312;top:6822;width:7697;height:691" coordorigin="7312,6822" coordsize="7697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Text Box 11" o:spid="_x0000_s1113" type="#_x0000_t202" style="position:absolute;left:7312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r/wQAAANwAAAAPAAAAZHJzL2Rvd25yZXYueG1sRE9La8JA&#10;EL4X/A/LFLzVTQMpJbqKFAoefYSqtyE7zYZkZ+PuVuO/dwuF3ubje85iNdpeXMmH1rGC11kGgrh2&#10;uuVGQXX4fHkHESKyxt4xKbhTgNVy8rTAUrsb7+i6j41IIRxKVGBiHEopQ23IYpi5gThx385bjAn6&#10;RmqPtxRue5ln2Zu02HJqMDjQh6G62/9YBePmfOxOscmLL+PpEtbdtqgqpabP43oOItIY/8V/7o1O&#10;8/MCfp9JF8jlAwAA//8DAFBLAQItABQABgAIAAAAIQDb4fbL7gAAAIUBAAATAAAAAAAAAAAAAAAA&#10;AAAAAABbQ29udGVudF9UeXBlc10ueG1sUEsBAi0AFAAGAAgAAAAhAFr0LFu/AAAAFQEAAAsAAAAA&#10;AAAAAAAAAAAAHwEAAF9yZWxzLy5yZWxzUEsBAi0AFAAGAAgAAAAhAIYPSv/BAAAA3AAAAA8AAAAA&#10;AAAAAAAAAAAABwIAAGRycy9kb3ducmV2LnhtbFBLBQYAAAAAAwADALcAAAD1AgAAAAA=&#10;" strokeweight=".26mm">
                    <v:stroke endcap="square"/>
                    <v:textbox>
                      <w:txbxContent>
                        <w:p w14:paraId="2FE03BAF" w14:textId="77777777" w:rsidR="002E29C4" w:rsidRDefault="002E29C4" w:rsidP="00316C8C">
                          <w:pPr>
                            <w:jc w:val="center"/>
                          </w:pPr>
                          <w:r>
                            <w:t>Проведение повторного отбора</w:t>
                          </w:r>
                        </w:p>
                      </w:txbxContent>
                    </v:textbox>
                  </v:shape>
                  <v:shape id="Text Box 12" o:spid="_x0000_s1114" type="#_x0000_t202" style="position:absolute;left:11483;top:6822;width:352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SIwQAAANwAAAAPAAAAZHJzL2Rvd25yZXYueG1sRE9LawIx&#10;EL4L/Q9hCr1ptguKbI0ihYJHq4uP27CZbpbdTLZJ1O2/bwTB23x8z1msBtuJK/nQOFbwPslAEFdO&#10;N1wrKPdf4zmIEJE1do5JwR8FWC1fRgsstLvxN113sRYphEOBCkyMfSFlqAxZDBPXEyfux3mLMUFf&#10;S+3xlsJtJ/Msm0mLDacGgz19Gqra3cUqGDbnY3uKdT49GE+/Yd1up2Wp1NvrsP4AEWmIT/HDvdFp&#10;fj6D+zPpArn8BwAA//8DAFBLAQItABQABgAIAAAAIQDb4fbL7gAAAIUBAAATAAAAAAAAAAAAAAAA&#10;AAAAAABbQ29udGVudF9UeXBlc10ueG1sUEsBAi0AFAAGAAgAAAAhAFr0LFu/AAAAFQEAAAsAAAAA&#10;AAAAAAAAAAAAHwEAAF9yZWxzLy5yZWxzUEsBAi0AFAAGAAgAAAAhAHbd1IjBAAAA3AAAAA8AAAAA&#10;AAAAAAAAAAAABwIAAGRycy9kb3ducmV2LnhtbFBLBQYAAAAAAwADALcAAAD1AgAAAAA=&#10;" strokeweight=".26mm">
                    <v:stroke endcap="square"/>
                    <v:textbox>
                      <w:txbxContent>
                        <w:p w14:paraId="6A42AAC2" w14:textId="77777777" w:rsidR="002E29C4" w:rsidRDefault="002E29C4" w:rsidP="00316C8C">
                          <w:pPr>
                            <w:jc w:val="center"/>
                          </w:pPr>
                          <w:r>
                            <w:t>Отказ в проведении повторного отбора</w:t>
                          </w:r>
                        </w:p>
                      </w:txbxContent>
                    </v:textbox>
                  </v:shape>
                </v:group>
                <v:shape id="Text Box 13" o:spid="_x0000_s1115" type="#_x0000_t202" style="position:absolute;left:-549;top:7948;width:918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ETwgAAANwAAAAPAAAAZHJzL2Rvd25yZXYueG1sRE9LawIx&#10;EL4X/A9hCt5qtgta2RpFhILHqouP27CZbpbdTLZJqtt/3whCb/PxPWexGmwnruRD41jB6yQDQVw5&#10;3XCtoDx8vMxBhIissXNMCn4pwGo5elpgod2Nd3Tdx1qkEA4FKjAx9oWUoTJkMUxcT5y4L+ctxgR9&#10;LbXHWwq3ncyzbCYtNpwaDPa0MVS1+x+rYNheTu051vn0aDx9h3X7OS1LpcbPw/odRKQh/osf7q1O&#10;8/M3uD+TLpDLPwAAAP//AwBQSwECLQAUAAYACAAAACEA2+H2y+4AAACFAQAAEwAAAAAAAAAAAAAA&#10;AAAAAAAAW0NvbnRlbnRfVHlwZXNdLnhtbFBLAQItABQABgAIAAAAIQBa9CxbvwAAABUBAAALAAAA&#10;AAAAAAAAAAAAAB8BAABfcmVscy8ucmVsc1BLAQItABQABgAIAAAAIQAZkXETwgAAANwAAAAPAAAA&#10;AAAAAAAAAAAAAAcCAABkcnMvZG93bnJldi54bWxQSwUGAAAAAAMAAwC3AAAA9gIAAAAA&#10;" strokeweight=".26mm">
                  <v:stroke endcap="square"/>
                  <v:textbox>
                    <w:txbxContent>
                      <w:p w14:paraId="32655ADC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Зачисление ; издание соответствующего приказа директором  Учреждения</w:t>
                        </w:r>
                      </w:p>
                    </w:txbxContent>
                  </v:textbox>
                </v:shape>
                <v:shape id="Text Box 14" o:spid="_x0000_s1116" type="#_x0000_t202" style="position:absolute;left:9247;top:7933;width:594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VhxAAAANwAAAAPAAAAZHJzL2Rvd25yZXYueG1sRI9Ba8Mw&#10;DIXvg/4Ho8Juq9NAx8jqllIo9Lh1Yd1uItbikFhOba/N/v10GOwm8Z7e+7TeTn5QV4qpC2xguShA&#10;ETfBdtwaqN8OD0+gUka2OAQmAz+UYLuZ3a2xsuHGr3Q95VZJCKcKDbicx0rr1DjymBZhJBbtK0SP&#10;WdbYahvxJuF+0GVRPGqPHUuDw5H2jpr+9O0NTMfPc/+R23L17iJd0q5/WdW1MffzafcMKtOU/81/&#10;10cr+KXQyjMygd78AgAA//8DAFBLAQItABQABgAIAAAAIQDb4fbL7gAAAIUBAAATAAAAAAAAAAAA&#10;AAAAAAAAAABbQ29udGVudF9UeXBlc10ueG1sUEsBAi0AFAAGAAgAAAAhAFr0LFu/AAAAFQEAAAsA&#10;AAAAAAAAAAAAAAAAHwEAAF9yZWxzLy5yZWxzUEsBAi0AFAAGAAgAAAAhAGgO5WHEAAAA3AAAAA8A&#10;AAAAAAAAAAAAAAAABwIAAGRycy9kb3ducmV2LnhtbFBLBQYAAAAAAwADALcAAAD4AgAAAAA=&#10;" strokeweight=".26mm">
                  <v:stroke endcap="square"/>
                  <v:textbox>
                    <w:txbxContent>
                      <w:p w14:paraId="5264C6D0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Принятие решения об отказе в зачислении в Учреждение, уведомление об этом Заявителя</w:t>
                        </w:r>
                      </w:p>
                      <w:p w14:paraId="7F2C0289" w14:textId="77777777" w:rsidR="002E29C4" w:rsidRPr="006E18B8" w:rsidRDefault="002E29C4" w:rsidP="00316C8C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5" o:spid="_x0000_s1117" type="#_x0000_t202" style="position:absolute;left:-549;top:9252;width:918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D6wgAAANwAAAAPAAAAZHJzL2Rvd25yZXYueG1sRE9LawIx&#10;EL4X/A9hCt5qtgtK3RpFhILHqouP27CZbpbdTLZJqtt/3whCb/PxPWexGmwnruRD41jB6yQDQVw5&#10;3XCtoDx8vLyBCBFZY+eYFPxSgNVy9LTAQrsb7+i6j7VIIRwKVGBi7AspQ2XIYpi4njhxX85bjAn6&#10;WmqPtxRuO5ln2UxabDg1GOxpY6hq9z9WwbC9nNpzrPPp0Xj6Duv2c1qWSo2fh/U7iEhD/Bc/3Fud&#10;5udzuD+TLpDLPwAAAP//AwBQSwECLQAUAAYACAAAACEA2+H2y+4AAACFAQAAEwAAAAAAAAAAAAAA&#10;AAAAAAAAW0NvbnRlbnRfVHlwZXNdLnhtbFBLAQItABQABgAIAAAAIQBa9CxbvwAAABUBAAALAAAA&#10;AAAAAAAAAAAAAB8BAABfcmVscy8ucmVsc1BLAQItABQABgAIAAAAIQAHQkD6wgAAANwAAAAPAAAA&#10;AAAAAAAAAAAAAAcCAABkcnMvZG93bnJldi54bWxQSwUGAAAAAAMAAwC3AAAA9gIAAAAA&#10;" strokeweight=".26mm">
                  <v:stroke endcap="square"/>
                  <v:textbox>
                    <w:txbxContent>
                      <w:p w14:paraId="427241A9" w14:textId="77777777" w:rsidR="002E29C4" w:rsidRPr="006E18B8" w:rsidRDefault="002E29C4" w:rsidP="00316C8C">
                        <w:pPr>
                          <w:jc w:val="center"/>
                          <w:rPr>
                            <w:rFonts w:eastAsia="Calibri"/>
                            <w:lang w:val="ru-RU" w:eastAsia="ar-SA"/>
                          </w:rPr>
                        </w:pPr>
                        <w:r w:rsidRPr="006E18B8">
                          <w:rPr>
                            <w:rFonts w:eastAsia="Calibri"/>
                            <w:lang w:val="ru-RU" w:eastAsia="ar-SA"/>
                          </w:rPr>
                          <w:t>Предоставление Услуги МУ «Спортивная школа№1»»</w:t>
                        </w:r>
                      </w:p>
                    </w:txbxContent>
                  </v:textbox>
                </v:shape>
                <v:shape id="Прямая со стрелкой 12" o:spid="_x0000_s1118" type="#_x0000_t32" style="position:absolute;left:7253;top:1287;width:7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/0xgAAANwAAAAPAAAAZHJzL2Rvd25yZXYueG1sRI9BS8NA&#10;EIXvQv/DMgVvdmMUldhtaQuCopemgngbs2M2Nju7ZNcm/nvnIHib4b1575vlevK9OtGQusAGLhcF&#10;KOIm2I5bA6+Hh4s7UCkjW+wDk4EfSrBezc6WWNkw8p5OdW6VhHCq0IDLOVZap8aRx7QIkVi0zzB4&#10;zLIOrbYDjhLue10WxY322LE0OIy0c9Qc629v4GN8270crm/L+inGr/L47Ni9b405n0+be1CZpvxv&#10;/rt+tIJ/JfjyjEygV78AAAD//wMAUEsBAi0AFAAGAAgAAAAhANvh9svuAAAAhQEAABMAAAAAAAAA&#10;AAAAAAAAAAAAAFtDb250ZW50X1R5cGVzXS54bWxQSwECLQAUAAYACAAAACEAWvQsW78AAAAVAQAA&#10;CwAAAAAAAAAAAAAAAAAfAQAAX3JlbHMvLnJlbHNQSwECLQAUAAYACAAAACEAQzsv9MYAAADcAAAA&#10;DwAAAAAAAAAAAAAAAAAHAgAAZHJzL2Rvd25yZXYueG1sUEsFBgAAAAADAAMAtwAAAPoCAAAAAA==&#10;" strokeweight=".26mm">
                  <v:stroke endarrow="open" joinstyle="miter" endcap="square"/>
                </v:shape>
                <v:shape id="Прямая со стрелкой 13" o:spid="_x0000_s1119" type="#_x0000_t32" style="position:absolute;left:7281;top:2172;width:6;height: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pvxAAAANwAAAAPAAAAZHJzL2Rvd25yZXYueG1sRE/fa8Iw&#10;EH4f7H8IN/BtpnZjk2qUTRgo24tVEN/O5tZ0NpfQRNv998tgsLf7+H7efDnYVlypC41jBZNxBoK4&#10;crrhWsF+93Y/BREissbWMSn4pgDLxe3NHAvtet7StYy1SCEcClRgYvSFlKEyZDGMnSdO3KfrLMYE&#10;u1rqDvsUbluZZ9mTtNhwajDoaWWoOpcXq+DUH1Yfu8fnvNx4/5Wf3w2b46tSo7vhZQYi0hD/xX/u&#10;tU7zHybw+0y6QC5+AAAA//8DAFBLAQItABQABgAIAAAAIQDb4fbL7gAAAIUBAAATAAAAAAAAAAAA&#10;AAAAAAAAAABbQ29udGVudF9UeXBlc10ueG1sUEsBAi0AFAAGAAgAAAAhAFr0LFu/AAAAFQEAAAsA&#10;AAAAAAAAAAAAAAAAHwEAAF9yZWxzLy5yZWxzUEsBAi0AFAAGAAgAAAAhACx3im/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5" o:spid="_x0000_s1120" type="#_x0000_t32" style="position:absolute;left:3141;top:8872;width:16;height:4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QYxAAAANwAAAAPAAAAZHJzL2Rvd25yZXYueG1sRE/fa8Iw&#10;EH4f+D+EE/Y209WxSTXKJggb7mV1IL6dzdl0NpfQZLb7781gsLf7+H7eYjXYVlyoC41jBfeTDARx&#10;5XTDtYLP3eZuBiJEZI2tY1LwQwFWy9HNAgvtev6gSxlrkUI4FKjAxOgLKUNlyGKYOE+cuJPrLMYE&#10;u1rqDvsUbluZZ9mjtNhwajDoaW2oOpffVsGx36/fdw9Pefnm/Vd+3ho2hxelbsfD8xxEpCH+i//c&#10;rzrNn+bw+0y6QC6vAAAA//8DAFBLAQItABQABgAIAAAAIQDb4fbL7gAAAIUBAAATAAAAAAAAAAAA&#10;AAAAAAAAAABbQ29udGVudF9UeXBlc10ueG1sUEsBAi0AFAAGAAgAAAAhAFr0LFu/AAAAFQEAAAsA&#10;AAAAAAAAAAAAAAAAHwEAAF9yZWxzLy5yZWxzUEsBAi0AFAAGAAgAAAAhANylFBj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6" o:spid="_x0000_s1121" type="#_x0000_t32" style="position:absolute;left:10206;top:7537;width:15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bGDxAAAANwAAAAPAAAAZHJzL2Rvd25yZXYueG1sRE/fa8Iw&#10;EH4f7H8IN/Btpqtjk2qUTRgo24tVEN/O5tZ0NpfQRNv998tgsLf7+H7efDnYVlypC41jBQ/jDARx&#10;5XTDtYL97u1+CiJEZI2tY1LwTQGWi9ubORba9bylaxlrkUI4FKjAxOgLKUNlyGIYO0+cuE/XWYwJ&#10;drXUHfYp3LYyz7InabHh1GDQ08pQdS4vVsGpP6w+do/Pebnx/is/vxs2x1elRnfDywxEpCH+i//c&#10;a53mTybw+0y6QC5+AAAA//8DAFBLAQItABQABgAIAAAAIQDb4fbL7gAAAIUBAAATAAAAAAAAAAAA&#10;AAAAAAAAAABbQ29udGVudF9UeXBlc10ueG1sUEsBAi0AFAAGAAgAAAAhAFr0LFu/AAAAFQEAAAsA&#10;AAAAAAAAAAAAAAAAHwEAAF9yZWxzLy5yZWxzUEsBAi0AFAAGAAgAAAAhALPpsYP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7" o:spid="_x0000_s1122" type="#_x0000_t32" style="position:absolute;left:7836;top:7537;width: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n3xAAAANwAAAAPAAAAZHJzL2Rvd25yZXYueG1sRE/fa8Iw&#10;EH4f7H8IN/BtpquySTXKJgwc24tVEN/O5tZ0NpfQRNv998tgsLf7+H7eYjXYVlypC41jBQ/jDARx&#10;5XTDtYL97vV+BiJEZI2tY1LwTQFWy9ubBRba9bylaxlrkUI4FKjAxOgLKUNlyGIYO0+cuE/XWYwJ&#10;drXUHfYp3LYyz7JHabHh1GDQ09pQdS4vVsGpP6w/dtOnvHzz/is/vxs2xxelRnfD8xxEpCH+i//c&#10;G53mT6bw+0y6QC5/AAAA//8DAFBLAQItABQABgAIAAAAIQDb4fbL7gAAAIUBAAATAAAAAAAAAAAA&#10;AAAAAAAAAABbQ29udGVudF9UeXBlc10ueG1sUEsBAi0AFAAGAAgAAAAhAFr0LFu/AAAAFQEAAAsA&#10;AAAAAAAAAAAAAAAAHwEAAF9yZWxzLy5yZWxzUEsBAi0AFAAGAAgAAAAhADwAKff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8" o:spid="_x0000_s1123" type="#_x0000_t32" style="position:absolute;left:9081;top:6415;width: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xsxAAAANwAAAAPAAAAZHJzL2Rvd25yZXYueG1sRE/fS8Mw&#10;EH4X9j+EG/jm0lWdoy4bOhAU97JOGHu7NWfTrbmEJq71vzeC4Nt9fD9vsRpsKy7UhcaxgukkA0Fc&#10;Od1wreBj93IzBxEissbWMSn4pgCr5ehqgYV2PW/pUsZapBAOBSowMfpCylAZshgmzhMn7tN1FmOC&#10;XS11h30Kt63Ms2wmLTacGgx6WhuqzuWXVXDs9+vN7u4hL9+8P+Xnd8Pm8KzU9Xh4egQRaYj/4j/3&#10;q07zb+/h95l0gVz+AAAA//8DAFBLAQItABQABgAIAAAAIQDb4fbL7gAAAIUBAAATAAAAAAAAAAAA&#10;AAAAAAAAAABbQ29udGVudF9UeXBlc10ueG1sUEsBAi0AFAAGAAgAAAAhAFr0LFu/AAAAFQEAAAsA&#10;AAAAAAAAAAAAAAAAHwEAAF9yZWxzLy5yZWxzUEsBAi0AFAAGAAgAAAAhAFNMjGz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19" o:spid="_x0000_s1124" type="#_x0000_t32" style="position:absolute;left:13119;top:6402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IbxAAAANwAAAAPAAAAZHJzL2Rvd25yZXYueG1sRE/fa8Iw&#10;EH4f7H8IN/BtpqvDSTXKJgwc24tVEN/O5tZ0NpfQRNv998tgsLf7+H7eYjXYVlypC41jBQ/jDARx&#10;5XTDtYL97vV+BiJEZI2tY1LwTQFWy9ubBRba9bylaxlrkUI4FKjAxOgLKUNlyGIYO0+cuE/XWYwJ&#10;drXUHfYp3LYyz7KptNhwajDoaW2oOpcXq+DUH9Yfu8envHzz/is/vxs2xxelRnfD8xxEpCH+i//c&#10;G53mT6bw+0y6QC5/AAAA//8DAFBLAQItABQABgAIAAAAIQDb4fbL7gAAAIUBAAATAAAAAAAAAAAA&#10;AAAAAAAAAABbQ29udGVudF9UeXBlc10ueG1sUEsBAi0AFAAGAAgAAAAhAFr0LFu/AAAAFQEAAAsA&#10;AAAAAAAAAAAAAAAAHwEAAF9yZWxzLy5yZWxzUEsBAi0AFAAGAAgAAAAhAKOeEhv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20" o:spid="_x0000_s1125" type="#_x0000_t32" style="position:absolute;left:11195;top:5180;width:5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eAxAAAANwAAAAPAAAAZHJzL2Rvd25yZXYueG1sRE/fa8Iw&#10;EH4f7H8IN/BtpnZjSmeUTRgo24t1IL6dza2pNpfQRNv998tgsLf7+H7efDnYVlypC41jBZNxBoK4&#10;crrhWsHn7u1+BiJEZI2tY1LwTQGWi9ubORba9bylaxlrkUI4FKjAxOgLKUNlyGIYO0+cuC/XWYwJ&#10;drXUHfYp3LYyz7InabHh1GDQ08pQdS4vVsGx368+do/TvNx4f8rP74bN4VWp0d3w8gwi0hD/xX/u&#10;tU7zH6bw+0y6QC5+AAAA//8DAFBLAQItABQABgAIAAAAIQDb4fbL7gAAAIUBAAATAAAAAAAAAAAA&#10;AAAAAAAAAABbQ29udGVudF9UeXBlc10ueG1sUEsBAi0AFAAGAAgAAAAhAFr0LFu/AAAAFQEAAAsA&#10;AAAAAAAAAAAAAAAAHwEAAF9yZWxzLy5yZWxzUEsBAi0AFAAGAAgAAAAhAMzSt4D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21" o:spid="_x0000_s1126" type="#_x0000_t32" style="position:absolute;left:11195;top:4255;width:5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SPyxgAAANwAAAAPAAAAZHJzL2Rvd25yZXYueG1sRI9BS8NA&#10;EIXvQv/DMgVvdmMUldhtaQuCopemgngbs2M2Nju7ZNcm/nvnIHib4b1575vlevK9OtGQusAGLhcF&#10;KOIm2I5bA6+Hh4s7UCkjW+wDk4EfSrBezc6WWNkw8p5OdW6VhHCq0IDLOVZap8aRx7QIkVi0zzB4&#10;zLIOrbYDjhLue10WxY322LE0OIy0c9Qc629v4GN8270crm/L+inGr/L47Ni9b405n0+be1CZpvxv&#10;/rt+tIJ/JbTyjEygV78AAAD//wMAUEsBAi0AFAAGAAgAAAAhANvh9svuAAAAhQEAABMAAAAAAAAA&#10;AAAAAAAAAAAAAFtDb250ZW50X1R5cGVzXS54bWxQSwECLQAUAAYACAAAACEAWvQsW78AAAAVAQAA&#10;CwAAAAAAAAAAAAAAAAAfAQAAX3JlbHMvLnJlbHNQSwECLQAUAAYACAAAACEAvU0j8sYAAADcAAAA&#10;DwAAAAAAAAAAAAAAAAAHAgAAZHJzL2Rvd25yZXYueG1sUEsFBgAAAAADAAMAtwAAAPoCAAAAAA==&#10;" strokeweight=".26mm">
                  <v:stroke endarrow="open" joinstyle="miter" endcap="square"/>
                </v:shape>
                <v:shape id="Прямая со стрелкой 22" o:spid="_x0000_s1127" type="#_x0000_t32" style="position:absolute;left:11213;top:3069;width:7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ZpxAAAANwAAAAPAAAAZHJzL2Rvd25yZXYueG1sRE/fS8Mw&#10;EH4X9j+EG/jm0lVxri4bOhAU97JOGHu7NWfTrbmEJq71vzeC4Nt9fD9vsRpsKy7UhcaxgukkA0Fc&#10;Od1wreBj93LzACJEZI2tY1LwTQFWy9HVAgvtet7SpYy1SCEcClRgYvSFlKEyZDFMnCdO3KfrLMYE&#10;u1rqDvsUbluZZ9m9tNhwajDoaW2oOpdfVsGx3683u7tZXr55f8rP74bN4Vmp6/Hw9Agi0hD/xX/u&#10;V53m387h95l0gVz+AAAA//8DAFBLAQItABQABgAIAAAAIQDb4fbL7gAAAIUBAAATAAAAAAAAAAAA&#10;AAAAAAAAAABbQ29udGVudF9UeXBlc10ueG1sUEsBAi0AFAAGAAgAAAAhAFr0LFu/AAAAFQEAAAsA&#10;AAAAAAAAAAAAAAAAHwEAAF9yZWxzLy5yZWxzUEsBAi0AFAAGAAgAAAAhANIBhmnEAAAA3AAAAA8A&#10;AAAAAAAAAAAAAAAABwIAAGRycy9kb3ducmV2LnhtbFBLBQYAAAAAAwADALcAAAD4AgAAAAA=&#10;" strokeweight=".26mm">
                  <v:stroke endarrow="open" joinstyle="miter" endcap="square"/>
                </v:shape>
                <v:shape id="Прямая со стрелкой 23" o:spid="_x0000_s1128" type="#_x0000_t32" style="position:absolute;left:3141;top:3069;width:16;height: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yJxgAAANwAAAAPAAAAZHJzL2Rvd25yZXYueG1sRI9BS8NA&#10;EIXvQv/DMgVvdmMoKrHbYgsFRS+mgngbs2M2Nju7ZNcm/nvnIPQ2w3vz3jerzeR7daIhdYENXC8K&#10;UMRNsB23Bt4O+6s7UCkjW+wDk4FfSrBZzy5WWNkw8iud6twqCeFUoQGXc6y0To0jj2kRIrFoX2Hw&#10;mGUdWm0HHCXc97osihvtsWNpcBhp56g51j/ewOf4vns5LG/L+inG7/L47Nh9bI25nE8P96AyTfls&#10;/r9+tIK/FHx5RibQ6z8AAAD//wMAUEsBAi0AFAAGAAgAAAAhANvh9svuAAAAhQEAABMAAAAAAAAA&#10;AAAAAAAAAAAAAFtDb250ZW50X1R5cGVzXS54bWxQSwECLQAUAAYACAAAACEAWvQsW78AAAAVAQAA&#10;CwAAAAAAAAAAAAAAAAAfAQAAX3JlbHMvLnJlbHNQSwECLQAUAAYACAAAACEAGz1cicYAAADcAAAA&#10;DwAAAAAAAAAAAAAAAAAHAgAAZHJzL2Rvd25yZXYueG1sUEsFBgAAAAADAAMAtwAAAPoCAAAAAA==&#10;" strokeweight=".26mm">
                  <v:stroke endarrow="open" joinstyle="miter" endcap="square"/>
                </v:shape>
                <v:shape id="Прямая со стрелкой 24" o:spid="_x0000_s1129" type="#_x0000_t32" style="position:absolute;left:3141;top:4255;width:16;height:36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kSwwAAANwAAAAPAAAAZHJzL2Rvd25yZXYueG1sRE/fa8Iw&#10;EH4f7H8IN9jbTC2ySTXKJgw25suqIL6dzdlUm0toMtv992Yw8O0+vp83Xw62FRfqQuNYwXiUgSCu&#10;nG64VrDdvD9NQYSIrLF1TAp+KcBycX83x0K7nr/pUsZapBAOBSowMfpCylAZshhGzhMn7ug6izHB&#10;rpa6wz6F21bmWfYsLTacGgx6WhmqzuWPVXDod6v1ZvKSl5/en/Lzl2Gzf1Pq8WF4nYGINMSb+N/9&#10;odP8yRj+nkkXyMUVAAD//wMAUEsBAi0AFAAGAAgAAAAhANvh9svuAAAAhQEAABMAAAAAAAAAAAAA&#10;AAAAAAAAAFtDb250ZW50X1R5cGVzXS54bWxQSwECLQAUAAYACAAAACEAWvQsW78AAAAVAQAACwAA&#10;AAAAAAAAAAAAAAAfAQAAX3JlbHMvLnJlbHNQSwECLQAUAAYACAAAACEAdHH5EsMAAADcAAAADwAA&#10;AAAAAAAAAAAAAAAHAgAAZHJzL2Rvd25yZXYueG1sUEsFBgAAAAADAAMAtwAAAPcCAAAAAA==&#10;" strokeweight=".26mm">
                  <v:stroke endarrow="open" joinstyle="miter" endcap="square"/>
                </v:shape>
              </v:group>
            </w:pict>
          </mc:Fallback>
        </mc:AlternateContent>
      </w:r>
      <w:r w:rsidR="00316C8C" w:rsidRPr="00623454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 </w:t>
      </w:r>
    </w:p>
    <w:p w14:paraId="5C87BBF5" w14:textId="1D3B15FA" w:rsidR="00811A8A" w:rsidRPr="00623454" w:rsidRDefault="00D44E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</w:t>
      </w:r>
      <w:r w:rsidR="0077438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>Приложение</w:t>
      </w:r>
      <w:r w:rsidR="003F7F94" w:rsidRPr="00623454">
        <w:rPr>
          <w:rFonts w:ascii="Times New Roman" w:eastAsia="Times New Roman" w:hAnsi="Times New Roman" w:cs="Times New Roman"/>
          <w:color w:val="auto"/>
          <w:lang w:val="ru-RU"/>
        </w:rPr>
        <w:t>3</w:t>
      </w:r>
    </w:p>
    <w:p w14:paraId="5E428097" w14:textId="77777777" w:rsidR="00811A8A" w:rsidRPr="00623454" w:rsidRDefault="00D44E0B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</w:t>
      </w:r>
      <w:r w:rsidR="0077438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br/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</w:t>
      </w:r>
      <w:r w:rsidR="0077438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предоставления муниципальной услуги</w:t>
      </w:r>
    </w:p>
    <w:p w14:paraId="15999258" w14:textId="77777777" w:rsidR="004F2973" w:rsidRPr="00623454" w:rsidRDefault="00D44E0B" w:rsidP="004F29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</w:t>
      </w:r>
      <w:r w:rsidR="0077438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</w:t>
      </w:r>
      <w:r w:rsidR="004F297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Реализация дополнительных</w:t>
      </w:r>
    </w:p>
    <w:p w14:paraId="41DDE1E3" w14:textId="5E4D4A25" w:rsidR="004F2973" w:rsidRPr="00623454" w:rsidRDefault="004F2973" w:rsidP="004F29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образовательных программ спортивной</w:t>
      </w:r>
    </w:p>
    <w:p w14:paraId="5955885F" w14:textId="00CB7C31" w:rsidR="00811A8A" w:rsidRPr="00623454" w:rsidRDefault="004F2973" w:rsidP="004F2973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подготовки по неолимпийским видам спорта</w:t>
      </w:r>
      <w:r w:rsidR="00811A8A" w:rsidRPr="00623454">
        <w:rPr>
          <w:rFonts w:ascii="Times New Roman" w:eastAsia="Times New Roman" w:hAnsi="Times New Roman" w:cs="Times New Roman"/>
          <w:color w:val="auto"/>
          <w:lang w:val="ru-RU"/>
        </w:rPr>
        <w:t>»</w:t>
      </w:r>
    </w:p>
    <w:p w14:paraId="415D9CD9" w14:textId="77777777" w:rsidR="00811A8A" w:rsidRPr="00623454" w:rsidRDefault="00811A8A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Форма договора с родителями</w:t>
      </w:r>
    </w:p>
    <w:p w14:paraId="3F56FFBB" w14:textId="77777777" w:rsidR="00811A8A" w:rsidRPr="00623454" w:rsidRDefault="00811A8A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(законными представителями)</w:t>
      </w:r>
    </w:p>
    <w:p w14:paraId="079D8D0B" w14:textId="77777777" w:rsidR="00811A8A" w:rsidRPr="00623454" w:rsidRDefault="00811A8A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D012FCD" w14:textId="77777777" w:rsidR="003D47BF" w:rsidRPr="00623454" w:rsidRDefault="003D47BF" w:rsidP="004524CE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Договор</w:t>
      </w:r>
    </w:p>
    <w:p w14:paraId="019387CB" w14:textId="77777777" w:rsidR="003D47BF" w:rsidRPr="00623454" w:rsidRDefault="003D47BF" w:rsidP="004524CE">
      <w:pPr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об образовании по дополнительным образовательным программам</w:t>
      </w:r>
    </w:p>
    <w:p w14:paraId="13CD32B1" w14:textId="77777777" w:rsidR="003D47BF" w:rsidRPr="00623454" w:rsidRDefault="003D47BF" w:rsidP="004524CE">
      <w:pPr>
        <w:ind w:left="720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/>
        </w:rPr>
        <w:t>спортивной подготовки.</w:t>
      </w:r>
    </w:p>
    <w:p w14:paraId="421E6FC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24B291C7" w14:textId="2A25F622" w:rsidR="003D47BF" w:rsidRPr="00623454" w:rsidRDefault="002B1BD2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proofErr w:type="spellStart"/>
      <w:r w:rsidRPr="00623454">
        <w:rPr>
          <w:rFonts w:ascii="Times New Roman" w:hAnsi="Times New Roman" w:cs="Times New Roman"/>
          <w:color w:val="auto"/>
          <w:u w:val="single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u w:val="single"/>
          <w:lang w:val="ru-RU"/>
        </w:rPr>
        <w:t>.</w:t>
      </w:r>
      <w:r w:rsidR="003D47BF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Серебряные Пруды</w:t>
      </w:r>
      <w:r w:rsidR="003D47BF" w:rsidRPr="00623454">
        <w:rPr>
          <w:rFonts w:ascii="Times New Roman" w:hAnsi="Times New Roman" w:cs="Times New Roman"/>
          <w:color w:val="auto"/>
          <w:lang w:val="ru-RU"/>
        </w:rPr>
        <w:t xml:space="preserve">                        "___" ____________ 20____г. №_____</w:t>
      </w:r>
    </w:p>
    <w:p w14:paraId="718F39B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1EA6D53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14E5276" w14:textId="74E6CCBF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"Спортивная школа "Юность" </w:t>
      </w:r>
      <w:bookmarkStart w:id="39" w:name="OLE_LINK11"/>
      <w:bookmarkStart w:id="40" w:name="OLE_LINK12"/>
      <w:r w:rsidR="002B1BD2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39"/>
      <w:bookmarkEnd w:id="40"/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Пруды, осуществляющее образовательную деятельность (далее – образовательная организация) на основании лицензии от "21" июля 2023г. № Л035-01255-50/00665466, выданной Министерством образования Московской области, именуемое в дальнейшем "Исполнитель", в лице директора Тарасовой Юлии Викторовны, действующего на основании Устава, и</w:t>
      </w:r>
    </w:p>
    <w:p w14:paraId="34BE242D" w14:textId="5CA7841C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 ,</w:t>
      </w:r>
    </w:p>
    <w:p w14:paraId="7D7EABB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(ФИО родителя или законного представителя)</w:t>
      </w:r>
    </w:p>
    <w:p w14:paraId="7F8F4B6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именуемый(</w:t>
      </w:r>
      <w:proofErr w:type="spellStart"/>
      <w:proofErr w:type="gramStart"/>
      <w:r w:rsidRPr="00623454">
        <w:rPr>
          <w:rFonts w:ascii="Times New Roman" w:hAnsi="Times New Roman" w:cs="Times New Roman"/>
          <w:color w:val="auto"/>
          <w:lang w:val="ru-RU"/>
        </w:rPr>
        <w:t>ая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 xml:space="preserve">)   </w:t>
      </w:r>
      <w:proofErr w:type="gramEnd"/>
      <w:r w:rsidRPr="00623454">
        <w:rPr>
          <w:rFonts w:ascii="Times New Roman" w:hAnsi="Times New Roman" w:cs="Times New Roman"/>
          <w:color w:val="auto"/>
          <w:lang w:val="ru-RU"/>
        </w:rPr>
        <w:t xml:space="preserve">   в     дальнейшем   "Заказчик", действующий в интересах</w:t>
      </w:r>
    </w:p>
    <w:p w14:paraId="374BEF67" w14:textId="080BDFC9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несовершеннолетнего __________________________________________________________________,</w:t>
      </w:r>
    </w:p>
    <w:p w14:paraId="772C258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(ФИО обучающегося)</w:t>
      </w:r>
    </w:p>
    <w:p w14:paraId="73A9519C" w14:textId="77777777" w:rsidR="003D47BF" w:rsidRPr="00623454" w:rsidRDefault="003D47BF" w:rsidP="004524CE">
      <w:pPr>
        <w:jc w:val="both"/>
        <w:rPr>
          <w:rFonts w:ascii="Times New Roman" w:hAnsi="Times New Roman" w:cs="Times New Roman"/>
          <w:color w:val="auto"/>
          <w:lang w:val="ru-RU"/>
        </w:rPr>
      </w:pPr>
    </w:p>
    <w:p w14:paraId="41ACC14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именуемый(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ая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) в дальнейшем "Обучающийся", совместно именуемые Стороны, заключили настоящий Договор о нижеследующем:</w:t>
      </w:r>
    </w:p>
    <w:p w14:paraId="1B7FF1D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1" w:name="sub_1100"/>
    </w:p>
    <w:p w14:paraId="166DF3F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>. Предмет Договора</w:t>
      </w:r>
    </w:p>
    <w:bookmarkEnd w:id="41"/>
    <w:p w14:paraId="133608C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1AFC7CC9" w14:textId="402D1E58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2" w:name="sub_1011"/>
      <w:r w:rsidRPr="00623454">
        <w:rPr>
          <w:rFonts w:ascii="Times New Roman" w:hAnsi="Times New Roman" w:cs="Times New Roman"/>
          <w:color w:val="auto"/>
          <w:lang w:val="ru-RU"/>
        </w:rPr>
        <w:t xml:space="preserve">1.1. 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Исполнитель обязуется предоставить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образовательную    услугу по </w:t>
      </w:r>
      <w:bookmarkEnd w:id="42"/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дополнительной образовательной программе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спортивной подготовки</w:t>
      </w:r>
    </w:p>
    <w:p w14:paraId="634BFC77" w14:textId="236F5CA4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___________________________________________________________________</w:t>
      </w:r>
    </w:p>
    <w:p w14:paraId="75214C1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(наименование дополнительной образовательной программы спортивной подготовки),</w:t>
      </w:r>
    </w:p>
    <w:p w14:paraId="197075DB" w14:textId="5726EE75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___________________________________________________________________</w:t>
      </w:r>
    </w:p>
    <w:p w14:paraId="0A661D44" w14:textId="2F2B3E7D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(форма обучения, вид спорта, этап спортивной подготовки)</w:t>
      </w:r>
    </w:p>
    <w:p w14:paraId="0A7D70D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95F290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и </w:t>
      </w:r>
      <w:hyperlink r:id="rId28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федерального стандарта</w:t>
        </w:r>
      </w:hyperlink>
      <w:r w:rsidRPr="00623454">
        <w:rPr>
          <w:rFonts w:ascii="Times New Roman" w:hAnsi="Times New Roman" w:cs="Times New Roman"/>
          <w:color w:val="auto"/>
          <w:lang w:val="ru-RU"/>
        </w:rPr>
        <w:t xml:space="preserve">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Исполнителя.</w:t>
      </w:r>
    </w:p>
    <w:p w14:paraId="22B680A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3" w:name="sub_1012"/>
      <w:r w:rsidRPr="00623454">
        <w:rPr>
          <w:rFonts w:ascii="Times New Roman" w:hAnsi="Times New Roman" w:cs="Times New Roman"/>
          <w:color w:val="auto"/>
          <w:lang w:val="ru-RU"/>
        </w:rPr>
        <w:t>1.2. Срок освоения образовательной программы на момент подписания</w:t>
      </w:r>
    </w:p>
    <w:bookmarkEnd w:id="43"/>
    <w:p w14:paraId="4E71A76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 составляет ______________________________________.</w:t>
      </w:r>
    </w:p>
    <w:p w14:paraId="79312C55" w14:textId="510FC4E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4" w:name="sub_1013"/>
      <w:r w:rsidRPr="00623454">
        <w:rPr>
          <w:rFonts w:ascii="Times New Roman" w:hAnsi="Times New Roman" w:cs="Times New Roman"/>
          <w:color w:val="auto"/>
          <w:lang w:val="ru-RU"/>
        </w:rPr>
        <w:t>1.3. После освоения Обучающимся образовательной программы ему</w:t>
      </w:r>
      <w:bookmarkEnd w:id="44"/>
      <w:r w:rsidRPr="00623454">
        <w:rPr>
          <w:rFonts w:ascii="Times New Roman" w:hAnsi="Times New Roman" w:cs="Times New Roman"/>
          <w:color w:val="auto"/>
          <w:lang w:val="ru-RU"/>
        </w:rPr>
        <w:t xml:space="preserve"> выдается ___________________________________________________________________</w:t>
      </w:r>
    </w:p>
    <w:p w14:paraId="6E7E9F0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(документ об обучении, предусмотренный Исполнителем в качестве удостоверяющего освоение Образовательной программы)</w:t>
      </w:r>
    </w:p>
    <w:p w14:paraId="0AA6D962" w14:textId="50017426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___________________________________________________________________</w:t>
      </w:r>
    </w:p>
    <w:p w14:paraId="3DEE4D5B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7A1A843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5" w:name="sub_1200"/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</w:t>
      </w:r>
      <w:r w:rsidRPr="00623454">
        <w:rPr>
          <w:rFonts w:ascii="Times New Roman" w:hAnsi="Times New Roman" w:cs="Times New Roman"/>
          <w:color w:val="auto"/>
        </w:rPr>
        <w:t>II</w:t>
      </w:r>
      <w:r w:rsidRPr="00623454">
        <w:rPr>
          <w:rFonts w:ascii="Times New Roman" w:hAnsi="Times New Roman" w:cs="Times New Roman"/>
          <w:color w:val="auto"/>
          <w:lang w:val="ru-RU"/>
        </w:rPr>
        <w:t>. Права Исполнителя, Заказчика и Обучающегося</w:t>
      </w:r>
    </w:p>
    <w:bookmarkEnd w:id="45"/>
    <w:p w14:paraId="664ED18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78C8EDA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6" w:name="sub_1021"/>
      <w:r w:rsidRPr="00623454">
        <w:rPr>
          <w:rFonts w:ascii="Times New Roman" w:hAnsi="Times New Roman" w:cs="Times New Roman"/>
          <w:color w:val="auto"/>
          <w:lang w:val="ru-RU"/>
        </w:rPr>
        <w:t>2.1. Исполнитель вправе:</w:t>
      </w:r>
    </w:p>
    <w:p w14:paraId="4F51EFB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7" w:name="sub_1211"/>
      <w:bookmarkEnd w:id="46"/>
      <w:r w:rsidRPr="00623454">
        <w:rPr>
          <w:rFonts w:ascii="Times New Roman" w:hAnsi="Times New Roman" w:cs="Times New Roman"/>
          <w:color w:val="auto"/>
          <w:lang w:val="ru-RU"/>
        </w:rPr>
        <w:t>2.1.1. Самостоятельно или на основе сетевого взаимодействия</w:t>
      </w:r>
      <w:bookmarkEnd w:id="47"/>
      <w:r w:rsidRPr="00623454">
        <w:rPr>
          <w:rFonts w:ascii="Times New Roman" w:hAnsi="Times New Roman" w:cs="Times New Roman"/>
          <w:color w:val="auto"/>
          <w:lang w:val="ru-RU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156532D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8" w:name="sub_1212"/>
      <w:r w:rsidRPr="00623454">
        <w:rPr>
          <w:rFonts w:ascii="Times New Roman" w:hAnsi="Times New Roman" w:cs="Times New Roman"/>
          <w:color w:val="auto"/>
          <w:lang w:val="ru-RU"/>
        </w:rPr>
        <w:t>2.1.2. Применять к Обучающемуся меры поощрения и меры</w:t>
      </w:r>
      <w:bookmarkEnd w:id="48"/>
      <w:r w:rsidRPr="00623454">
        <w:rPr>
          <w:rFonts w:ascii="Times New Roman" w:hAnsi="Times New Roman" w:cs="Times New Roman"/>
          <w:color w:val="auto"/>
          <w:lang w:val="ru-RU"/>
        </w:rPr>
        <w:t xml:space="preserve">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665C3E4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9" w:name="sub_1022"/>
      <w:r w:rsidRPr="00623454">
        <w:rPr>
          <w:rFonts w:ascii="Times New Roman" w:hAnsi="Times New Roman" w:cs="Times New Roman"/>
          <w:color w:val="auto"/>
          <w:lang w:val="ru-RU"/>
        </w:rPr>
        <w:t>2.2. Заказчик вправе:</w:t>
      </w:r>
    </w:p>
    <w:p w14:paraId="7BCDA09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0" w:name="sub_1221"/>
      <w:bookmarkEnd w:id="49"/>
      <w:r w:rsidRPr="00623454">
        <w:rPr>
          <w:rFonts w:ascii="Times New Roman" w:hAnsi="Times New Roman" w:cs="Times New Roman"/>
          <w:color w:val="auto"/>
          <w:lang w:val="ru-RU"/>
        </w:rPr>
        <w:t>2.2.1. Получать информацию от Исполнителя по вопросам организации и</w:t>
      </w:r>
    </w:p>
    <w:bookmarkEnd w:id="50"/>
    <w:p w14:paraId="1A961A7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обеспечения надлежащего предоставления услуг, предусмотренных разделом 1</w:t>
      </w:r>
    </w:p>
    <w:p w14:paraId="0B832D9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Договора;</w:t>
      </w:r>
    </w:p>
    <w:p w14:paraId="4279B1B5" w14:textId="3463CFAA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1" w:name="sub_1023"/>
      <w:r w:rsidRPr="00623454">
        <w:rPr>
          <w:rFonts w:ascii="Times New Roman" w:hAnsi="Times New Roman" w:cs="Times New Roman"/>
          <w:color w:val="auto"/>
          <w:lang w:val="ru-RU"/>
        </w:rPr>
        <w:t>2.3. Обучающемуся предоставляются права в соответствии с частью 1</w:t>
      </w:r>
      <w:bookmarkEnd w:id="51"/>
      <w:r w:rsidRPr="00623454">
        <w:rPr>
          <w:rFonts w:ascii="Times New Roman" w:hAnsi="Times New Roman" w:cs="Times New Roman"/>
          <w:color w:val="auto"/>
          <w:lang w:val="ru-RU"/>
        </w:rPr>
        <w:t xml:space="preserve"> статьи 34.4 Федерального закона от 4</w:t>
      </w:r>
      <w:r w:rsidR="00476EF4" w:rsidRPr="00623454">
        <w:rPr>
          <w:rFonts w:ascii="Times New Roman" w:hAnsi="Times New Roman" w:cs="Times New Roman"/>
          <w:color w:val="auto"/>
          <w:lang w:val="ru-RU"/>
        </w:rPr>
        <w:t xml:space="preserve"> декабря </w:t>
      </w:r>
      <w:r w:rsidRPr="00623454">
        <w:rPr>
          <w:rFonts w:ascii="Times New Roman" w:hAnsi="Times New Roman" w:cs="Times New Roman"/>
          <w:color w:val="auto"/>
          <w:lang w:val="ru-RU"/>
        </w:rPr>
        <w:t>2007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</w:t>
      </w:r>
      <w:r w:rsidR="00476EF4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329-ФЗ "О физической культуре и спорте в Российской Федерации", а также академические права в соответствии с частью 1 статьи 34 Федерального закона от 29 декабря 2012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г. </w:t>
      </w:r>
      <w:r w:rsidR="00476EF4" w:rsidRPr="00623454">
        <w:rPr>
          <w:rFonts w:ascii="Times New Roman" w:hAnsi="Times New Roman" w:cs="Times New Roman"/>
          <w:color w:val="auto"/>
          <w:lang w:val="ru-RU"/>
        </w:rPr>
        <w:t>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273-ФЗ "Об образовании в Российской Федерации". </w:t>
      </w:r>
    </w:p>
    <w:p w14:paraId="51A3462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Обучающийся также вправе:</w:t>
      </w:r>
    </w:p>
    <w:p w14:paraId="7FC6C7A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2" w:name="sub_1231"/>
      <w:r w:rsidRPr="00623454">
        <w:rPr>
          <w:rFonts w:ascii="Times New Roman" w:hAnsi="Times New Roman" w:cs="Times New Roman"/>
          <w:color w:val="auto"/>
          <w:lang w:val="ru-RU"/>
        </w:rPr>
        <w:t>2.3.1. Получать информацию от Исполнителя по вопросам организации и</w:t>
      </w:r>
      <w:bookmarkEnd w:id="52"/>
      <w:r w:rsidRPr="00623454">
        <w:rPr>
          <w:rFonts w:ascii="Times New Roman" w:hAnsi="Times New Roman" w:cs="Times New Roman"/>
          <w:color w:val="auto"/>
          <w:lang w:val="ru-RU"/>
        </w:rPr>
        <w:t xml:space="preserve"> обеспечения надлежащего предоставления услуг, 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</w:p>
    <w:p w14:paraId="07E6B6E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Договора;</w:t>
      </w:r>
    </w:p>
    <w:p w14:paraId="39027B6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3" w:name="sub_1232"/>
      <w:r w:rsidRPr="00623454">
        <w:rPr>
          <w:rFonts w:ascii="Times New Roman" w:hAnsi="Times New Roman" w:cs="Times New Roman"/>
          <w:color w:val="auto"/>
          <w:lang w:val="ru-RU"/>
        </w:rPr>
        <w:t>2.3.2. Обращаться к Исполнителю по вопросам, касающимся</w:t>
      </w:r>
      <w:bookmarkEnd w:id="53"/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образовательного процесса;</w:t>
      </w:r>
    </w:p>
    <w:p w14:paraId="2F45EC7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4" w:name="sub_1233"/>
      <w:r w:rsidRPr="00623454">
        <w:rPr>
          <w:rFonts w:ascii="Times New Roman" w:hAnsi="Times New Roman" w:cs="Times New Roman"/>
          <w:color w:val="auto"/>
          <w:lang w:val="ru-RU"/>
        </w:rPr>
        <w:t>2.3.3. Пользоваться в порядке, установленном локальными нормативными</w:t>
      </w:r>
      <w:bookmarkEnd w:id="54"/>
      <w:r w:rsidRPr="00623454">
        <w:rPr>
          <w:rFonts w:ascii="Times New Roman" w:hAnsi="Times New Roman" w:cs="Times New Roman"/>
          <w:color w:val="auto"/>
          <w:lang w:val="ru-RU"/>
        </w:rPr>
        <w:t xml:space="preserve"> актами, имуществом Исполнителя, необходимым для освоения образовательной программы;</w:t>
      </w:r>
    </w:p>
    <w:p w14:paraId="288CC82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5" w:name="sub_1234"/>
      <w:r w:rsidRPr="00623454">
        <w:rPr>
          <w:rFonts w:ascii="Times New Roman" w:hAnsi="Times New Roman" w:cs="Times New Roman"/>
          <w:color w:val="auto"/>
          <w:lang w:val="ru-RU"/>
        </w:rPr>
        <w:t>2.3.4. Принимать в порядке, установленном локальными нормативными</w:t>
      </w:r>
      <w:bookmarkEnd w:id="55"/>
      <w:r w:rsidRPr="00623454">
        <w:rPr>
          <w:rFonts w:ascii="Times New Roman" w:hAnsi="Times New Roman" w:cs="Times New Roman"/>
          <w:color w:val="auto"/>
          <w:lang w:val="ru-RU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3BE83C5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6" w:name="sub_1235"/>
      <w:r w:rsidRPr="00623454">
        <w:rPr>
          <w:rFonts w:ascii="Times New Roman" w:hAnsi="Times New Roman" w:cs="Times New Roman"/>
          <w:color w:val="auto"/>
          <w:lang w:val="ru-RU"/>
        </w:rPr>
        <w:t>2.3.5. Получать полную и достоверную информацию об оценке своих</w:t>
      </w:r>
      <w:bookmarkEnd w:id="56"/>
      <w:r w:rsidRPr="00623454">
        <w:rPr>
          <w:rFonts w:ascii="Times New Roman" w:hAnsi="Times New Roman" w:cs="Times New Roman"/>
          <w:color w:val="auto"/>
          <w:lang w:val="ru-RU"/>
        </w:rPr>
        <w:t xml:space="preserve"> знаний, умений, навыков и компетенций, а также о критериях этой оценки;</w:t>
      </w:r>
    </w:p>
    <w:p w14:paraId="5760A9B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25B4A2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7" w:name="sub_1300"/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Pr="00623454">
        <w:rPr>
          <w:rFonts w:ascii="Times New Roman" w:hAnsi="Times New Roman" w:cs="Times New Roman"/>
          <w:color w:val="auto"/>
        </w:rPr>
        <w:t>III</w:t>
      </w:r>
      <w:r w:rsidRPr="00623454">
        <w:rPr>
          <w:rFonts w:ascii="Times New Roman" w:hAnsi="Times New Roman" w:cs="Times New Roman"/>
          <w:color w:val="auto"/>
          <w:lang w:val="ru-RU"/>
        </w:rPr>
        <w:t>. Обязанности Исполнителя, Заказчика и Обучающегося</w:t>
      </w:r>
    </w:p>
    <w:bookmarkEnd w:id="57"/>
    <w:p w14:paraId="7338023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46B91E1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8" w:name="sub_1031"/>
      <w:r w:rsidRPr="00623454">
        <w:rPr>
          <w:rFonts w:ascii="Times New Roman" w:hAnsi="Times New Roman" w:cs="Times New Roman"/>
          <w:color w:val="auto"/>
          <w:lang w:val="ru-RU"/>
        </w:rPr>
        <w:t>3.1. Исполнитель обязан:</w:t>
      </w:r>
    </w:p>
    <w:p w14:paraId="46C34D3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59" w:name="sub_1311"/>
      <w:bookmarkEnd w:id="58"/>
      <w:r w:rsidRPr="00623454">
        <w:rPr>
          <w:rFonts w:ascii="Times New Roman" w:hAnsi="Times New Roman" w:cs="Times New Roman"/>
          <w:color w:val="auto"/>
          <w:lang w:val="ru-RU"/>
        </w:rPr>
        <w:t>3.1.1. Зачислить Обучающегося, выполнившего установленные</w:t>
      </w:r>
      <w:bookmarkEnd w:id="59"/>
      <w:r w:rsidRPr="00623454">
        <w:rPr>
          <w:rFonts w:ascii="Times New Roman" w:hAnsi="Times New Roman" w:cs="Times New Roman"/>
          <w:color w:val="auto"/>
          <w:lang w:val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14:paraId="4D76050E" w14:textId="6406252B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___________________________________________________________________;</w:t>
      </w:r>
    </w:p>
    <w:p w14:paraId="43ACCE4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(указывается категория Обучающегося)</w:t>
      </w:r>
    </w:p>
    <w:p w14:paraId="5771DAE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0" w:name="sub_1312"/>
      <w:r w:rsidRPr="00623454">
        <w:rPr>
          <w:rFonts w:ascii="Times New Roman" w:hAnsi="Times New Roman" w:cs="Times New Roman"/>
          <w:color w:val="auto"/>
          <w:lang w:val="ru-RU"/>
        </w:rPr>
        <w:t>3.1.2. Довести до Заказчика информацию, содержащую сведения о</w:t>
      </w:r>
      <w:bookmarkEnd w:id="60"/>
      <w:r w:rsidRPr="00623454">
        <w:rPr>
          <w:rFonts w:ascii="Times New Roman" w:hAnsi="Times New Roman" w:cs="Times New Roman"/>
          <w:color w:val="auto"/>
          <w:lang w:val="ru-RU"/>
        </w:rPr>
        <w:t xml:space="preserve"> предоставлении платных образовательных услуг в порядке и объеме, которые</w:t>
      </w:r>
    </w:p>
    <w:p w14:paraId="45E86FD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предусмотрены Законом Российской Федерации "О защите прав потребителей" и</w:t>
      </w:r>
    </w:p>
    <w:p w14:paraId="0118733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Федеральным законом "Об образовании в Российской Федерации";</w:t>
      </w:r>
    </w:p>
    <w:p w14:paraId="2208B71C" w14:textId="66CB9B62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1" w:name="sub_1313"/>
      <w:r w:rsidRPr="00623454">
        <w:rPr>
          <w:rFonts w:ascii="Times New Roman" w:hAnsi="Times New Roman" w:cs="Times New Roman"/>
          <w:color w:val="auto"/>
          <w:lang w:val="ru-RU"/>
        </w:rPr>
        <w:t>3.1.3. Организовать и обеспечить надлежащее предоставление</w:t>
      </w:r>
      <w:bookmarkEnd w:id="61"/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образовательных услуг, 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</w:t>
      </w:r>
      <w:r w:rsidR="004524CE" w:rsidRPr="00623454">
        <w:rPr>
          <w:rFonts w:ascii="Times New Roman" w:hAnsi="Times New Roman" w:cs="Times New Roman"/>
          <w:color w:val="auto"/>
          <w:lang w:val="ru-RU"/>
        </w:rPr>
        <w:t>спорта, дополнительной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образовательной программой спортивной подготовки, учебным планом, и расписанием занятий Исполнителя;</w:t>
      </w:r>
    </w:p>
    <w:p w14:paraId="4365748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2" w:name="sub_1314"/>
      <w:r w:rsidRPr="00623454">
        <w:rPr>
          <w:rFonts w:ascii="Times New Roman" w:hAnsi="Times New Roman" w:cs="Times New Roman"/>
          <w:color w:val="auto"/>
          <w:lang w:val="ru-RU"/>
        </w:rPr>
        <w:t>3.1.4. Обеспечить Обучающемуся предусмотренные выбранной</w:t>
      </w:r>
      <w:bookmarkEnd w:id="62"/>
      <w:r w:rsidRPr="00623454">
        <w:rPr>
          <w:rFonts w:ascii="Times New Roman" w:hAnsi="Times New Roman" w:cs="Times New Roman"/>
          <w:color w:val="auto"/>
          <w:lang w:val="ru-RU"/>
        </w:rPr>
        <w:t xml:space="preserve"> дополнительной образовательной программой спортивной подготовки условия её освоения;</w:t>
      </w:r>
    </w:p>
    <w:p w14:paraId="26335B3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3" w:name="sub_1315"/>
      <w:r w:rsidRPr="00623454">
        <w:rPr>
          <w:rFonts w:ascii="Times New Roman" w:hAnsi="Times New Roman" w:cs="Times New Roman"/>
          <w:color w:val="auto"/>
          <w:lang w:val="ru-RU"/>
        </w:rPr>
        <w:t xml:space="preserve">3.1.5. Сохранить место за Обучающимся в случае пропуска занятий </w:t>
      </w:r>
      <w:bookmarkEnd w:id="63"/>
      <w:r w:rsidRPr="00623454">
        <w:rPr>
          <w:rFonts w:ascii="Times New Roman" w:hAnsi="Times New Roman" w:cs="Times New Roman"/>
          <w:color w:val="auto"/>
          <w:lang w:val="ru-RU"/>
        </w:rPr>
        <w:t xml:space="preserve">уважительным </w:t>
      </w: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причинам (предусмотренных разделом </w:t>
      </w:r>
      <w:r w:rsidRPr="00623454">
        <w:rPr>
          <w:rFonts w:ascii="Times New Roman" w:hAnsi="Times New Roman" w:cs="Times New Roman"/>
          <w:color w:val="auto"/>
        </w:rPr>
        <w:t>I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настоящего Договора);</w:t>
      </w:r>
    </w:p>
    <w:p w14:paraId="1B3ED66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4" w:name="sub_1317"/>
      <w:r w:rsidRPr="00623454">
        <w:rPr>
          <w:rFonts w:ascii="Times New Roman" w:hAnsi="Times New Roman" w:cs="Times New Roman"/>
          <w:color w:val="auto"/>
          <w:lang w:val="ru-RU"/>
        </w:rPr>
        <w:t>3.1.6. Обеспечить Обучающемуся уважение человеческого достоинства,</w:t>
      </w:r>
      <w:bookmarkEnd w:id="64"/>
      <w:r w:rsidRPr="00623454">
        <w:rPr>
          <w:rFonts w:ascii="Times New Roman" w:hAnsi="Times New Roman" w:cs="Times New Roman"/>
          <w:color w:val="auto"/>
          <w:lang w:val="ru-RU"/>
        </w:rPr>
        <w:t xml:space="preserve"> защиту от всех форм физического и психического насилия, оскорбления личности, охрану жизни и здоровья;</w:t>
      </w:r>
    </w:p>
    <w:p w14:paraId="54B4C2B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5" w:name="sub_1032"/>
      <w:r w:rsidRPr="00623454">
        <w:rPr>
          <w:rFonts w:ascii="Times New Roman" w:hAnsi="Times New Roman" w:cs="Times New Roman"/>
          <w:color w:val="auto"/>
          <w:lang w:val="ru-RU"/>
        </w:rPr>
        <w:t>3.2. Заказчик обязан:</w:t>
      </w:r>
    </w:p>
    <w:p w14:paraId="359F3D1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6" w:name="sub_1322"/>
      <w:bookmarkEnd w:id="65"/>
      <w:r w:rsidRPr="00623454">
        <w:rPr>
          <w:rFonts w:ascii="Times New Roman" w:hAnsi="Times New Roman" w:cs="Times New Roman"/>
          <w:color w:val="auto"/>
          <w:lang w:val="ru-RU"/>
        </w:rPr>
        <w:t>3.2.1. Извещать Исполнителя о причинах отсутствия на занятиях</w:t>
      </w:r>
      <w:bookmarkEnd w:id="66"/>
      <w:r w:rsidRPr="00623454">
        <w:rPr>
          <w:rFonts w:ascii="Times New Roman" w:hAnsi="Times New Roman" w:cs="Times New Roman"/>
          <w:color w:val="auto"/>
          <w:lang w:val="ru-RU"/>
        </w:rPr>
        <w:t xml:space="preserve"> Обучающегося, в случае если у Обучающегося отсутствует такая возможность;</w:t>
      </w:r>
    </w:p>
    <w:p w14:paraId="38F6E42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7" w:name="sub_1033"/>
      <w:r w:rsidRPr="00623454">
        <w:rPr>
          <w:rFonts w:ascii="Times New Roman" w:hAnsi="Times New Roman" w:cs="Times New Roman"/>
          <w:color w:val="auto"/>
          <w:lang w:val="ru-RU"/>
        </w:rPr>
        <w:t xml:space="preserve">3.3. Обучающийся обязан соблюдать требования, установленные в </w:t>
      </w:r>
      <w:hyperlink r:id="rId29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части</w:t>
        </w:r>
      </w:hyperlink>
      <w:bookmarkEnd w:id="67"/>
      <w:r w:rsidRPr="00623454">
        <w:rPr>
          <w:rFonts w:ascii="Times New Roman" w:hAnsi="Times New Roman" w:cs="Times New Roman"/>
          <w:color w:val="auto"/>
          <w:lang w:val="ru-RU"/>
        </w:rPr>
        <w:t xml:space="preserve"> 2 статьи 34.4 Федерального закона от 4 декабря 2007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 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329-ФЗ "О физической культуре и спорте в Российской Федерации", </w:t>
      </w:r>
      <w:hyperlink r:id="rId30" w:history="1">
        <w:r w:rsidRPr="00623454">
          <w:rPr>
            <w:rStyle w:val="a7"/>
            <w:rFonts w:ascii="Times New Roman" w:hAnsi="Times New Roman"/>
            <w:color w:val="auto"/>
            <w:lang w:val="ru-RU"/>
          </w:rPr>
          <w:t>статье 43</w:t>
        </w:r>
      </w:hyperlink>
      <w:r w:rsidRPr="00623454">
        <w:rPr>
          <w:rFonts w:ascii="Times New Roman" w:hAnsi="Times New Roman" w:cs="Times New Roman"/>
          <w:color w:val="auto"/>
          <w:lang w:val="ru-RU"/>
        </w:rPr>
        <w:t xml:space="preserve"> Федерального закона от 29 декабря 2012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г. №</w:t>
      </w:r>
      <w:r w:rsidRPr="00623454">
        <w:rPr>
          <w:rFonts w:ascii="Times New Roman" w:hAnsi="Times New Roman" w:cs="Times New Roman"/>
          <w:color w:val="auto"/>
        </w:rPr>
        <w:t> </w:t>
      </w:r>
      <w:r w:rsidRPr="00623454">
        <w:rPr>
          <w:rFonts w:ascii="Times New Roman" w:hAnsi="Times New Roman" w:cs="Times New Roman"/>
          <w:color w:val="auto"/>
          <w:lang w:val="ru-RU"/>
        </w:rPr>
        <w:t>273-ФЗ "Об образовании в Российской Федерации", в том числе:</w:t>
      </w:r>
    </w:p>
    <w:p w14:paraId="729ACB3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8" w:name="sub_1331"/>
      <w:r w:rsidRPr="00623454">
        <w:rPr>
          <w:rFonts w:ascii="Times New Roman" w:hAnsi="Times New Roman" w:cs="Times New Roman"/>
          <w:color w:val="auto"/>
          <w:lang w:val="ru-RU"/>
        </w:rPr>
        <w:t>3.3.1. Выполнять задания для подготовки к занятиям предусмотренным</w:t>
      </w:r>
      <w:bookmarkEnd w:id="68"/>
      <w:r w:rsidRPr="00623454">
        <w:rPr>
          <w:rFonts w:ascii="Times New Roman" w:hAnsi="Times New Roman" w:cs="Times New Roman"/>
          <w:color w:val="auto"/>
          <w:lang w:val="ru-RU"/>
        </w:rPr>
        <w:t xml:space="preserve"> учебным планом;</w:t>
      </w:r>
    </w:p>
    <w:p w14:paraId="3772AEC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69" w:name="sub_1332"/>
      <w:r w:rsidRPr="00623454">
        <w:rPr>
          <w:rFonts w:ascii="Times New Roman" w:hAnsi="Times New Roman" w:cs="Times New Roman"/>
          <w:color w:val="auto"/>
          <w:lang w:val="ru-RU"/>
        </w:rPr>
        <w:t>3.3.2. Извещать Исполнителя о причинах отсутствия на занятиях (в</w:t>
      </w:r>
      <w:bookmarkEnd w:id="69"/>
      <w:r w:rsidRPr="00623454">
        <w:rPr>
          <w:rFonts w:ascii="Times New Roman" w:hAnsi="Times New Roman" w:cs="Times New Roman"/>
          <w:color w:val="auto"/>
          <w:lang w:val="ru-RU"/>
        </w:rPr>
        <w:t xml:space="preserve"> случае если не известил Заказчик);</w:t>
      </w:r>
    </w:p>
    <w:p w14:paraId="45A90D1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0" w:name="sub_1333"/>
      <w:r w:rsidRPr="00623454">
        <w:rPr>
          <w:rFonts w:ascii="Times New Roman" w:hAnsi="Times New Roman" w:cs="Times New Roman"/>
          <w:color w:val="auto"/>
          <w:lang w:val="ru-RU"/>
        </w:rPr>
        <w:t>3.3.3. Обучаться по дополнительной образовательной программе</w:t>
      </w:r>
      <w:bookmarkEnd w:id="70"/>
      <w:r w:rsidRPr="00623454">
        <w:rPr>
          <w:rFonts w:ascii="Times New Roman" w:hAnsi="Times New Roman" w:cs="Times New Roman"/>
          <w:color w:val="auto"/>
          <w:lang w:val="ru-RU"/>
        </w:rPr>
        <w:t xml:space="preserve"> спортивной подготовки с соблюдением требований, установленных федеральным стандартом спортивной подготовки по виду спорта и учебным планом;</w:t>
      </w:r>
    </w:p>
    <w:p w14:paraId="0168400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1" w:name="sub_1334"/>
      <w:r w:rsidRPr="00623454">
        <w:rPr>
          <w:rFonts w:ascii="Times New Roman" w:hAnsi="Times New Roman" w:cs="Times New Roman"/>
          <w:color w:val="auto"/>
          <w:lang w:val="ru-RU"/>
        </w:rPr>
        <w:t>3.3.4. Соблюдать требования учредительных документов, правила</w:t>
      </w:r>
      <w:bookmarkEnd w:id="71"/>
      <w:r w:rsidRPr="00623454">
        <w:rPr>
          <w:rFonts w:ascii="Times New Roman" w:hAnsi="Times New Roman" w:cs="Times New Roman"/>
          <w:color w:val="auto"/>
          <w:lang w:val="ru-RU"/>
        </w:rPr>
        <w:t xml:space="preserve"> внутреннего распорядка и иные локальные нормативные акты Исполнителя;</w:t>
      </w:r>
    </w:p>
    <w:p w14:paraId="176C9B5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C8F3F4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</w:t>
      </w:r>
      <w:bookmarkStart w:id="72" w:name="_Hlk143006535"/>
      <w:r w:rsidRPr="00623454">
        <w:rPr>
          <w:rFonts w:ascii="Times New Roman" w:hAnsi="Times New Roman" w:cs="Times New Roman"/>
          <w:color w:val="auto"/>
        </w:rPr>
        <w:t>I</w:t>
      </w:r>
      <w:bookmarkEnd w:id="72"/>
      <w:r w:rsidRPr="00623454">
        <w:rPr>
          <w:rFonts w:ascii="Times New Roman" w:hAnsi="Times New Roman" w:cs="Times New Roman"/>
          <w:color w:val="auto"/>
        </w:rPr>
        <w:t>V</w:t>
      </w:r>
      <w:r w:rsidRPr="00623454">
        <w:rPr>
          <w:rFonts w:ascii="Times New Roman" w:hAnsi="Times New Roman" w:cs="Times New Roman"/>
          <w:color w:val="auto"/>
          <w:lang w:val="ru-RU"/>
        </w:rPr>
        <w:t>. Стоимость услуг, сроки и порядок их оплаты.</w:t>
      </w:r>
    </w:p>
    <w:p w14:paraId="5E7C604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4854F5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Учреждение предоставляет услуги по прохождению дополнительной образовательной программы спортивной подготовки на безвозмездной основе на основании утвержденного муниципального задания.</w:t>
      </w:r>
    </w:p>
    <w:p w14:paraId="6942940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3A34AF7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3" w:name="sub_1500"/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</w:t>
      </w:r>
      <w:r w:rsidRPr="00623454">
        <w:rPr>
          <w:rFonts w:ascii="Times New Roman" w:hAnsi="Times New Roman" w:cs="Times New Roman"/>
          <w:color w:val="auto"/>
        </w:rPr>
        <w:t>V</w:t>
      </w:r>
      <w:r w:rsidRPr="00623454">
        <w:rPr>
          <w:rFonts w:ascii="Times New Roman" w:hAnsi="Times New Roman" w:cs="Times New Roman"/>
          <w:color w:val="auto"/>
          <w:lang w:val="ru-RU"/>
        </w:rPr>
        <w:t>. Основания изменения и расторжения Договора</w:t>
      </w:r>
    </w:p>
    <w:bookmarkEnd w:id="73"/>
    <w:p w14:paraId="123B946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12B869F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4" w:name="sub_1051"/>
      <w:r w:rsidRPr="00623454">
        <w:rPr>
          <w:rFonts w:ascii="Times New Roman" w:hAnsi="Times New Roman" w:cs="Times New Roman"/>
          <w:color w:val="auto"/>
          <w:lang w:val="ru-RU"/>
        </w:rPr>
        <w:t>5.1. Условия, на которых заключен настоящий Договор, могут быть</w:t>
      </w:r>
      <w:bookmarkEnd w:id="74"/>
      <w:r w:rsidRPr="00623454">
        <w:rPr>
          <w:rFonts w:ascii="Times New Roman" w:hAnsi="Times New Roman" w:cs="Times New Roman"/>
          <w:color w:val="auto"/>
          <w:lang w:val="ru-RU"/>
        </w:rPr>
        <w:t xml:space="preserve"> изменены по соглашению Сторон или в соответствии с законодательством Российской Федерации.</w:t>
      </w:r>
    </w:p>
    <w:p w14:paraId="47C6E87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5" w:name="sub_1052"/>
      <w:r w:rsidRPr="00623454">
        <w:rPr>
          <w:rFonts w:ascii="Times New Roman" w:hAnsi="Times New Roman" w:cs="Times New Roman"/>
          <w:color w:val="auto"/>
          <w:lang w:val="ru-RU"/>
        </w:rPr>
        <w:t>5.2. Настоящий Договор может быть расторгнут по соглашению Сторон.</w:t>
      </w:r>
    </w:p>
    <w:p w14:paraId="34D05FF1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6" w:name="sub_1053"/>
      <w:bookmarkEnd w:id="75"/>
      <w:r w:rsidRPr="00623454">
        <w:rPr>
          <w:rFonts w:ascii="Times New Roman" w:hAnsi="Times New Roman" w:cs="Times New Roman"/>
          <w:color w:val="auto"/>
          <w:lang w:val="ru-RU"/>
        </w:rPr>
        <w:t>5.3. Настоящий Договор может быть расторгнут по инициативе</w:t>
      </w:r>
      <w:bookmarkEnd w:id="76"/>
      <w:r w:rsidRPr="00623454">
        <w:rPr>
          <w:rFonts w:ascii="Times New Roman" w:hAnsi="Times New Roman" w:cs="Times New Roman"/>
          <w:color w:val="auto"/>
          <w:lang w:val="ru-RU"/>
        </w:rPr>
        <w:t xml:space="preserve"> Исполнителя в одностороннем порядке в случаях:</w:t>
      </w:r>
    </w:p>
    <w:p w14:paraId="38FD641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BF4868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 иных случаях, предусмотренных законодательством Российской Федерации.</w:t>
      </w:r>
    </w:p>
    <w:p w14:paraId="1EDA35F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7" w:name="sub_1054"/>
      <w:r w:rsidRPr="00623454">
        <w:rPr>
          <w:rFonts w:ascii="Times New Roman" w:hAnsi="Times New Roman" w:cs="Times New Roman"/>
          <w:color w:val="auto"/>
          <w:lang w:val="ru-RU"/>
        </w:rPr>
        <w:t>4.4. Настоящий Договор расторгается досрочно:</w:t>
      </w:r>
    </w:p>
    <w:bookmarkEnd w:id="77"/>
    <w:p w14:paraId="3455633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ACBA24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14:paraId="011C3B5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инициативе Исполнителя в случае, если на одном из этапов спортивной подготовки (за исключением спортивно-оздоровительного этапа)</w:t>
      </w:r>
    </w:p>
    <w:p w14:paraId="331DDE30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результаты прохождения спортивной подготовки Обучающимся не соответствуют требованиям, установленным дополнительными образовательными</w:t>
      </w:r>
    </w:p>
    <w:p w14:paraId="1BE19FE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программами спортивной подготовки.</w:t>
      </w:r>
    </w:p>
    <w:p w14:paraId="39BFEBF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</w:t>
      </w:r>
    </w:p>
    <w:p w14:paraId="12CC6E2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 том числе в случае ликвидации Исполнителя.</w:t>
      </w:r>
    </w:p>
    <w:p w14:paraId="47A9F93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8" w:name="sub_1600"/>
      <w:r w:rsidRPr="00623454">
        <w:rPr>
          <w:rFonts w:ascii="Times New Roman" w:hAnsi="Times New Roman" w:cs="Times New Roman"/>
          <w:color w:val="auto"/>
          <w:lang w:val="ru-RU"/>
        </w:rPr>
        <w:lastRenderedPageBreak/>
        <w:br/>
        <w:t xml:space="preserve">           </w:t>
      </w:r>
      <w:r w:rsidRPr="00623454">
        <w:rPr>
          <w:rFonts w:ascii="Times New Roman" w:hAnsi="Times New Roman" w:cs="Times New Roman"/>
          <w:color w:val="auto"/>
        </w:rPr>
        <w:t>VI</w:t>
      </w:r>
      <w:r w:rsidRPr="00623454">
        <w:rPr>
          <w:rFonts w:ascii="Times New Roman" w:hAnsi="Times New Roman" w:cs="Times New Roman"/>
          <w:color w:val="auto"/>
          <w:lang w:val="ru-RU"/>
        </w:rPr>
        <w:t>. Ответственность Исполнителя, Заказчика и Обучающегося</w:t>
      </w:r>
    </w:p>
    <w:bookmarkEnd w:id="78"/>
    <w:p w14:paraId="5EC9F41D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4A6ED8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79" w:name="sub_1061"/>
      <w:r w:rsidRPr="00623454">
        <w:rPr>
          <w:rFonts w:ascii="Times New Roman" w:hAnsi="Times New Roman" w:cs="Times New Roman"/>
          <w:color w:val="auto"/>
          <w:lang w:val="ru-RU"/>
        </w:rPr>
        <w:t>6.1. За неисполнение или ненадлежащее исполнение своих обязательств</w:t>
      </w:r>
      <w:bookmarkEnd w:id="79"/>
      <w:r w:rsidRPr="00623454">
        <w:rPr>
          <w:rFonts w:ascii="Times New Roman" w:hAnsi="Times New Roman" w:cs="Times New Roman"/>
          <w:color w:val="auto"/>
          <w:lang w:val="ru-RU"/>
        </w:rPr>
        <w:t xml:space="preserve">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2F32A9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0" w:name="sub_1062"/>
      <w:r w:rsidRPr="00623454">
        <w:rPr>
          <w:rFonts w:ascii="Times New Roman" w:hAnsi="Times New Roman" w:cs="Times New Roman"/>
          <w:color w:val="auto"/>
          <w:lang w:val="ru-RU"/>
        </w:rPr>
        <w:t>6.2. При обнаружении недостатка образовательной услуги, в том числе</w:t>
      </w:r>
      <w:bookmarkEnd w:id="80"/>
      <w:r w:rsidRPr="00623454">
        <w:rPr>
          <w:rFonts w:ascii="Times New Roman" w:hAnsi="Times New Roman" w:cs="Times New Roman"/>
          <w:color w:val="auto"/>
          <w:lang w:val="ru-RU"/>
        </w:rPr>
        <w:t xml:space="preserve">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5B58E77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1" w:name="sub_1621"/>
      <w:r w:rsidRPr="00623454">
        <w:rPr>
          <w:rFonts w:ascii="Times New Roman" w:hAnsi="Times New Roman" w:cs="Times New Roman"/>
          <w:color w:val="auto"/>
          <w:lang w:val="ru-RU"/>
        </w:rPr>
        <w:t>6.2.1. Безвозмездного оказания образовательной услуги надлежащего уровня;</w:t>
      </w:r>
    </w:p>
    <w:p w14:paraId="71273A21" w14:textId="4019DF8C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2" w:name="sub_1064"/>
      <w:bookmarkEnd w:id="81"/>
      <w:r w:rsidRPr="00623454">
        <w:rPr>
          <w:rFonts w:ascii="Times New Roman" w:hAnsi="Times New Roman" w:cs="Times New Roman"/>
          <w:color w:val="auto"/>
          <w:lang w:val="ru-RU"/>
        </w:rPr>
        <w:t xml:space="preserve">6.3. Если Исполнитель нарушил сроки оказания образовательной </w:t>
      </w:r>
      <w:bookmarkEnd w:id="82"/>
      <w:r w:rsidR="00AD6483" w:rsidRPr="00623454">
        <w:rPr>
          <w:rFonts w:ascii="Times New Roman" w:hAnsi="Times New Roman" w:cs="Times New Roman"/>
          <w:color w:val="auto"/>
          <w:lang w:val="ru-RU"/>
        </w:rPr>
        <w:t>услуги (</w:t>
      </w:r>
      <w:r w:rsidRPr="00623454">
        <w:rPr>
          <w:rFonts w:ascii="Times New Roman" w:hAnsi="Times New Roman" w:cs="Times New Roman"/>
          <w:color w:val="auto"/>
          <w:lang w:val="ru-RU"/>
        </w:rPr>
        <w:t>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8EDE81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3" w:name="sub_1641"/>
      <w:r w:rsidRPr="00623454">
        <w:rPr>
          <w:rFonts w:ascii="Times New Roman" w:hAnsi="Times New Roman" w:cs="Times New Roman"/>
          <w:color w:val="auto"/>
          <w:lang w:val="ru-RU"/>
        </w:rPr>
        <w:t>6.3.1. Назначить Исполнителю новый срок, в течение которого</w:t>
      </w:r>
      <w:bookmarkEnd w:id="83"/>
      <w:r w:rsidRPr="00623454">
        <w:rPr>
          <w:rFonts w:ascii="Times New Roman" w:hAnsi="Times New Roman" w:cs="Times New Roman"/>
          <w:color w:val="auto"/>
          <w:lang w:val="ru-RU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14:paraId="29EDADF9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4" w:name="sub_1644"/>
      <w:r w:rsidRPr="00623454">
        <w:rPr>
          <w:rFonts w:ascii="Times New Roman" w:hAnsi="Times New Roman" w:cs="Times New Roman"/>
          <w:color w:val="auto"/>
          <w:lang w:val="ru-RU"/>
        </w:rPr>
        <w:t>6.3.2. Расторгнуть настоящий Договор.</w:t>
      </w:r>
    </w:p>
    <w:bookmarkEnd w:id="84"/>
    <w:p w14:paraId="1E37E75A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61B31C85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5" w:name="sub_1700"/>
    </w:p>
    <w:p w14:paraId="2F59F65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</w:t>
      </w:r>
      <w:r w:rsidRPr="00623454">
        <w:rPr>
          <w:rFonts w:ascii="Times New Roman" w:hAnsi="Times New Roman" w:cs="Times New Roman"/>
          <w:color w:val="auto"/>
        </w:rPr>
        <w:t>VII</w:t>
      </w:r>
      <w:r w:rsidRPr="00623454">
        <w:rPr>
          <w:rFonts w:ascii="Times New Roman" w:hAnsi="Times New Roman" w:cs="Times New Roman"/>
          <w:color w:val="auto"/>
          <w:lang w:val="ru-RU"/>
        </w:rPr>
        <w:t>. Срок действия Договора</w:t>
      </w:r>
    </w:p>
    <w:bookmarkEnd w:id="85"/>
    <w:p w14:paraId="294BD07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C88C71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6" w:name="sub_1071"/>
      <w:r w:rsidRPr="00623454">
        <w:rPr>
          <w:rFonts w:ascii="Times New Roman" w:hAnsi="Times New Roman" w:cs="Times New Roman"/>
          <w:color w:val="auto"/>
          <w:lang w:val="ru-RU"/>
        </w:rPr>
        <w:t>7.1. Настоящий Договор вступает в силу со дня его заключения</w:t>
      </w:r>
      <w:bookmarkEnd w:id="86"/>
      <w:r w:rsidRPr="00623454">
        <w:rPr>
          <w:rFonts w:ascii="Times New Roman" w:hAnsi="Times New Roman" w:cs="Times New Roman"/>
          <w:color w:val="auto"/>
          <w:lang w:val="ru-RU"/>
        </w:rPr>
        <w:t xml:space="preserve"> Сторонами и действует до окончания срока освоения программы.</w:t>
      </w:r>
    </w:p>
    <w:p w14:paraId="064B564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1339210F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7" w:name="sub_1800"/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</w:t>
      </w:r>
      <w:r w:rsidRPr="00623454">
        <w:rPr>
          <w:rFonts w:ascii="Times New Roman" w:hAnsi="Times New Roman" w:cs="Times New Roman"/>
          <w:color w:val="auto"/>
        </w:rPr>
        <w:t>VIII</w:t>
      </w:r>
      <w:r w:rsidRPr="00623454">
        <w:rPr>
          <w:rFonts w:ascii="Times New Roman" w:hAnsi="Times New Roman" w:cs="Times New Roman"/>
          <w:color w:val="auto"/>
          <w:lang w:val="ru-RU"/>
        </w:rPr>
        <w:t>. Заключительные положения</w:t>
      </w:r>
    </w:p>
    <w:bookmarkEnd w:id="87"/>
    <w:p w14:paraId="11B5F25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0C1E24A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8" w:name="sub_1081"/>
      <w:r w:rsidRPr="00623454">
        <w:rPr>
          <w:rFonts w:ascii="Times New Roman" w:hAnsi="Times New Roman" w:cs="Times New Roman"/>
          <w:color w:val="auto"/>
          <w:lang w:val="ru-RU"/>
        </w:rPr>
        <w:t>8.1. Сведения, указанные в настоящем</w:t>
      </w:r>
      <w:bookmarkEnd w:id="88"/>
      <w:r w:rsidRPr="00623454">
        <w:rPr>
          <w:rFonts w:ascii="Times New Roman" w:hAnsi="Times New Roman" w:cs="Times New Roman"/>
          <w:color w:val="auto"/>
          <w:lang w:val="ru-RU"/>
        </w:rPr>
        <w:t xml:space="preserve">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</w:t>
      </w:r>
    </w:p>
    <w:p w14:paraId="7B702374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настоящего Договора.</w:t>
      </w:r>
    </w:p>
    <w:p w14:paraId="180D19B8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89" w:name="sub_1082"/>
      <w:r w:rsidRPr="00623454">
        <w:rPr>
          <w:rFonts w:ascii="Times New Roman" w:hAnsi="Times New Roman" w:cs="Times New Roman"/>
          <w:color w:val="auto"/>
          <w:lang w:val="ru-RU"/>
        </w:rPr>
        <w:t>8.2. Под периодом предоставления образовательной услуги (периодом</w:t>
      </w:r>
      <w:bookmarkEnd w:id="89"/>
      <w:r w:rsidRPr="00623454">
        <w:rPr>
          <w:rFonts w:ascii="Times New Roman" w:hAnsi="Times New Roman" w:cs="Times New Roman"/>
          <w:color w:val="auto"/>
          <w:lang w:val="ru-RU"/>
        </w:rPr>
        <w:t xml:space="preserve">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9A075FE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90" w:name="sub_1083"/>
      <w:r w:rsidRPr="00623454">
        <w:rPr>
          <w:rFonts w:ascii="Times New Roman" w:hAnsi="Times New Roman" w:cs="Times New Roman"/>
          <w:color w:val="auto"/>
          <w:lang w:val="ru-RU"/>
        </w:rPr>
        <w:t>8.3. Настоящий Договор составлен в _______экземплярах, по одному для</w:t>
      </w:r>
      <w:bookmarkEnd w:id="90"/>
      <w:r w:rsidRPr="00623454">
        <w:rPr>
          <w:rFonts w:ascii="Times New Roman" w:hAnsi="Times New Roman" w:cs="Times New Roman"/>
          <w:color w:val="auto"/>
          <w:lang w:val="ru-RU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BDB7C6C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91" w:name="sub_1084"/>
      <w:r w:rsidRPr="00623454">
        <w:rPr>
          <w:rFonts w:ascii="Times New Roman" w:hAnsi="Times New Roman" w:cs="Times New Roman"/>
          <w:color w:val="auto"/>
          <w:lang w:val="ru-RU"/>
        </w:rPr>
        <w:t>8.4. Изменения настоящего Договора оформляются дополнительными</w:t>
      </w:r>
      <w:bookmarkEnd w:id="91"/>
      <w:r w:rsidRPr="00623454">
        <w:rPr>
          <w:rFonts w:ascii="Times New Roman" w:hAnsi="Times New Roman" w:cs="Times New Roman"/>
          <w:color w:val="auto"/>
          <w:lang w:val="ru-RU"/>
        </w:rPr>
        <w:t xml:space="preserve"> соглашениями к Договору.</w:t>
      </w:r>
    </w:p>
    <w:p w14:paraId="1E410B56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  <w:lang w:val="ru-RU"/>
        </w:rPr>
      </w:pPr>
    </w:p>
    <w:p w14:paraId="405C9C63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</w:rPr>
      </w:pPr>
      <w:bookmarkStart w:id="92" w:name="sub_1900"/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</w:t>
      </w:r>
      <w:r w:rsidRPr="00623454">
        <w:rPr>
          <w:rFonts w:ascii="Times New Roman" w:hAnsi="Times New Roman" w:cs="Times New Roman"/>
          <w:color w:val="auto"/>
        </w:rPr>
        <w:t xml:space="preserve">VIII. </w:t>
      </w:r>
      <w:proofErr w:type="spellStart"/>
      <w:r w:rsidRPr="00623454">
        <w:rPr>
          <w:rFonts w:ascii="Times New Roman" w:hAnsi="Times New Roman" w:cs="Times New Roman"/>
          <w:color w:val="auto"/>
        </w:rPr>
        <w:t>Адреса</w:t>
      </w:r>
      <w:proofErr w:type="spellEnd"/>
      <w:r w:rsidRPr="00623454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23454">
        <w:rPr>
          <w:rFonts w:ascii="Times New Roman" w:hAnsi="Times New Roman" w:cs="Times New Roman"/>
          <w:color w:val="auto"/>
        </w:rPr>
        <w:t>реквизиты</w:t>
      </w:r>
      <w:proofErr w:type="spellEnd"/>
      <w:r w:rsidRPr="0062345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hAnsi="Times New Roman" w:cs="Times New Roman"/>
          <w:color w:val="auto"/>
        </w:rPr>
        <w:t>сторон</w:t>
      </w:r>
      <w:proofErr w:type="spellEnd"/>
    </w:p>
    <w:p w14:paraId="3BE85A02" w14:textId="77777777" w:rsidR="003D47BF" w:rsidRPr="00623454" w:rsidRDefault="003D47BF" w:rsidP="004524CE">
      <w:pPr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290"/>
        <w:gridCol w:w="3054"/>
      </w:tblGrid>
      <w:tr w:rsidR="00623454" w:rsidRPr="00623454" w14:paraId="17A2F306" w14:textId="77777777" w:rsidTr="004524CE">
        <w:trPr>
          <w:trHeight w:val="581"/>
        </w:trPr>
        <w:tc>
          <w:tcPr>
            <w:tcW w:w="3553" w:type="dxa"/>
          </w:tcPr>
          <w:p w14:paraId="5BD1C29C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Исполнитель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509" w:type="dxa"/>
          </w:tcPr>
          <w:p w14:paraId="1923CA3E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Заказчик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179" w:type="dxa"/>
          </w:tcPr>
          <w:p w14:paraId="0D1271C3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Обучающийся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23454" w:rsidRPr="00623454" w14:paraId="7A93207B" w14:textId="77777777" w:rsidTr="004524CE">
        <w:tc>
          <w:tcPr>
            <w:tcW w:w="3553" w:type="dxa"/>
          </w:tcPr>
          <w:p w14:paraId="6151F4F6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93" w:name="_Hlk143012090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Муниципальное бюджетное учреждение дополнительного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br/>
              <w:t>образования «Спортивная     школа «Юность»;</w:t>
            </w:r>
          </w:p>
          <w:p w14:paraId="202F5BA8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09" w:type="dxa"/>
          </w:tcPr>
          <w:p w14:paraId="53DC1126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3C8AC5D5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32D44CDA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1595242F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(ФИО)</w:t>
            </w:r>
          </w:p>
        </w:tc>
        <w:tc>
          <w:tcPr>
            <w:tcW w:w="3179" w:type="dxa"/>
          </w:tcPr>
          <w:p w14:paraId="1599E283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B938159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74D6114A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53623B8B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(ФИО)</w:t>
            </w:r>
          </w:p>
        </w:tc>
      </w:tr>
      <w:tr w:rsidR="00623454" w:rsidRPr="00623454" w14:paraId="5F631147" w14:textId="77777777" w:rsidTr="004524CE">
        <w:tc>
          <w:tcPr>
            <w:tcW w:w="3553" w:type="dxa"/>
          </w:tcPr>
          <w:p w14:paraId="7951F87B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МБУДО «СШ «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Юность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»           </w:t>
            </w:r>
          </w:p>
        </w:tc>
        <w:tc>
          <w:tcPr>
            <w:tcW w:w="3509" w:type="dxa"/>
          </w:tcPr>
          <w:p w14:paraId="58B672CE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</w:r>
            <w:r w:rsidRPr="00623454">
              <w:rPr>
                <w:rFonts w:ascii="Times New Roman" w:hAnsi="Times New Roman" w:cs="Times New Roman"/>
                <w:color w:val="auto"/>
              </w:rPr>
              <w:lastRenderedPageBreak/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дата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рождения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6A5F26DE" w14:textId="77777777" w:rsidR="003D47BF" w:rsidRPr="00623454" w:rsidRDefault="003D47BF" w:rsidP="004524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lastRenderedPageBreak/>
              <w:t>_____________________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</w:r>
            <w:r w:rsidRPr="00623454">
              <w:rPr>
                <w:rFonts w:ascii="Times New Roman" w:hAnsi="Times New Roman" w:cs="Times New Roman"/>
                <w:color w:val="auto"/>
              </w:rPr>
              <w:lastRenderedPageBreak/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дата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рождения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334F0914" w14:textId="77777777" w:rsidTr="004524CE">
        <w:tc>
          <w:tcPr>
            <w:tcW w:w="3553" w:type="dxa"/>
          </w:tcPr>
          <w:p w14:paraId="769AA994" w14:textId="6D0B8770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 xml:space="preserve">142970, Московская обл., </w:t>
            </w:r>
            <w:proofErr w:type="spellStart"/>
            <w:proofErr w:type="gramStart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proofErr w:type="gramEnd"/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Серебряные Пруды, ул. </w:t>
            </w:r>
            <w:proofErr w:type="spellStart"/>
            <w:r w:rsidR="003C73A7" w:rsidRPr="00623454">
              <w:rPr>
                <w:rFonts w:ascii="Times New Roman" w:hAnsi="Times New Roman" w:cs="Times New Roman"/>
                <w:color w:val="auto"/>
                <w:lang w:val="ru-RU"/>
              </w:rPr>
              <w:t>Б.Луговая</w:t>
            </w:r>
            <w:proofErr w:type="spellEnd"/>
            <w:r w:rsidR="003C73A7" w:rsidRPr="00623454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д.</w:t>
            </w:r>
            <w:r w:rsidR="003C73A7" w:rsidRPr="00623454">
              <w:rPr>
                <w:rFonts w:ascii="Times New Roman" w:hAnsi="Times New Roman" w:cs="Times New Roman"/>
                <w:color w:val="auto"/>
                <w:lang w:val="ru-RU"/>
              </w:rPr>
              <w:t>8Б</w:t>
            </w:r>
          </w:p>
        </w:tc>
        <w:tc>
          <w:tcPr>
            <w:tcW w:w="3509" w:type="dxa"/>
          </w:tcPr>
          <w:p w14:paraId="26689C56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1642559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14:paraId="09DABDEE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27B503CB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  <w:t>_</w:t>
            </w:r>
          </w:p>
          <w:p w14:paraId="665F3C4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6E98CFE7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адрес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места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жительства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776CB5C5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086334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76A66F0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27FBE2D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</w:t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</w:r>
            <w:r w:rsidRPr="00623454">
              <w:rPr>
                <w:rFonts w:ascii="Times New Roman" w:hAnsi="Times New Roman" w:cs="Times New Roman"/>
                <w:color w:val="auto"/>
              </w:rPr>
              <w:softHyphen/>
              <w:t>_</w:t>
            </w:r>
          </w:p>
          <w:p w14:paraId="053A7AA0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2F7EECCC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адрес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места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жительства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720EF4ED" w14:textId="77777777" w:rsidTr="004524CE">
        <w:tc>
          <w:tcPr>
            <w:tcW w:w="3553" w:type="dxa"/>
          </w:tcPr>
          <w:p w14:paraId="7A1C1C3A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ИНН 5076006989</w:t>
            </w:r>
            <w:r w:rsidRPr="00623454">
              <w:rPr>
                <w:rFonts w:ascii="Times New Roman" w:hAnsi="Times New Roman" w:cs="Times New Roman"/>
                <w:color w:val="auto"/>
              </w:rPr>
              <w:br/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 xml:space="preserve">       КПП 507601001               </w:t>
            </w:r>
          </w:p>
        </w:tc>
        <w:tc>
          <w:tcPr>
            <w:tcW w:w="3509" w:type="dxa"/>
          </w:tcPr>
          <w:p w14:paraId="2373E6B7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9" w:type="dxa"/>
          </w:tcPr>
          <w:p w14:paraId="3066C7E2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3454" w:rsidRPr="00623454" w14:paraId="335B9C44" w14:textId="77777777" w:rsidTr="004524CE">
        <w:tc>
          <w:tcPr>
            <w:tcW w:w="3553" w:type="dxa"/>
          </w:tcPr>
          <w:p w14:paraId="42D72168" w14:textId="1CA5D099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: 8(49667)3-</w:t>
            </w:r>
            <w:r w:rsidR="003C73A7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9</w:t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</w:rPr>
              <w:t>4-</w:t>
            </w:r>
            <w:r w:rsidR="003C73A7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04</w:t>
            </w:r>
          </w:p>
        </w:tc>
        <w:tc>
          <w:tcPr>
            <w:tcW w:w="3509" w:type="dxa"/>
          </w:tcPr>
          <w:p w14:paraId="52296F9E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1AABDC43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4E2DC457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4CD21AD1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телефон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623454" w:rsidRPr="00623454" w14:paraId="60892455" w14:textId="77777777" w:rsidTr="004524CE">
        <w:tc>
          <w:tcPr>
            <w:tcW w:w="3553" w:type="dxa"/>
          </w:tcPr>
          <w:p w14:paraId="5C86BC76" w14:textId="127984FA" w:rsidR="003D47BF" w:rsidRPr="00623454" w:rsidRDefault="003D47BF" w:rsidP="001172C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Электронная почта:</w:t>
            </w:r>
            <w:r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br/>
              <w:t xml:space="preserve"> </w:t>
            </w:r>
            <w:r w:rsidR="001172C0" w:rsidRPr="00623454">
              <w:rPr>
                <w:rFonts w:ascii="Times New Roman" w:hAnsi="Times New Roman" w:cs="Times New Roman"/>
                <w:color w:val="auto"/>
                <w:position w:val="-1"/>
                <w:lang w:val="ru-RU"/>
              </w:rPr>
              <w:t>spdussh@yandex.ru</w:t>
            </w:r>
          </w:p>
        </w:tc>
        <w:tc>
          <w:tcPr>
            <w:tcW w:w="3509" w:type="dxa"/>
          </w:tcPr>
          <w:p w14:paraId="37F8D9F4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79" w:type="dxa"/>
          </w:tcPr>
          <w:p w14:paraId="60CE2C5F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D47BF" w:rsidRPr="00623454" w14:paraId="3CCDC481" w14:textId="77777777" w:rsidTr="004524CE">
        <w:tc>
          <w:tcPr>
            <w:tcW w:w="3553" w:type="dxa"/>
          </w:tcPr>
          <w:p w14:paraId="0843B955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Директор</w:t>
            </w:r>
            <w:proofErr w:type="spellEnd"/>
          </w:p>
          <w:p w14:paraId="2929AD4C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</w:p>
          <w:p w14:paraId="3EEA1806" w14:textId="77777777" w:rsidR="003D47BF" w:rsidRPr="00623454" w:rsidRDefault="003D47BF" w:rsidP="004524CE">
            <w:pPr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 xml:space="preserve">__________Ю.В.Тарасова </w:t>
            </w:r>
          </w:p>
          <w:p w14:paraId="35A868BC" w14:textId="77777777" w:rsidR="003D47BF" w:rsidRPr="00623454" w:rsidRDefault="003D47BF" w:rsidP="004524CE">
            <w:pPr>
              <w:ind w:left="720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 xml:space="preserve">      </w:t>
            </w:r>
          </w:p>
        </w:tc>
        <w:tc>
          <w:tcPr>
            <w:tcW w:w="3509" w:type="dxa"/>
          </w:tcPr>
          <w:p w14:paraId="18C6C3E0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C55181B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078A9256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подпись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79" w:type="dxa"/>
          </w:tcPr>
          <w:p w14:paraId="6A1CAE81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95F6CB8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_____________________</w:t>
            </w:r>
          </w:p>
          <w:p w14:paraId="0CDAB13A" w14:textId="77777777" w:rsidR="003D47BF" w:rsidRPr="00623454" w:rsidRDefault="003D47BF" w:rsidP="004524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 w:rsidRPr="00623454">
              <w:rPr>
                <w:rFonts w:ascii="Times New Roman" w:hAnsi="Times New Roman" w:cs="Times New Roman"/>
                <w:color w:val="auto"/>
              </w:rPr>
              <w:t>подпись</w:t>
            </w:r>
            <w:proofErr w:type="spellEnd"/>
            <w:r w:rsidRPr="00623454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bookmarkEnd w:id="93"/>
    </w:tbl>
    <w:p w14:paraId="3CF858D0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</w:p>
    <w:bookmarkEnd w:id="92"/>
    <w:p w14:paraId="1E73F623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</w:p>
    <w:p w14:paraId="61B656A2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</w:rPr>
      </w:pPr>
      <w:r w:rsidRPr="00623454">
        <w:rPr>
          <w:rFonts w:ascii="Times New Roman" w:hAnsi="Times New Roman" w:cs="Times New Roman"/>
          <w:color w:val="auto"/>
        </w:rPr>
        <w:t xml:space="preserve">М.П.                      </w:t>
      </w:r>
    </w:p>
    <w:p w14:paraId="2B266E5A" w14:textId="77777777" w:rsidR="003D47BF" w:rsidRPr="00623454" w:rsidRDefault="003D47BF" w:rsidP="003D47BF">
      <w:pPr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2BFD9DA0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B94BD32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42AF83C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F82042B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9E6AE74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1BF60E5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5F51957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6DA0B07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65E5DF03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EA95D44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6BD81E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E4EA547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2A277F58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484D28C3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32199DB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18384E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B34E8B1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7CFBEC5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7D657C5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4F1EFFE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16ACA6EF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59D5C49" w14:textId="77777777" w:rsidR="003D47BF" w:rsidRPr="00623454" w:rsidRDefault="003D47BF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88CEB9F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13839EE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7513535F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17263A5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6454A282" w14:textId="2C14FD28" w:rsidR="00BD7772" w:rsidRPr="00623454" w:rsidRDefault="00BD7772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3C40B95A" w14:textId="77777777" w:rsidR="004524CE" w:rsidRPr="00623454" w:rsidRDefault="004524CE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1DEB4D30" w14:textId="77777777" w:rsidR="00BD7772" w:rsidRPr="00623454" w:rsidRDefault="00BD7772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865B541" w14:textId="77777777" w:rsidR="00192C20" w:rsidRPr="00623454" w:rsidRDefault="00192C20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25B28FB" w14:textId="77777777" w:rsidR="00B80107" w:rsidRPr="00623454" w:rsidRDefault="00B80107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6701846B" w14:textId="69DBA5F6" w:rsidR="002457B8" w:rsidRPr="00623454" w:rsidRDefault="00B61564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</w:t>
      </w:r>
      <w:r w:rsidR="0077438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  </w:t>
      </w:r>
    </w:p>
    <w:p w14:paraId="4041F129" w14:textId="77777777" w:rsidR="002457B8" w:rsidRPr="00623454" w:rsidRDefault="0077438E" w:rsidP="0077438E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к постановлению</w:t>
      </w:r>
      <w:r w:rsidR="0004444A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администрации</w:t>
      </w:r>
    </w:p>
    <w:p w14:paraId="3CCD8823" w14:textId="77777777" w:rsidR="002457B8" w:rsidRPr="00623454" w:rsidRDefault="0077438E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городского округа</w:t>
      </w:r>
    </w:p>
    <w:p w14:paraId="33EC832D" w14:textId="123C94C8" w:rsidR="002457B8" w:rsidRPr="00623454" w:rsidRDefault="00273218" w:rsidP="00273218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Серебряные Пруды Московской области</w:t>
      </w:r>
    </w:p>
    <w:p w14:paraId="137134BC" w14:textId="422A5CF3" w:rsidR="008F51ED" w:rsidRPr="00623454" w:rsidRDefault="00250FBE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</w:t>
      </w:r>
      <w:proofErr w:type="gramStart"/>
      <w:r w:rsidR="00192C20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от </w:t>
      </w:r>
      <w:r w:rsidR="004F2973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 w:rsidR="00192C20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№</w:t>
      </w:r>
      <w:proofErr w:type="gramEnd"/>
      <w:r w:rsidR="00192C20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</w:t>
      </w:r>
      <w:r w:rsidR="004F2973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      </w:t>
      </w:r>
      <w:r w:rsidR="00192C20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_</w:t>
      </w:r>
    </w:p>
    <w:p w14:paraId="7239460F" w14:textId="10BB6F0F" w:rsidR="0004444A" w:rsidRPr="00623454" w:rsidRDefault="00192C20" w:rsidP="00192C20">
      <w:pPr>
        <w:pStyle w:val="Standard"/>
        <w:ind w:left="5670" w:hanging="714"/>
        <w:rPr>
          <w:rFonts w:ascii="Times New Roman" w:hAnsi="Times New Roman" w:cs="Times New Roman"/>
          <w:color w:val="auto"/>
          <w:kern w:val="0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5915433F" w14:textId="77777777" w:rsidR="00192C20" w:rsidRPr="00623454" w:rsidRDefault="00192C20" w:rsidP="00192C20">
      <w:pPr>
        <w:pStyle w:val="Standard"/>
        <w:ind w:left="5670" w:hanging="714"/>
        <w:rPr>
          <w:rFonts w:ascii="Times New Roman" w:hAnsi="Times New Roman" w:cs="Times New Roman"/>
          <w:color w:val="auto"/>
          <w:kern w:val="0"/>
          <w:lang w:val="ru-RU"/>
        </w:rPr>
      </w:pPr>
    </w:p>
    <w:p w14:paraId="11261828" w14:textId="13C75D7F" w:rsidR="004F2973" w:rsidRPr="00623454" w:rsidRDefault="002457B8" w:rsidP="004F2973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Административный регламент выполнения муниципальной</w:t>
      </w:r>
      <w:r w:rsidR="004F297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аботы</w:t>
      </w:r>
    </w:p>
    <w:p w14:paraId="60F48FE4" w14:textId="66421B81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   </w:t>
      </w:r>
    </w:p>
    <w:p w14:paraId="57610AA6" w14:textId="1FC1B7C2" w:rsidR="002457B8" w:rsidRPr="00623454" w:rsidRDefault="002457B8" w:rsidP="00192C20">
      <w:pPr>
        <w:widowControl/>
        <w:autoSpaceDN/>
        <w:jc w:val="center"/>
        <w:textAlignment w:val="auto"/>
        <w:rPr>
          <w:rFonts w:ascii="Times New Roman" w:hAnsi="Times New Roman" w:cs="Times New Roman"/>
          <w:color w:val="auto"/>
          <w:kern w:val="0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0E27445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 Общие положения</w:t>
      </w:r>
    </w:p>
    <w:p w14:paraId="4A935F78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2C267B9" w14:textId="657A5730" w:rsidR="002457B8" w:rsidRPr="00623454" w:rsidRDefault="002457B8" w:rsidP="009331FD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1.1. Настоящий регламент (далее – Регламент) устанавливает стандарт и порядок выполнения муниципальной работы «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(далее – Работа) в 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>муниципально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м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 xml:space="preserve"> бюджетно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м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 xml:space="preserve"> учреждени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и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 xml:space="preserve"> дополнительного образования «Спортивная школа «Юность» </w:t>
      </w:r>
      <w:r w:rsidR="002B1BD2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4F2973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(далее – Учреждение).  </w:t>
      </w:r>
    </w:p>
    <w:p w14:paraId="4711D19D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Регламент разработан в целях повышения качества выполнения и доступности Работы, создания комфортных условий для получения Работы, определения сроков и последовательности действий (административных процедур), а также порядка взаимодействия с заявителями при выполнении Работы.</w:t>
      </w:r>
    </w:p>
    <w:p w14:paraId="11A350B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1.2. Настоящим Регламентом устанавливаются обязательные требования, обеспечивающие необходимый уровень доступности Работы в целом, а также на каждом этапе её выполнения, включая обращение за Работой, её оформление и регистрацию, получение Работы, и рассмотрение жалоб (претензий) получателей Работы.</w:t>
      </w:r>
    </w:p>
    <w:p w14:paraId="415C9722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1.3. В настоящий Регламент могут быть внесены изменения.</w:t>
      </w:r>
    </w:p>
    <w:p w14:paraId="181EC99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Основаниями для внесения изменений в Регламент являются:</w:t>
      </w:r>
    </w:p>
    <w:p w14:paraId="7028A8AD" w14:textId="54DD315C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-внесение изменений в правовые акты Российской Федерации и Московской области, муниципальные правовые акты </w:t>
      </w:r>
      <w:r w:rsidR="002B1BD2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регламентирующие предоставление (выполнение) муниципальных услуг (работ);</w:t>
      </w:r>
    </w:p>
    <w:p w14:paraId="62DBFA98" w14:textId="528F2963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-изменение структуры органов местного самоуправления </w:t>
      </w:r>
      <w:r w:rsidR="006D6986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2C297BE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-обращение граждан и организаций с предложениями по совершенствованию административных действий, административных процедур выполнения Работы, внесение изменений в нормативные документы, в Устав Учреждения.</w:t>
      </w:r>
    </w:p>
    <w:p w14:paraId="4E8308DC" w14:textId="77777777" w:rsidR="002457B8" w:rsidRPr="00623454" w:rsidRDefault="002457B8" w:rsidP="00AD732E">
      <w:pPr>
        <w:pStyle w:val="Standard"/>
        <w:tabs>
          <w:tab w:val="left" w:pos="-360"/>
        </w:tabs>
        <w:ind w:left="72" w:hanging="72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3F7C5C1" w14:textId="77777777" w:rsidR="002457B8" w:rsidRPr="00623454" w:rsidRDefault="002457B8" w:rsidP="00AD732E">
      <w:pPr>
        <w:pStyle w:val="Standard"/>
        <w:tabs>
          <w:tab w:val="left" w:pos="-360"/>
        </w:tabs>
        <w:ind w:left="72" w:hanging="72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 Стандарт выполнения Работы</w:t>
      </w:r>
    </w:p>
    <w:p w14:paraId="236A2AD2" w14:textId="77777777" w:rsidR="00D37192" w:rsidRPr="00623454" w:rsidRDefault="00D37192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AF98C7C" w14:textId="08D0B5FD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2.1. Наименование муниципальной работы – «</w:t>
      </w:r>
      <w:bookmarkStart w:id="94" w:name="__DdeLink__1678_467319486"/>
      <w:r w:rsidR="009331FD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   </w:t>
      </w:r>
      <w:bookmarkEnd w:id="94"/>
    </w:p>
    <w:p w14:paraId="128F54DB" w14:textId="0EE88590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2.2. Выполнение муниципальной Работы осуществляется 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муниципальным бюджетным учреждением дополнительного образования «Спортивная школа «Юность»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1FB706F0" w14:textId="6A3DCF40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2.3. Учредитель Учреждений – муниципальное образование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области. От имени муниципального образования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 Серебряные Пруды Московской области, функции и полномочия учредителя осуществляет администрация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(далее- Учредитель).</w:t>
      </w:r>
    </w:p>
    <w:p w14:paraId="4B91F390" w14:textId="18975D1A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 находится в ведомственной подчиненности</w:t>
      </w:r>
      <w:r w:rsidR="0062796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котор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ое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 часть функций и полномочий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Учредителя.</w:t>
      </w:r>
    </w:p>
    <w:p w14:paraId="3939B501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2.4. Выполнение муниципальной работы 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 w:eastAsia="zh-CN" w:bidi="ar-SA"/>
        </w:rPr>
        <w:t>осуществляется в соответствии с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75E1AB18" w14:textId="77777777" w:rsidR="002457B8" w:rsidRPr="00623454" w:rsidRDefault="002457B8" w:rsidP="00AD732E">
      <w:pPr>
        <w:pStyle w:val="Standard"/>
        <w:jc w:val="both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Конституцией Российской Федерации (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Российская газета, 1993, 25 декабря; Собрание законодательства Российской Федерации, 2009, № 4, ст. 445);</w:t>
      </w:r>
    </w:p>
    <w:p w14:paraId="6D6DBFB6" w14:textId="77777777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- 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26609D08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14:paraId="637515BE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14.08.2013 № 329-ФЗ «О физической культуре и спорте в Российской Федерации»;</w:t>
      </w:r>
    </w:p>
    <w:p w14:paraId="69069230" w14:textId="39345791" w:rsidR="009331FD" w:rsidRPr="00623454" w:rsidRDefault="009331FD" w:rsidP="009331FD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Федеральным законом от 30.04.2021 № 127-ФЗ «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>О внесении изменений в Федеральный закон "О физической культуре и спорте в Российской Федерации " и Федеральный закон "Об образовании в Российской Федерации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14:paraId="1DD01210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5251A2D6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14:paraId="20E0E055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14:paraId="6E0AE8A1" w14:textId="77777777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14:paraId="338B5AD4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Семейным кодексом Российской Федерации (Собрание законодательства Российской Федерации, 1996, № 1, ст. 16); </w:t>
      </w:r>
    </w:p>
    <w:p w14:paraId="0428580D" w14:textId="65C2F425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1AC6A6D1" w14:textId="61A0E3C1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28.11.2011 № 977 (ред. от 09.12.2013)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взаимодействие»;</w:t>
      </w:r>
    </w:p>
    <w:p w14:paraId="51FA6D53" w14:textId="2731C211" w:rsidR="002457B8" w:rsidRPr="00623454" w:rsidRDefault="002457B8" w:rsidP="009331FD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 xml:space="preserve">- Уставом 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муниципального бюджетного учреждения дополнительного образования «Спортивная школа «Юность»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;</w:t>
      </w:r>
    </w:p>
    <w:p w14:paraId="0842BAC6" w14:textId="62F3E796" w:rsidR="002457B8" w:rsidRPr="00623454" w:rsidRDefault="002457B8" w:rsidP="009331FD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Локальными актами 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.</w:t>
      </w:r>
    </w:p>
    <w:p w14:paraId="0303EC7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2.5. Результат выполнения Работы - реализация задач и достижение целей, определенных программой занятий по физической культуре и спорту.</w:t>
      </w:r>
    </w:p>
    <w:p w14:paraId="48933CFD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Цель проведения занятий по физической культуре и спорту – обеспечение возможности граждан вести здоровый образ жизни, систематически заниматься физической культурой и спортом.</w:t>
      </w:r>
    </w:p>
    <w:p w14:paraId="539792B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Задачи проведения занятий по физической культуре и спорту:</w:t>
      </w:r>
    </w:p>
    <w:p w14:paraId="78E59C4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-развитие физических качеств, занимающихся и укрепление их здоровья;</w:t>
      </w:r>
    </w:p>
    <w:p w14:paraId="1BA82E8D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-формирование у занимающихся положительного отношения к физической культуре и спорту;</w:t>
      </w:r>
    </w:p>
    <w:p w14:paraId="1E0E8EE6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формирование культуры здорового и безопасного образа жизни;</w:t>
      </w:r>
    </w:p>
    <w:p w14:paraId="2F8CBF7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-удовлетворение индивидуальных потребностей граждан в занятии выбранным видом спорта, интеллектуальном, нравственном и физическом совершенствовании;</w:t>
      </w:r>
    </w:p>
    <w:p w14:paraId="4599C44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-организация досуга и формирование потребности у занимающихся в поддержании здорового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образа жизни;</w:t>
      </w:r>
    </w:p>
    <w:p w14:paraId="370C547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-овладение основами выбранного вида спорта.</w:t>
      </w:r>
    </w:p>
    <w:p w14:paraId="6F10AC7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2.6. Работа предоставляется бесплатно.</w:t>
      </w:r>
    </w:p>
    <w:p w14:paraId="6DB6737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2.7. Работа носит заявительный характер.</w:t>
      </w:r>
    </w:p>
    <w:p w14:paraId="0B790C8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Заявители Работы:</w:t>
      </w:r>
    </w:p>
    <w:p w14:paraId="3DE25E9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-законные представители лиц, не достигших 14 (четырнадцати) лет;</w:t>
      </w:r>
    </w:p>
    <w:p w14:paraId="3053FF5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-лица, достигшие возраста четырнадцати (четырнадцати) лет.</w:t>
      </w:r>
    </w:p>
    <w:p w14:paraId="21771B0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2.8. Заявители имеют право на неоднократное обращение за получением Работы.</w:t>
      </w:r>
    </w:p>
    <w:p w14:paraId="71538E8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2.9. Потребители Работы – физические лица.</w:t>
      </w:r>
    </w:p>
    <w:p w14:paraId="2D901F2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 Порядок информирования о правилах выполнения Работы:</w:t>
      </w:r>
    </w:p>
    <w:p w14:paraId="0D08A923" w14:textId="6B874952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2.10.1. Адрес Учреждения, справочные телефоны Учреждения, органы, ответственные за организацию выполнения </w:t>
      </w:r>
      <w:r w:rsidR="00C0135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Работы приведены в Приложении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1 к настоящему Регламенту.</w:t>
      </w:r>
    </w:p>
    <w:p w14:paraId="204D688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2.10.2. Информирование о выполнении Работы размещается и осуществляется:</w:t>
      </w:r>
    </w:p>
    <w:p w14:paraId="54AEC699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-непосредственно в Учреждении путём личного обращения Заявителя,</w:t>
      </w:r>
    </w:p>
    <w:p w14:paraId="5005BC17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телефонной связи;</w:t>
      </w:r>
    </w:p>
    <w:p w14:paraId="070D9666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электронной почты;</w:t>
      </w:r>
    </w:p>
    <w:p w14:paraId="2F4F8AF1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 информационных стендах в Учреждении;</w:t>
      </w:r>
    </w:p>
    <w:p w14:paraId="199208C2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форме объявлений;</w:t>
      </w:r>
    </w:p>
    <w:p w14:paraId="1266BFB7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размещения рекламы в средствах массовой информации;</w:t>
      </w:r>
    </w:p>
    <w:p w14:paraId="0AD57CAA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-посредством сетевого взаимодействия с образовательными и иными, организациями;</w:t>
      </w:r>
    </w:p>
    <w:p w14:paraId="3B1C4D8A" w14:textId="77777777" w:rsidR="002457B8" w:rsidRPr="00623454" w:rsidRDefault="002457B8" w:rsidP="00AD732E">
      <w:pPr>
        <w:pStyle w:val="Standard"/>
        <w:ind w:left="14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-иным, не запрещённым законом, способом.</w:t>
      </w:r>
    </w:p>
    <w:p w14:paraId="47D7816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2.10.3. На информационных стендах, размещаемых в помещениях Учреждения, Интернет-сайте содержится следующая информация:</w:t>
      </w:r>
    </w:p>
    <w:p w14:paraId="318CE15B" w14:textId="2838700D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 адрес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адрес Интернет-сайта, номера телефонов, электронной почты; адрес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адрес Интернет-сайта, номера телефонов, электронной почты;</w:t>
      </w:r>
    </w:p>
    <w:p w14:paraId="04AE20BA" w14:textId="0C23272C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-график работы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области, фамилии, имена, отчества и должности сотрудников, осуществляющих приём и консультирование граждан, адреса организаций и учреждений, взаимодействующих с администрацией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  при выполнении Работы;</w:t>
      </w:r>
    </w:p>
    <w:p w14:paraId="272A29A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-месторасположение, график (режим) работы, номер телефона, адрес Интернет-сайта и электронной почты Учреждения;</w:t>
      </w:r>
    </w:p>
    <w:p w14:paraId="178DD533" w14:textId="2E912AB8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-перечень 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общеразвивающих программ</w:t>
      </w:r>
      <w:r w:rsidR="009331FD" w:rsidRPr="0062345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по физической культуре и спорту;  </w:t>
      </w:r>
    </w:p>
    <w:p w14:paraId="3738C8F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-извлечения из законодательных и иных нормативных правовых актов, регулирующих деятельность по выполнении Работы.</w:t>
      </w:r>
    </w:p>
    <w:p w14:paraId="1882717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2.10.4. Письменные обращения Получателей Работы о порядке выполнения Работы, включая обращения, поступившие по электронной почте, рассматриваются ответственными должностными лицами Учреждения с учетом времени подготовки ответа заявителю в срок, не превышающий 30 (тридцати) дней со дня регистрации обращения.</w:t>
      </w:r>
    </w:p>
    <w:p w14:paraId="5F48A65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2.10.5. Ответ на телефонного звонок получателя Работы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14:paraId="01235BD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2.11. </w:t>
      </w:r>
      <w:r w:rsidRPr="00623454">
        <w:rPr>
          <w:rFonts w:ascii="Times New Roman" w:eastAsia="Arial" w:hAnsi="Times New Roman" w:cs="Times New Roman"/>
          <w:color w:val="auto"/>
          <w:kern w:val="0"/>
          <w:lang w:val="ru-RU"/>
        </w:rPr>
        <w:t>Выполнение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Работы осуществляется в срок, указанный в реализуемой Учреждением программе проведения занятий по физической культуре и спорту.</w:t>
      </w:r>
    </w:p>
    <w:p w14:paraId="4485F11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2.12.  Срок непосредственного </w:t>
      </w:r>
      <w:r w:rsidRPr="00623454">
        <w:rPr>
          <w:rFonts w:ascii="Times New Roman" w:eastAsia="Arial" w:hAnsi="Times New Roman" w:cs="Times New Roman"/>
          <w:color w:val="auto"/>
          <w:kern w:val="0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Работы:</w:t>
      </w:r>
    </w:p>
    <w:p w14:paraId="617FA20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Начало </w:t>
      </w:r>
      <w:r w:rsidRPr="00623454">
        <w:rPr>
          <w:rFonts w:ascii="Times New Roman" w:eastAsia="Arial" w:hAnsi="Times New Roman" w:cs="Times New Roman"/>
          <w:color w:val="auto"/>
          <w:kern w:val="0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Работы наступает после формирования групп занимающихся.</w:t>
      </w:r>
    </w:p>
    <w:p w14:paraId="7876D5B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Работа предоставляется в течение периода с 1 января текущего года по 31 декабря 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осуществляется с момента приема получателя Работы в Учреждение до его отчисления из Учреждения.</w:t>
      </w:r>
    </w:p>
    <w:p w14:paraId="01F15653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2.13. Содержание Работы определяется программой спортивной подготовки на спортивно-оздоровительном этапе, разработанной и утверждённой Учреждением.</w:t>
      </w:r>
    </w:p>
    <w:p w14:paraId="2289726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2.14. Режим работы Учреждения, длительность пребывания в нем занимающихся, а также тренировочные нагрузки занимающихся определяются локальными актами Учреждения, программой проведения занятий по физической культуре и спорту, и не должны превышать нормы предельно допустимых нагрузок, определённых законодательством Российской Федерации.</w:t>
      </w:r>
    </w:p>
    <w:p w14:paraId="0DF71232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2.15. Учреждение несет в установленном законодательством порядке ответственность за реализацию не в полном объёме программ занятий по физической культуре и спорту.</w:t>
      </w:r>
    </w:p>
    <w:p w14:paraId="5A81CFC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 Приостановление выполнения Работы:</w:t>
      </w:r>
    </w:p>
    <w:p w14:paraId="410D9176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2.16.1. Приостановление выполнения Работы Получателем осуществляется в следующих случаях:</w:t>
      </w:r>
    </w:p>
    <w:p w14:paraId="4092393A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-собственная инициатива спортсмена и/или его родителей (законных представителей) на основании заявления;</w:t>
      </w:r>
    </w:p>
    <w:p w14:paraId="44AA4C59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болезни получателя Работы;</w:t>
      </w:r>
    </w:p>
    <w:p w14:paraId="543FC9D9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-период санаторно-курортного лечения получателя Работы;</w:t>
      </w:r>
    </w:p>
    <w:p w14:paraId="2E2F69AB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случаи, определённые Уставом Учреждения.</w:t>
      </w:r>
    </w:p>
    <w:p w14:paraId="6BF584C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2.16.2. Основаниями для приостановления Работы Учреждения являются:</w:t>
      </w:r>
    </w:p>
    <w:p w14:paraId="44F4E22C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отсутствие медицинской справки у получателя Работы о состоянии здоровья (заключения врача);</w:t>
      </w:r>
    </w:p>
    <w:p w14:paraId="01959E43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-временная нетрудоспособность тренерского состава (в случае невозможности замещения другим тренером);                   </w:t>
      </w:r>
    </w:p>
    <w:p w14:paraId="63E50F82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отпуск тренерского состава;</w:t>
      </w:r>
    </w:p>
    <w:p w14:paraId="6590DDA5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командировки, курсы повышения квалификации и т.п. тренерского состава;</w:t>
      </w:r>
    </w:p>
    <w:p w14:paraId="0193EC12" w14:textId="77777777" w:rsidR="002457B8" w:rsidRPr="00623454" w:rsidRDefault="002457B8" w:rsidP="00AD732E">
      <w:pPr>
        <w:pStyle w:val="Standard"/>
        <w:ind w:left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отсутствие оборудованных помещений для проведения занятий по обстоятельствам, не зависящим от Учреждения.</w:t>
      </w:r>
    </w:p>
    <w:p w14:paraId="22D41BF3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2.16.3. Срок приостановления выполнения Работы устанавливается в соответствии со временем, указанным в соответствующих документах (заявление, листок нетрудоспособности, медицинская справка, приказы директора Учреждения).</w:t>
      </w:r>
    </w:p>
    <w:p w14:paraId="3E40EF9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2.17. После отмены оснований по приостановлению выполнения Работы выполнение Работы возобновляется в соответствии с программой проведения занятий по физической культуре и спорту.</w:t>
      </w:r>
    </w:p>
    <w:p w14:paraId="5C34C05F" w14:textId="77777777" w:rsidR="002457B8" w:rsidRPr="00623454" w:rsidRDefault="002457B8" w:rsidP="00AD732E">
      <w:pPr>
        <w:pStyle w:val="Standard"/>
        <w:ind w:left="57"/>
        <w:jc w:val="both"/>
        <w:rPr>
          <w:rFonts w:ascii="Times New Roman" w:hAnsi="Times New Roman" w:cs="Times New Roman"/>
          <w:color w:val="auto"/>
          <w:lang w:val="ru-RU"/>
        </w:rPr>
      </w:pPr>
      <w:bookmarkStart w:id="95" w:name="__DdeLink__1980_480628233"/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 Основание для отказа в выполнении Работы:</w:t>
      </w:r>
    </w:p>
    <w:p w14:paraId="2236198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96" w:name="__DdeLink__1977_480628233"/>
      <w:bookmarkEnd w:id="95"/>
      <w:r w:rsidRPr="00623454">
        <w:rPr>
          <w:rFonts w:ascii="Times New Roman" w:eastAsia="Times New Roman" w:hAnsi="Times New Roman" w:cs="Times New Roman"/>
          <w:color w:val="auto"/>
          <w:lang w:val="ru-RU"/>
        </w:rPr>
        <w:t>- заявитель вправе отказаться от получения Работы на основании личного письменного заявления, написанного в свободной форме, направив по адресу электронной почты или обратившись в Учреждение;</w:t>
      </w:r>
    </w:p>
    <w:p w14:paraId="107EA90A" w14:textId="2687DB32" w:rsidR="002457B8" w:rsidRPr="00623454" w:rsidRDefault="002457B8" w:rsidP="00AD732E">
      <w:pPr>
        <w:pStyle w:val="Standard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наличие медицинских противопоказ</w:t>
      </w:r>
      <w:r w:rsidR="0019255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аний для освоения программ </w:t>
      </w:r>
      <w:r w:rsidR="00A72992" w:rsidRPr="00623454">
        <w:rPr>
          <w:rFonts w:ascii="Times New Roman" w:eastAsia="Times New Roman" w:hAnsi="Times New Roman" w:cs="Times New Roman"/>
          <w:color w:val="auto"/>
          <w:lang w:val="ru-RU"/>
        </w:rPr>
        <w:t>по физической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культуре и спорту.</w:t>
      </w:r>
    </w:p>
    <w:p w14:paraId="6627994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2.18.1. Перечень оснований для отказа в выполнении Работы является исчерпывающим.</w:t>
      </w:r>
      <w:bookmarkEnd w:id="96"/>
    </w:p>
    <w:p w14:paraId="183139C7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2.18.2. Решение об отказе в выполнении Работы подписывается директором Учреждения, с указанием причин отказа, выдается заявителю лично не позднее следующего рабочего дня с даты принятия решения об отказе в выполнении Работы.</w:t>
      </w:r>
    </w:p>
    <w:p w14:paraId="3382451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  Требования к местам выполнения Работы:</w:t>
      </w:r>
    </w:p>
    <w:p w14:paraId="27A2176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2.19.1. Места для осуществления Работы находятся в специально предназначенных зданиях, помещениях, спортивных объектах, доступных для населения, которые обеспечены всеми средствами коммунально-бытового обслуживания и оснащены телефонной связью.</w:t>
      </w:r>
    </w:p>
    <w:p w14:paraId="1068377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2.19.2. Учреждение предусматривает следующие помещения:</w:t>
      </w:r>
    </w:p>
    <w:p w14:paraId="0924856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- места для ожидания и приема заявителей;</w:t>
      </w:r>
    </w:p>
    <w:p w14:paraId="591FA573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- места для размещения и оформления визуальной, текстовой и мультимедийной информации о порядке выполнения Работы;</w:t>
      </w:r>
    </w:p>
    <w:p w14:paraId="2E1B1A7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помещения, в которых осуществляется спортивная подготовка;</w:t>
      </w:r>
    </w:p>
    <w:p w14:paraId="60D36AC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гардеробная, раздевалки, душевые;</w:t>
      </w:r>
    </w:p>
    <w:p w14:paraId="29B501F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- специализированные объекты (медицинский кабинет, плоскостные спортивные площадки, спортивные залы, и иные специализированные помещения, необходимые для спортивной подготовки).</w:t>
      </w:r>
    </w:p>
    <w:p w14:paraId="2018D26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2.19.3. Места ожидания и приема заявителей, размещения и оформления визуальной, текстовой и мультимедийной информации о порядке выполнения Работы должны быть оборудованы стульями (креслами) и столами и обеспечены писчей бумагой и письменными принадлежностями (для записи информации). Места ожидания и приема заявителей должны соответствовать санитарно-эпидемиологическим правилам и нормам.</w:t>
      </w:r>
    </w:p>
    <w:p w14:paraId="734D387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2.19.4. Рабочее место специалиста в помещении для приема заявителей должно быть оборудовано персональным компьютером с обеспеченным доступом к электронным справочно-правовым системам.</w:t>
      </w:r>
    </w:p>
    <w:p w14:paraId="747C5F7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2.19.5.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6267F6A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2.19.6. В местах выполнения Работы на видном месте размещаются схемы расположения средств пожаротушения и путей эвакуации посетителей и специалистов. Места выполнения Работы оборудуются средствами пожаротушения и оповещения о возникновении чрезвычайной ситуации.</w:t>
      </w:r>
    </w:p>
    <w:p w14:paraId="496F5AE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2.19.7. По размерам (площади) и техническому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Работы (повышенной и пониженной температуры воздуха, запылённости, загрязнённости, освещённости, шума, вибрации и т.д.).</w:t>
      </w:r>
    </w:p>
    <w:p w14:paraId="500067F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2.19.8.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спортивной подготовки, единовременной пропускной способности, технологии процесса обучения, инженерно-технического оборудования, оснащения необходимой мебелью.</w:t>
      </w:r>
    </w:p>
    <w:p w14:paraId="3AA1C3E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2.20. Ожидание в очереди при подаче заявления о выполнении Работы не должно превышать 15 минут.</w:t>
      </w:r>
    </w:p>
    <w:p w14:paraId="6AE545D7" w14:textId="77777777" w:rsidR="002457B8" w:rsidRPr="00623454" w:rsidRDefault="002457B8" w:rsidP="00AD732E">
      <w:pPr>
        <w:pStyle w:val="Standard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2.21. Показатели доступности и качества Работы.</w:t>
      </w:r>
    </w:p>
    <w:p w14:paraId="78B52989" w14:textId="77777777" w:rsidR="002457B8" w:rsidRPr="00623454" w:rsidRDefault="002457B8" w:rsidP="00AD732E">
      <w:pPr>
        <w:pStyle w:val="Standard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2.21.1.  Показателями доступности Работы являются:</w:t>
      </w:r>
    </w:p>
    <w:p w14:paraId="5907644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– транспортная доступность к местам выполнения Работы;</w:t>
      </w:r>
    </w:p>
    <w:p w14:paraId="0B9EED36" w14:textId="03926A1F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–</w:t>
      </w:r>
      <w:r w:rsidRPr="00623454">
        <w:rPr>
          <w:rFonts w:ascii="Times New Roman" w:eastAsia="Times New Roman" w:hAnsi="Times New Roman" w:cs="Times New Roman"/>
          <w:color w:val="auto"/>
        </w:rPr>
        <w:t> 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размещение информации о порядке выполнения Работы на официальном Интернет-сайте Учредителя –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 Московской области и на сайте Учреждения.</w:t>
      </w:r>
    </w:p>
    <w:p w14:paraId="6AFED5E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2.22.2. Показателями качества выполнения Работы являются:</w:t>
      </w:r>
    </w:p>
    <w:p w14:paraId="4D61F6D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соответствие требованиям Регламента;</w:t>
      </w:r>
    </w:p>
    <w:p w14:paraId="42472E7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достоверность, полнота и своевременность выполнения Работы;</w:t>
      </w:r>
    </w:p>
    <w:p w14:paraId="3FCE199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соблюдение сроков выполнения Работы;</w:t>
      </w:r>
    </w:p>
    <w:p w14:paraId="60B99771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количество обоснованных жалоб.</w:t>
      </w:r>
    </w:p>
    <w:p w14:paraId="4AF3AA1C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00D1C8C5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 Административные процедуры</w:t>
      </w:r>
    </w:p>
    <w:p w14:paraId="0B0FE3D1" w14:textId="77777777" w:rsidR="002457B8" w:rsidRPr="00623454" w:rsidRDefault="002457B8" w:rsidP="00AD732E">
      <w:pPr>
        <w:pStyle w:val="Standard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7BA38FE1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3.1. Учреждение осуществляет прием всех желающих на программы спортивной подготовки на спортивно-оздоровительном этапе,</w:t>
      </w:r>
      <w:r w:rsidRPr="00623454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не имеющие медицинских противопоказаний для занятий физической культурой и спортом, при наличии вакантных мест.</w:t>
      </w:r>
    </w:p>
    <w:p w14:paraId="4CD3B6F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3.2. Процесс получения Работы включает в себя предварительные процедуры и непосредственное выполнение Работы.</w:t>
      </w:r>
    </w:p>
    <w:p w14:paraId="711F0C80" w14:textId="24235FF4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Блок-схема выполнения Работы представлена в Приложении 2 настоящего Регламента.</w:t>
      </w:r>
    </w:p>
    <w:p w14:paraId="7D14278C" w14:textId="1D357BC7" w:rsidR="00A97DAE" w:rsidRPr="00623454" w:rsidRDefault="002457B8" w:rsidP="00A97DAE">
      <w:pPr>
        <w:pStyle w:val="Standard"/>
        <w:jc w:val="both"/>
        <w:rPr>
          <w:rFonts w:ascii="Times New Roman" w:eastAsia="Arial" w:hAnsi="Times New Roman" w:cs="Times New Roman"/>
          <w:color w:val="auto"/>
          <w:lang w:val="ru-RU"/>
        </w:rPr>
      </w:pPr>
      <w:bookmarkStart w:id="97" w:name="__DdeLink__7731_480628233"/>
      <w:r w:rsidRPr="00623454">
        <w:rPr>
          <w:rFonts w:ascii="Times New Roman" w:eastAsia="Times New Roman" w:hAnsi="Times New Roman" w:cs="Times New Roman"/>
          <w:color w:val="auto"/>
          <w:lang w:val="ru-RU"/>
        </w:rPr>
        <w:t>3.3. Прием в Учреждение осуществляется в соответствии с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bookmarkEnd w:id="97"/>
      <w:r w:rsidR="00A97DAE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Административным регламентом предоставления Муниципальной услуги 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«Прием в муниципальные образовательные организации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 округа Серебряные Пруды Московской области, реализующие дополнительные общеобразовательные программы» утвержденным постановлением администрации  </w:t>
      </w:r>
      <w:r w:rsidR="0077709D" w:rsidRPr="00623454">
        <w:rPr>
          <w:rFonts w:ascii="Times New Roman" w:eastAsia="Arial" w:hAnsi="Times New Roman" w:cs="Times New Roman"/>
          <w:color w:val="auto"/>
          <w:lang w:val="ru-RU"/>
        </w:rPr>
        <w:t>городского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 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lastRenderedPageBreak/>
        <w:t xml:space="preserve">округа Серебряные Пруды Московской области </w:t>
      </w:r>
      <w:r w:rsidR="009331F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19.01.2021 №54 </w:t>
      </w:r>
      <w:r w:rsidR="009331F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Прием в муниципальные образовательные организации </w:t>
      </w:r>
      <w:r w:rsidR="0077709D" w:rsidRPr="00623454">
        <w:rPr>
          <w:rFonts w:ascii="Times New Roman" w:eastAsia="Arial" w:hAnsi="Times New Roman" w:cs="Times New Roman"/>
          <w:color w:val="auto"/>
          <w:lang w:val="ru-RU"/>
        </w:rPr>
        <w:t>городского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 округа Серебряные Пруды Московской области, реализующие дополнительные общеобразовательные программы» и постановлением администрации 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 округа Серебряные Пруды Московской области </w:t>
      </w:r>
      <w:r w:rsidR="009331F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 xml:space="preserve">от 17.05.2022 №625 </w:t>
      </w:r>
      <w:r w:rsidR="009331F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«О внесении изменений в Административный Регламент «</w:t>
      </w:r>
      <w:r w:rsidR="009331FD" w:rsidRPr="00623454">
        <w:rPr>
          <w:rFonts w:ascii="Times New Roman" w:eastAsia="Arial" w:hAnsi="Times New Roman" w:cs="Times New Roman"/>
          <w:color w:val="auto"/>
          <w:lang w:val="ru-RU"/>
        </w:rPr>
        <w:t>Прием в муниципальные образовательные организации городского округа Серебряные Пруды Московской области, реализующие дополнительные общеобразовательные программы»</w:t>
      </w:r>
      <w:r w:rsidR="00A97DAE" w:rsidRPr="00623454">
        <w:rPr>
          <w:rFonts w:ascii="Times New Roman" w:eastAsia="Arial" w:hAnsi="Times New Roman" w:cs="Times New Roman"/>
          <w:color w:val="auto"/>
          <w:lang w:val="ru-RU"/>
        </w:rPr>
        <w:t>.</w:t>
      </w:r>
    </w:p>
    <w:p w14:paraId="6CFA57CB" w14:textId="463DB019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3.4. Результатом административных действий является зачисление Получателя Работы в Учреждение. Зачисление оформляется распорядительным актом – приказом директора Учреждения. Дальнейшие взаимоотношения регулируются Договором между Заявителем и Учреждением (Приложение </w:t>
      </w:r>
      <w:r w:rsidR="00AD4D21" w:rsidRPr="00623454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), включающим в себя взаимные права, обязанности и ответственность сторон</w:t>
      </w:r>
    </w:p>
    <w:p w14:paraId="5B070347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3.5. Работа в электронной форме не предоставляется.</w:t>
      </w:r>
    </w:p>
    <w:p w14:paraId="3715907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3.6. Консультирование получателей Работы о порядке ее выполнения проводится посредством личных консультации и консультации по телефону. Все консультации являются безвозмездными.</w:t>
      </w:r>
    </w:p>
    <w:p w14:paraId="5152E3C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3.7. Предоставление устной информации непосредственно в ходе личного приема и посредством телефонной связи не более 15 (пятнадцати) минут.</w:t>
      </w:r>
    </w:p>
    <w:p w14:paraId="73F8B03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3.8. При приёме в Учреждение Получатель Работы и (или) его законные представители должны быть ознакомлены с:</w:t>
      </w:r>
    </w:p>
    <w:p w14:paraId="268C276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-Уставом Учреждения;</w:t>
      </w:r>
    </w:p>
    <w:p w14:paraId="69D0B84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-локальными нормативными актами Учреждения</w:t>
      </w:r>
    </w:p>
    <w:p w14:paraId="073AE43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-Регламентом выполнения Работы.</w:t>
      </w:r>
    </w:p>
    <w:p w14:paraId="7952236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3.9. Выполнение Работы осуществляет следующий персонал Учреждения:</w:t>
      </w:r>
    </w:p>
    <w:p w14:paraId="5F25890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-административно-управленческий аппарат (директор);</w:t>
      </w:r>
    </w:p>
    <w:p w14:paraId="3E05A9A1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-тренерский состав (тренеры);</w:t>
      </w:r>
    </w:p>
    <w:p w14:paraId="7A495D2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-иные работники Учреждения в соответствии с Уставом и штатным расписанием.</w:t>
      </w:r>
    </w:p>
    <w:p w14:paraId="6B878EF0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3.10. Ответственный за </w:t>
      </w:r>
      <w:r w:rsidRPr="00623454">
        <w:rPr>
          <w:rFonts w:ascii="Times New Roman" w:eastAsia="Arial" w:hAnsi="Times New Roman" w:cs="Times New Roman"/>
          <w:color w:val="auto"/>
          <w:kern w:val="0"/>
          <w:lang w:val="ru-RU"/>
        </w:rPr>
        <w:t>выполнение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Работы – директор Учреждения.</w:t>
      </w:r>
    </w:p>
    <w:p w14:paraId="4A836B13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3.11. Тренер при приёме в Учреждение проводит консультацию (инструктаж, беседу) с Получателем Работы и (или) его законными представителями.</w:t>
      </w:r>
    </w:p>
    <w:p w14:paraId="2EAF824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3.12. Предоставляемая Работа должна соответствовать требованиям, установленным Уставом Учреждения и настоящим Регламентом.</w:t>
      </w:r>
    </w:p>
    <w:p w14:paraId="1E26D25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2600B93" w14:textId="77777777" w:rsidR="002457B8" w:rsidRPr="00623454" w:rsidRDefault="002457B8" w:rsidP="00AD732E">
      <w:pPr>
        <w:keepNext/>
        <w:jc w:val="center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Порядок и формы контроля за исполнением административного регламента</w:t>
      </w:r>
    </w:p>
    <w:p w14:paraId="49A8FA8A" w14:textId="77777777" w:rsidR="002457B8" w:rsidRPr="00623454" w:rsidRDefault="002457B8" w:rsidP="00AD732E">
      <w:pPr>
        <w:keepNext/>
        <w:jc w:val="center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</w:p>
    <w:p w14:paraId="72A06ECD" w14:textId="77777777" w:rsidR="002457B8" w:rsidRPr="00623454" w:rsidRDefault="002457B8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4.1.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осуществления контроля за соблюдением и исполнением ответственными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выполнению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Работы, а также принятием ими решений.</w:t>
      </w:r>
    </w:p>
    <w:p w14:paraId="0FC7932E" w14:textId="0BECE78C" w:rsidR="002457B8" w:rsidRPr="00623454" w:rsidRDefault="002457B8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4.1.2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Текущий контроль за соблюдением и исполнением должностными лицами, государственными гражданскими служащими, специалистами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выполнению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. </w:t>
      </w:r>
      <w:r w:rsidR="00FF16EF" w:rsidRPr="00623454">
        <w:rPr>
          <w:rFonts w:ascii="Times New Roman" w:eastAsia="Times New Roman" w:hAnsi="Times New Roman" w:cs="Times New Roman"/>
          <w:color w:val="auto"/>
          <w:lang w:val="ru-RU"/>
        </w:rPr>
        <w:t>Контроль р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абот</w:t>
      </w:r>
      <w:r w:rsidR="00746BC7" w:rsidRPr="00623454"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осуществляется в соответствии с постановлением Правительства Московской области от 16 апреля 2015 года № 253/14</w:t>
      </w:r>
      <w:r w:rsidR="00262750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766603FB" w14:textId="77777777" w:rsidR="002457B8" w:rsidRPr="00623454" w:rsidRDefault="002457B8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и Контроля за соблюдением порядка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</w:p>
    <w:p w14:paraId="42B39DD5" w14:textId="77777777" w:rsidR="002457B8" w:rsidRPr="00623454" w:rsidRDefault="002457B8" w:rsidP="00AD732E">
      <w:pPr>
        <w:widowControl/>
        <w:tabs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устанавливается организационно-распорядительным актом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7FBAD2B6" w14:textId="77777777" w:rsidR="002457B8" w:rsidRPr="00623454" w:rsidRDefault="002457B8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lastRenderedPageBreak/>
        <w:t>4.2.2.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Должностным лицом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ответственным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является руководитель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непосредственно предоставляющей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.</w:t>
      </w:r>
    </w:p>
    <w:p w14:paraId="3D328442" w14:textId="77777777" w:rsidR="002457B8" w:rsidRPr="00623454" w:rsidRDefault="002457B8" w:rsidP="00AD732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4.3.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Ответственность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, иных лиц за решения и действия (бездействие), принимаемые (осуществляемые) в ходе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выполнения Работы </w:t>
      </w:r>
    </w:p>
    <w:p w14:paraId="5608A06E" w14:textId="77777777" w:rsidR="002457B8" w:rsidRPr="00623454" w:rsidRDefault="002457B8" w:rsidP="00AD732E">
      <w:pPr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4.3.1.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Должностное лицо, работник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непосредственно предоставляющие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или участвующие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несут ответственность за соблюдение порядка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установленную законодательством Российской Федерации и законодательством Московской области.</w:t>
      </w:r>
    </w:p>
    <w:p w14:paraId="23FF8E9A" w14:textId="77777777" w:rsidR="002457B8" w:rsidRPr="00623454" w:rsidRDefault="002457B8" w:rsidP="00AD732E">
      <w:pPr>
        <w:keepNext/>
        <w:jc w:val="both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4.4.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Положения, характеризующие требования к порядку и формам контроля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, в том числе со стороны граждан, их объединений и организаций</w:t>
      </w:r>
    </w:p>
    <w:p w14:paraId="1E0E8057" w14:textId="77777777" w:rsidR="002457B8" w:rsidRPr="00623454" w:rsidRDefault="002457B8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4.4.1.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Требованиями к порядку и формам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являются:</w:t>
      </w:r>
    </w:p>
    <w:p w14:paraId="2D5E4DA4" w14:textId="77777777" w:rsidR="002457B8" w:rsidRPr="00623454" w:rsidRDefault="002457B8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- независимость;</w:t>
      </w:r>
    </w:p>
    <w:p w14:paraId="15D563B9" w14:textId="77777777" w:rsidR="002457B8" w:rsidRPr="00623454" w:rsidRDefault="002457B8" w:rsidP="00AD732E">
      <w:pPr>
        <w:jc w:val="both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тщательность.</w:t>
      </w:r>
    </w:p>
    <w:p w14:paraId="365F6D33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участвующего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ED11D3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4.4.3.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Должностные лица, осуществляющие текущий контроль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 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должны принимать меры по предотвращению конфликта интересов при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Работы.</w:t>
      </w:r>
    </w:p>
    <w:p w14:paraId="72D18C63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4.4.4.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Тщательность осуществления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состоит в исполнении уполномоченными лицами обязанностей, предусмотренных настоящим разделом.</w:t>
      </w:r>
    </w:p>
    <w:p w14:paraId="6C03AFC4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4.4.5.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целью соблюдения порядка ее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Подразделение жалобы на нарушение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порядка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повлекшее ее невыполнение или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нарушением срока, установленного Административным регламентом.</w:t>
      </w:r>
    </w:p>
    <w:p w14:paraId="647AF181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4.4.6.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индивидуальные и коллективные обращения с предложениями по совершенствовании порядка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а также жалобы и Заявления на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принятые ими решения, связанные с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5B8FD314" w14:textId="77777777" w:rsidR="002457B8" w:rsidRPr="00623454" w:rsidRDefault="002457B8" w:rsidP="00AD732E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4.4.7.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Контроль за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в том числе со стороны граждан их объединений и организаций, осуществляется посредством открытости деятельности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получения полной, актуальной и достоверной информации о порядке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возможности досудебного рассмотрения обращений (жалоб) в процессе выполнения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37A191B7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4C5FDF17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 Досудебное обжалование заявителем решений и действий (бездействия) должностного лица при выполнении Работы</w:t>
      </w:r>
    </w:p>
    <w:p w14:paraId="14FE4562" w14:textId="77777777" w:rsidR="002457B8" w:rsidRPr="00623454" w:rsidRDefault="002457B8" w:rsidP="00AD732E">
      <w:pPr>
        <w:pStyle w:val="Standard"/>
        <w:ind w:right="4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вправе обжаловать действия (бездействие) или решения Учреждения, предоставляющего Работу, должностных лиц Учреждения в досудебном (внесудебном) порядке.</w:t>
      </w:r>
    </w:p>
    <w:p w14:paraId="79B873C6" w14:textId="77777777" w:rsidR="002457B8" w:rsidRPr="00623454" w:rsidRDefault="002457B8" w:rsidP="00AD732E">
      <w:pPr>
        <w:pStyle w:val="Standard"/>
        <w:ind w:right="4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5.2.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выполнения Работы.</w:t>
      </w:r>
    </w:p>
    <w:p w14:paraId="343E7575" w14:textId="77777777" w:rsidR="002457B8" w:rsidRPr="00623454" w:rsidRDefault="002457B8" w:rsidP="00AD732E">
      <w:pPr>
        <w:pStyle w:val="Standard"/>
        <w:ind w:right="4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5.3.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Заявитель может обратиться с жалобой в следующих случаях:</w:t>
      </w:r>
    </w:p>
    <w:p w14:paraId="5B2CCD2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регистрации запроса заявителя о выполнении Работы;</w:t>
      </w:r>
    </w:p>
    <w:p w14:paraId="60C79EE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-нарушение срока выполнения Работы;</w:t>
      </w:r>
    </w:p>
    <w:p w14:paraId="6528955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Работы;</w:t>
      </w:r>
    </w:p>
    <w:p w14:paraId="60F5B04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Федерации, муниципальными правовыми актами для выполнения Работы, у заявителя;</w:t>
      </w:r>
    </w:p>
    <w:p w14:paraId="4C794C52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в выполнении Работы,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471B12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-затребование с заявителя при выполнении Работы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8A68E1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-отказ должностного лица органа, предоставляющего Работу, в исправлении допущенных опечаток и ошибок в выданных в результате выполнения Работы документах либо нарушение установ</w:t>
      </w:r>
      <w:r w:rsidR="002B12F3" w:rsidRPr="00623454">
        <w:rPr>
          <w:rFonts w:ascii="Times New Roman" w:eastAsia="Times New Roman" w:hAnsi="Times New Roman" w:cs="Times New Roman"/>
          <w:color w:val="auto"/>
          <w:lang w:val="ru-RU"/>
        </w:rPr>
        <w:t>ленного срока таких исправлений;</w:t>
      </w:r>
    </w:p>
    <w:p w14:paraId="28A70A63" w14:textId="77777777" w:rsidR="002B12F3" w:rsidRPr="00623454" w:rsidRDefault="002B12F3" w:rsidP="00AD732E">
      <w:pPr>
        <w:suppressAutoHyphens w:val="0"/>
        <w:jc w:val="both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  нарушение срока или порядка выдачи документов по результатам предоставления Работы;</w:t>
      </w:r>
    </w:p>
    <w:p w14:paraId="2B464A9D" w14:textId="77777777" w:rsidR="002B12F3" w:rsidRPr="00623454" w:rsidRDefault="002B12F3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- приостановление предоставления Работы,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42A929EC" w14:textId="77777777" w:rsidR="002B12F3" w:rsidRPr="00623454" w:rsidRDefault="002B12F3" w:rsidP="00AD732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1"/>
          <w:lang w:val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 w:bidi="ar-SA"/>
        </w:rPr>
        <w:t xml:space="preserve">- требование у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заявителя при предоставлении Работы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Работы.</w:t>
      </w:r>
    </w:p>
    <w:p w14:paraId="6EBA281C" w14:textId="7BCE34C8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(администраци</w:t>
      </w:r>
      <w:r w:rsidR="0062796C" w:rsidRPr="00623454">
        <w:rPr>
          <w:rFonts w:ascii="Times New Roman" w:eastAsia="Times New Roman" w:hAnsi="Times New Roman" w:cs="Times New Roman"/>
          <w:color w:val="auto"/>
          <w:lang w:val="ru-RU"/>
        </w:rPr>
        <w:t>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76A1B128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5.5. Жалоба может быть направлена по почте, а также может быть принята при личном приеме заявителя.</w:t>
      </w:r>
    </w:p>
    <w:p w14:paraId="3416367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5.6. Жалоба должна содержать:</w:t>
      </w:r>
    </w:p>
    <w:p w14:paraId="5333E1C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-наименование органа, предоставляющего Работу, должностного лица органа, предоставляющего Работу, решения и действия (бездействие) которых обжалуются;</w:t>
      </w:r>
    </w:p>
    <w:p w14:paraId="0869366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7590694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предоставляющего Работу, должностного лица органа, предоставляющего Работу;</w:t>
      </w:r>
    </w:p>
    <w:p w14:paraId="3D5E2A9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предоставляющего Работу, должностного лица органа, предоставляющего Работу. Заявителем могут быть представлены документы (при наличии), подтверждающие доводы заявителя, либо их копии.</w:t>
      </w:r>
    </w:p>
    <w:p w14:paraId="6094BFFD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5.7. Жалоба, поступившая в орган, предоставляющий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Работу, должностного лица органа, предоставляющего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459644A5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5.8.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Исчерпывающий перечень оснований для приостановления рассмотрения жалобы.</w:t>
      </w:r>
    </w:p>
    <w:p w14:paraId="30D451D2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5C53C3FF" w14:textId="77777777" w:rsidR="002457B8" w:rsidRPr="00623454" w:rsidRDefault="002457B8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1492FE42" w14:textId="77777777" w:rsidR="002457B8" w:rsidRPr="00623454" w:rsidRDefault="002457B8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5.8.3. Если в обращении (жалобе) заявителя содержится вопрос, на который заявителю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lastRenderedPageBreak/>
        <w:t>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6630DDAD" w14:textId="77777777" w:rsidR="002457B8" w:rsidRPr="00623454" w:rsidRDefault="002457B8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5.8.4.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7BB51C6C" w14:textId="77777777" w:rsidR="002457B8" w:rsidRPr="00623454" w:rsidRDefault="002457B8" w:rsidP="00AD732E">
      <w:pPr>
        <w:pStyle w:val="Standard"/>
        <w:jc w:val="both"/>
        <w:rPr>
          <w:rFonts w:ascii="Times New Roman" w:eastAsia="Times New Roman CYR" w:hAnsi="Times New Roman" w:cs="Times New Roman"/>
          <w:color w:val="auto"/>
          <w:lang w:val="ru-RU"/>
        </w:rPr>
      </w:pP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5.8.5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6E104E9F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5.9. По результатам рассмотрения жалобы орган, предоставляющий муниципальную Работу, принимает одно из следующих решений:</w:t>
      </w:r>
    </w:p>
    <w:p w14:paraId="02A51F7A" w14:textId="585ECB91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3B54C96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отказывает в удовлетворении жалобы.</w:t>
      </w:r>
    </w:p>
    <w:p w14:paraId="2D47D1FD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5.10. Не позднее дня, следующего за днем принятия решения, указанного в п.5.9.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74FA9E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636F332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5.12.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Заявитель вправе обжаловать решения, принятые в ходе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 xml:space="preserve">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051C6F94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5.13. </w:t>
      </w:r>
      <w:r w:rsidRPr="00623454">
        <w:rPr>
          <w:rFonts w:ascii="Times New Roman" w:eastAsia="Times New Roman CYR" w:hAnsi="Times New Roman" w:cs="Times New Roman"/>
          <w:color w:val="auto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EF12CE6" w14:textId="77777777" w:rsidR="002457B8" w:rsidRPr="00623454" w:rsidRDefault="002457B8" w:rsidP="00AD732E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75544CDE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5.15. Заявителю отказывается в удовлетворении жалобы в следующих случаях:</w:t>
      </w:r>
    </w:p>
    <w:p w14:paraId="3E15CE45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6596FD03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C755506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6C4BA776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D644371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>5.17. В ответе по результатам рассмотрения жалобы указываются:</w:t>
      </w:r>
    </w:p>
    <w:p w14:paraId="7A7C1D5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67E83E7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3E96DA9B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3C4D5429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-принятое по жалобе решение;</w:t>
      </w:r>
    </w:p>
    <w:p w14:paraId="7DA2794A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предоставления результата муниципальной работы;</w:t>
      </w:r>
    </w:p>
    <w:p w14:paraId="5D140843" w14:textId="77777777" w:rsidR="002457B8" w:rsidRPr="00623454" w:rsidRDefault="002457B8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64BA96B1" w14:textId="77777777" w:rsidR="00192C20" w:rsidRPr="00623454" w:rsidRDefault="00192C2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533FBA9" w14:textId="77777777" w:rsidR="00192C20" w:rsidRPr="00623454" w:rsidRDefault="00192C20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131DBC0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F2DF4CC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02E6DA7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A508573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0133EC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A5411F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93B233D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8B08D7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FB2EAA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C66C5E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92C337A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1F8330D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FC2A6B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1886CFA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CD6B54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53C0F0C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49DF927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BC5D01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247E204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30D64D5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4FC7EDB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C78ECC0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1CEFF21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34C6FA9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3BD114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2D43C6B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13A27B7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1B1C70A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CEEF46E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0C7F60A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8A50912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321D1AF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9C73A5D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602E5AA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690A34B1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000D3FE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F71D3FE" w14:textId="77777777" w:rsidR="00B80107" w:rsidRPr="00623454" w:rsidRDefault="00B80107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F2BE900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42D9D06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3A41B33" w14:textId="77777777" w:rsidR="003D47BF" w:rsidRPr="00623454" w:rsidRDefault="003D47BF" w:rsidP="00AD732E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1E12FBA" w14:textId="2917FD30" w:rsidR="002457B8" w:rsidRPr="00623454" w:rsidRDefault="00D73B9A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</w:t>
      </w:r>
      <w:r w:rsidR="0058187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192C20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="00BD777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E230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C01352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1</w:t>
      </w:r>
    </w:p>
    <w:p w14:paraId="26F0ADB1" w14:textId="77777777" w:rsidR="002457B8" w:rsidRPr="00623454" w:rsidRDefault="00D73B9A" w:rsidP="00AD732E">
      <w:pPr>
        <w:pStyle w:val="Standard"/>
        <w:ind w:left="5664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 выполнение муниципальной работы</w:t>
      </w:r>
    </w:p>
    <w:p w14:paraId="7A441ED6" w14:textId="734A4671" w:rsidR="00350100" w:rsidRPr="00623454" w:rsidRDefault="002457B8" w:rsidP="009331FD">
      <w:pPr>
        <w:pStyle w:val="Standard"/>
        <w:ind w:left="5664"/>
        <w:rPr>
          <w:rFonts w:ascii="Times New Roman" w:eastAsia="Times New Roman" w:hAnsi="Times New Roman" w:cs="Times New Roman"/>
          <w:color w:val="auto"/>
          <w:lang w:val="ru-RU"/>
        </w:rPr>
      </w:pPr>
      <w:bookmarkStart w:id="98" w:name="__DdeLink__4647_885355878"/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«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</w:p>
    <w:p w14:paraId="56E5CE97" w14:textId="5F7FAE58" w:rsidR="00350100" w:rsidRPr="00623454" w:rsidRDefault="00350100" w:rsidP="00192C20">
      <w:pPr>
        <w:pStyle w:val="Standard"/>
        <w:ind w:left="5670" w:hanging="714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49336201" w14:textId="77777777" w:rsidR="002457B8" w:rsidRPr="00623454" w:rsidRDefault="002457B8" w:rsidP="00AD732E">
      <w:pPr>
        <w:pStyle w:val="Standard"/>
        <w:ind w:left="5664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bookmarkEnd w:id="98"/>
    </w:p>
    <w:p w14:paraId="53439076" w14:textId="77777777" w:rsidR="00350100" w:rsidRPr="00623454" w:rsidRDefault="00350100" w:rsidP="00350100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Органы, ответственные за организацию выполнение Работы</w:t>
      </w:r>
    </w:p>
    <w:p w14:paraId="6209DF60" w14:textId="77777777" w:rsidR="00350100" w:rsidRPr="00623454" w:rsidRDefault="00350100" w:rsidP="00350100">
      <w:pPr>
        <w:pStyle w:val="Standard"/>
        <w:jc w:val="center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2551"/>
        <w:gridCol w:w="2410"/>
        <w:gridCol w:w="2551"/>
      </w:tblGrid>
      <w:tr w:rsidR="00623454" w:rsidRPr="00623454" w14:paraId="4731C33F" w14:textId="77777777" w:rsidTr="00350100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CB3DEB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132442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62C12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99ED4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Телефон,Эл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почта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  <w:tr w:rsidR="00350100" w:rsidRPr="00623454" w14:paraId="6569BC56" w14:textId="77777777" w:rsidTr="00350100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1C0FAB" w14:textId="0B0F6E51" w:rsidR="00350100" w:rsidRPr="00623454" w:rsidRDefault="00350100" w:rsidP="003501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округа Серебряные Пруды Московской области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91ED68" w14:textId="5DA5B12B" w:rsidR="00350100" w:rsidRPr="00623454" w:rsidRDefault="00350100" w:rsidP="00350100">
            <w:pPr>
              <w:pStyle w:val="Standard"/>
              <w:spacing w:after="2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Open Sans" w:hAnsi="Times New Roman" w:cs="Times New Roman"/>
                <w:color w:val="auto"/>
                <w:lang w:val="ru-RU"/>
              </w:rPr>
              <w:t>1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42970, Московская область, </w:t>
            </w:r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 Серебряные Пруды, ул. Первомайская, д.11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4DAA44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0189B35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1AB2EDA0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5D52C9B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4C1299B0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009EC950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дени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9DA367" w14:textId="77777777" w:rsidR="00350100" w:rsidRPr="00623454" w:rsidRDefault="00350100" w:rsidP="00350100">
            <w:pPr>
              <w:pStyle w:val="Standard"/>
              <w:spacing w:after="2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тел.: +7(496) 673-21-52 факс: +7(495) 710-69-79</w:t>
            </w:r>
          </w:p>
          <w:p w14:paraId="4892A01A" w14:textId="77777777" w:rsidR="00350100" w:rsidRPr="00623454" w:rsidRDefault="00350100" w:rsidP="00350100">
            <w:pPr>
              <w:pStyle w:val="Standard"/>
              <w:spacing w:after="2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t>press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@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spadm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ru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hyperlink r:id="rId31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r</w:t>
              </w:r>
            </w:hyperlink>
            <w:hyperlink r:id="rId32" w:history="1"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HYPERLINK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 xml:space="preserve"> "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mailto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: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serprud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@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bk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.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</w:rPr>
                <w:t>ru</w:t>
              </w:r>
              <w:r w:rsidRPr="00623454">
                <w:rPr>
                  <w:rFonts w:ascii="Times New Roman" w:eastAsia="Times New Roman" w:hAnsi="Times New Roman" w:cs="Times New Roman"/>
                  <w:vanish/>
                  <w:color w:val="auto"/>
                  <w:u w:val="single"/>
                  <w:lang w:val="ru-RU"/>
                </w:rPr>
                <w:t>"</w:t>
              </w:r>
            </w:hyperlink>
            <w:hyperlink r:id="rId33" w:history="1">
              <w:r w:rsidRPr="00623454">
                <w:rPr>
                  <w:rFonts w:ascii="Times New Roman" w:eastAsia="Times New Roman" w:hAnsi="Times New Roman" w:cs="Times New Roman"/>
                  <w:color w:val="auto"/>
                  <w:u w:val="single"/>
                </w:rPr>
                <w:t>u</w:t>
              </w:r>
            </w:hyperlink>
          </w:p>
          <w:p w14:paraId="3C14EA26" w14:textId="77777777" w:rsidR="00350100" w:rsidRPr="00623454" w:rsidRDefault="00350100" w:rsidP="00350100">
            <w:pPr>
              <w:pStyle w:val="Standard"/>
              <w:spacing w:after="2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http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://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www</w:t>
            </w:r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spadm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.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u w:val="single"/>
              </w:rPr>
              <w:t>ru</w:t>
            </w:r>
            <w:proofErr w:type="spellEnd"/>
          </w:p>
          <w:p w14:paraId="09679271" w14:textId="77777777" w:rsidR="00350100" w:rsidRPr="00623454" w:rsidRDefault="00350100" w:rsidP="00350100">
            <w:pPr>
              <w:pStyle w:val="Standard"/>
              <w:spacing w:after="1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Open Sans" w:hAnsi="Times New Roman" w:cs="Times New Roman"/>
                <w:color w:val="auto"/>
                <w:lang w:val="ru-RU"/>
              </w:rPr>
              <w:t xml:space="preserve">  </w:t>
            </w:r>
          </w:p>
        </w:tc>
      </w:tr>
    </w:tbl>
    <w:p w14:paraId="246B0D6E" w14:textId="77777777" w:rsidR="00350100" w:rsidRPr="00623454" w:rsidRDefault="00350100" w:rsidP="00350100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410"/>
        <w:gridCol w:w="2551"/>
      </w:tblGrid>
      <w:tr w:rsidR="00623454" w:rsidRPr="00623454" w14:paraId="178FF206" w14:textId="77777777" w:rsidTr="003501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F4CD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2D06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FCC5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73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</w:p>
        </w:tc>
      </w:tr>
      <w:tr w:rsidR="00623454" w:rsidRPr="00623454" w14:paraId="60A95D2B" w14:textId="77777777" w:rsidTr="003501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8442" w14:textId="48B6ED9B" w:rsidR="00350100" w:rsidRPr="00623454" w:rsidRDefault="0062796C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 w:rsidR="00350100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дминистраци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</w:t>
            </w:r>
            <w:r w:rsidR="00350100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="00350100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округа Серебряные Пруды Московской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94AB" w14:textId="4916749D" w:rsidR="00350100" w:rsidRPr="00623454" w:rsidRDefault="00350100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142970, Московская область, </w:t>
            </w:r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Серебряные Пруды, ул.  </w:t>
            </w:r>
            <w:r w:rsidR="0062796C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Первомайская</w:t>
            </w: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стр.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42E7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Понедельник – пятница</w:t>
            </w:r>
          </w:p>
          <w:p w14:paraId="04398F82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–18.00</w:t>
            </w:r>
          </w:p>
          <w:p w14:paraId="2F431DCF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 на обед</w:t>
            </w:r>
          </w:p>
          <w:p w14:paraId="3CDB4ECA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446A64E3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Воскресенье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суббота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  <w:p w14:paraId="40AD3992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выходные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дени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F76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 (496) 67 -323-13</w:t>
            </w:r>
          </w:p>
          <w:p w14:paraId="52D4C182" w14:textId="2EC99376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</w:t>
            </w:r>
          </w:p>
          <w:p w14:paraId="47108ACB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</w:tbl>
    <w:p w14:paraId="5C682924" w14:textId="77777777" w:rsidR="00350100" w:rsidRPr="00623454" w:rsidRDefault="00350100" w:rsidP="00350100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Реквизиты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учреждения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предоставляющего</w:t>
      </w:r>
      <w:proofErr w:type="spellEnd"/>
      <w:r w:rsidRPr="0062345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23454">
        <w:rPr>
          <w:rFonts w:ascii="Times New Roman" w:eastAsia="Times New Roman" w:hAnsi="Times New Roman" w:cs="Times New Roman"/>
          <w:color w:val="auto"/>
        </w:rPr>
        <w:t>Работу</w:t>
      </w:r>
      <w:proofErr w:type="spellEnd"/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722"/>
        <w:gridCol w:w="1701"/>
        <w:gridCol w:w="1672"/>
        <w:gridCol w:w="2013"/>
      </w:tblGrid>
      <w:tr w:rsidR="00623454" w:rsidRPr="00623454" w14:paraId="1AB6739B" w14:textId="77777777" w:rsidTr="00192C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20D9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образовательного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учреждения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E559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Юридический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49DE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  <w:p w14:paraId="70B0AEE0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руководителя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B06D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Время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128D" w14:textId="77777777" w:rsidR="00350100" w:rsidRPr="00623454" w:rsidRDefault="00350100" w:rsidP="00350100">
            <w:pPr>
              <w:pStyle w:val="Standard"/>
              <w:tabs>
                <w:tab w:val="left" w:pos="1452"/>
              </w:tabs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</w:p>
        </w:tc>
      </w:tr>
      <w:tr w:rsidR="00623454" w:rsidRPr="00623454" w14:paraId="5D3C47D5" w14:textId="77777777" w:rsidTr="00192C2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D9D1" w14:textId="5ECF9B18" w:rsidR="009331FD" w:rsidRPr="00623454" w:rsidRDefault="009331FD" w:rsidP="009331FD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муниципальное бюджетное учреждение дополнительного образования «Спортивная школа «Юность» </w:t>
            </w:r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округа Серебряные Пруды</w:t>
            </w:r>
          </w:p>
          <w:p w14:paraId="483975E9" w14:textId="77777777" w:rsidR="00350100" w:rsidRPr="00623454" w:rsidRDefault="00350100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5AB" w14:textId="6E599354" w:rsidR="00350100" w:rsidRPr="00623454" w:rsidRDefault="00350100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142970, Московская область, </w:t>
            </w:r>
            <w:bookmarkStart w:id="99" w:name="OLE_LINK13"/>
            <w:bookmarkStart w:id="100" w:name="OLE_LINK14"/>
            <w:r w:rsidR="00EE3D0E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bookmarkEnd w:id="99"/>
            <w:bookmarkEnd w:id="100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Серебряные Пруды, ул. Б. Луговая, д.8</w:t>
            </w:r>
          </w:p>
          <w:p w14:paraId="007C5BCA" w14:textId="77777777" w:rsidR="00350100" w:rsidRPr="00623454" w:rsidRDefault="00350100" w:rsidP="00350100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FF9E" w14:textId="77777777" w:rsidR="00350100" w:rsidRPr="00623454" w:rsidRDefault="00350100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Тарасова Ю.В.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22D1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9.00 – 18.00</w:t>
            </w:r>
          </w:p>
          <w:p w14:paraId="24B4B01A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Перерыв</w:t>
            </w:r>
          </w:p>
          <w:p w14:paraId="42D498CE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обед</w:t>
            </w:r>
          </w:p>
          <w:p w14:paraId="70F6FBFD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13.00 – 14.00</w:t>
            </w:r>
          </w:p>
          <w:p w14:paraId="4E2DFAFE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воскресенье –</w:t>
            </w:r>
          </w:p>
          <w:p w14:paraId="5502B345" w14:textId="77777777" w:rsidR="00350100" w:rsidRPr="00623454" w:rsidRDefault="00350100" w:rsidP="003501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выходной день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4577" w14:textId="77777777" w:rsidR="00350100" w:rsidRPr="00623454" w:rsidRDefault="00350100" w:rsidP="003501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8(496)67-394-04</w:t>
            </w:r>
          </w:p>
          <w:p w14:paraId="0141C60D" w14:textId="77777777" w:rsidR="004B6629" w:rsidRPr="00623454" w:rsidRDefault="004B6629" w:rsidP="004B6629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sepr_mu_sport_1@mosreg.ru</w:t>
            </w:r>
          </w:p>
          <w:p w14:paraId="04EB983E" w14:textId="77777777" w:rsidR="00350100" w:rsidRPr="00623454" w:rsidRDefault="00350100" w:rsidP="00350100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сайт https://school1-sp.mo.sportsng.ru/</w:t>
            </w:r>
          </w:p>
        </w:tc>
      </w:tr>
    </w:tbl>
    <w:p w14:paraId="7C8BB862" w14:textId="77777777" w:rsidR="00350100" w:rsidRPr="00623454" w:rsidRDefault="00350100" w:rsidP="00350100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</w:t>
      </w:r>
    </w:p>
    <w:p w14:paraId="5FCC8CCD" w14:textId="77777777" w:rsidR="003D47BF" w:rsidRPr="00623454" w:rsidRDefault="003B12A5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</w:t>
      </w:r>
      <w:r w:rsidR="00CD1D8D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</w:t>
      </w:r>
    </w:p>
    <w:p w14:paraId="23E75E33" w14:textId="77777777" w:rsidR="003D47BF" w:rsidRPr="00623454" w:rsidRDefault="003D47BF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21FFCDC1" w14:textId="1A3F62BE" w:rsidR="00273218" w:rsidRPr="00623454" w:rsidRDefault="00273218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0CBBCC92" w14:textId="77777777" w:rsidR="00AD6483" w:rsidRPr="00623454" w:rsidRDefault="00AD6483" w:rsidP="00AD732E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14:paraId="5AEFCF38" w14:textId="449E4559" w:rsidR="002457B8" w:rsidRPr="00623454" w:rsidRDefault="004D1CAF" w:rsidP="00AD732E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</w:t>
      </w:r>
      <w:r w:rsidR="0027321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EA2683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Приложение 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>2</w:t>
      </w:r>
    </w:p>
    <w:p w14:paraId="3CED8903" w14:textId="06D748AB" w:rsidR="002457B8" w:rsidRPr="00623454" w:rsidRDefault="002457B8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к Административному регламенту выполнения муниципальной работы</w:t>
      </w:r>
    </w:p>
    <w:p w14:paraId="7FAE009E" w14:textId="66077CFF" w:rsidR="002457B8" w:rsidRPr="00623454" w:rsidRDefault="002457B8" w:rsidP="00AD732E">
      <w:pPr>
        <w:pStyle w:val="Standard"/>
        <w:ind w:left="4956"/>
        <w:rPr>
          <w:rFonts w:ascii="Times New Roman" w:hAnsi="Times New Roman" w:cs="Times New Roman"/>
          <w:color w:val="auto"/>
          <w:lang w:val="ru-RU"/>
        </w:rPr>
      </w:pPr>
      <w:bookmarkStart w:id="101" w:name="__DdeLink__4652_885355878"/>
      <w:r w:rsidRPr="00623454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  </w:t>
      </w:r>
      <w:bookmarkEnd w:id="101"/>
    </w:p>
    <w:p w14:paraId="515AA702" w14:textId="77777777" w:rsidR="002457B8" w:rsidRPr="00623454" w:rsidRDefault="002457B8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1DC5CA13" w14:textId="77777777" w:rsidR="002457B8" w:rsidRPr="00623454" w:rsidRDefault="002457B8" w:rsidP="00AD732E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486A78A" w14:textId="7A6DE451" w:rsidR="00A86009" w:rsidRPr="00623454" w:rsidRDefault="002457B8" w:rsidP="009331FD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Блок-схема структуры последовательности административных действий при выполнении муниципальной работы «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  </w:t>
      </w:r>
    </w:p>
    <w:p w14:paraId="5CD60E41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AEDCB80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tbl>
      <w:tblPr>
        <w:tblW w:w="9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6"/>
      </w:tblGrid>
      <w:tr w:rsidR="00623454" w:rsidRPr="00623454" w14:paraId="5D583F1B" w14:textId="77777777" w:rsidTr="004524CE">
        <w:tc>
          <w:tcPr>
            <w:tcW w:w="9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A4B8F4" w14:textId="77777777" w:rsidR="00A86009" w:rsidRPr="00623454" w:rsidRDefault="00A86009" w:rsidP="004524CE">
            <w:pPr>
              <w:pStyle w:val="Standard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Выбор родителями (законными представителями) и/или лицом достигшем 14 лет направления программы по занятиям физической культурой и спортом</w:t>
            </w:r>
          </w:p>
        </w:tc>
      </w:tr>
    </w:tbl>
    <w:p w14:paraId="1D79E02D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14:paraId="6799F15E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2345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623454" w:rsidRPr="00623454" w14:paraId="42BC3683" w14:textId="77777777" w:rsidTr="004524CE">
        <w:tc>
          <w:tcPr>
            <w:tcW w:w="9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CD86E1" w14:textId="77777777" w:rsidR="00A86009" w:rsidRPr="00623454" w:rsidRDefault="00A86009" w:rsidP="004524CE">
            <w:pPr>
              <w:pStyle w:val="Standard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Прием документов от лиц для зачисления в Учреждение</w:t>
            </w:r>
          </w:p>
        </w:tc>
      </w:tr>
    </w:tbl>
    <w:p w14:paraId="49841216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14:paraId="6AB6AF4E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0"/>
      </w:tblGrid>
      <w:tr w:rsidR="00A86009" w:rsidRPr="00623454" w14:paraId="5412F6E0" w14:textId="77777777" w:rsidTr="004524CE">
        <w:tc>
          <w:tcPr>
            <w:tcW w:w="8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D7030F4" w14:textId="77777777" w:rsidR="00A86009" w:rsidRPr="00623454" w:rsidRDefault="00A86009" w:rsidP="004524CE">
            <w:pPr>
              <w:pStyle w:val="Standard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Зачисление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в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Учреждение</w:t>
            </w:r>
            <w:proofErr w:type="spellEnd"/>
          </w:p>
        </w:tc>
      </w:tr>
    </w:tbl>
    <w:p w14:paraId="7695E17D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EF86AC0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W w:w="7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5"/>
      </w:tblGrid>
      <w:tr w:rsidR="00A86009" w:rsidRPr="00623454" w14:paraId="453D6330" w14:textId="77777777" w:rsidTr="004524CE"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B2428C8" w14:textId="77777777" w:rsidR="00A86009" w:rsidRPr="00623454" w:rsidRDefault="00A86009" w:rsidP="004524CE">
            <w:pPr>
              <w:pStyle w:val="Standard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Выполнение</w:t>
            </w:r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</w:rPr>
              <w:t xml:space="preserve"> Учреждение</w:t>
            </w:r>
          </w:p>
        </w:tc>
      </w:tr>
    </w:tbl>
    <w:p w14:paraId="5F12FCCE" w14:textId="77777777" w:rsidR="00A86009" w:rsidRPr="00623454" w:rsidRDefault="00A86009" w:rsidP="00A860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5E8BC7A7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33774728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01F19C2E" w14:textId="77777777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2D01519A" w14:textId="53C134A0" w:rsidR="002457B8" w:rsidRPr="00623454" w:rsidRDefault="002457B8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26A43FF7" w14:textId="77777777" w:rsidR="004D1CAF" w:rsidRPr="00623454" w:rsidRDefault="004D1CAF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0636A7FF" w14:textId="77777777" w:rsidR="004D1CAF" w:rsidRPr="00623454" w:rsidRDefault="004D1CAF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79D79D20" w14:textId="77777777" w:rsidR="004D1CAF" w:rsidRPr="00623454" w:rsidRDefault="004D1CAF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5FB3DD5E" w14:textId="77777777" w:rsidR="00350100" w:rsidRPr="00623454" w:rsidRDefault="00350100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12404C06" w14:textId="77777777" w:rsidR="00350100" w:rsidRPr="00623454" w:rsidRDefault="00350100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47B132BC" w14:textId="77777777" w:rsidR="00350100" w:rsidRPr="00623454" w:rsidRDefault="00350100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73F424BE" w14:textId="77777777" w:rsidR="00350100" w:rsidRPr="00623454" w:rsidRDefault="00350100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7832940B" w14:textId="77777777" w:rsidR="00E91EC5" w:rsidRPr="00623454" w:rsidRDefault="00E91EC5" w:rsidP="00AD732E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p w14:paraId="108025E8" w14:textId="77777777" w:rsidR="00A86009" w:rsidRPr="00623454" w:rsidRDefault="00A86009" w:rsidP="009331FD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</w:p>
    <w:p w14:paraId="3761C53E" w14:textId="77777777" w:rsidR="003D47BF" w:rsidRPr="00623454" w:rsidRDefault="003D47BF" w:rsidP="009331FD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</w:p>
    <w:p w14:paraId="6745D575" w14:textId="77777777" w:rsidR="003D47BF" w:rsidRPr="00623454" w:rsidRDefault="003D47BF" w:rsidP="009331FD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</w:p>
    <w:p w14:paraId="09263D3A" w14:textId="77777777" w:rsidR="003D47BF" w:rsidRPr="00623454" w:rsidRDefault="003D47BF" w:rsidP="009331FD">
      <w:pPr>
        <w:pStyle w:val="Standard"/>
        <w:spacing w:after="200"/>
        <w:rPr>
          <w:rFonts w:ascii="Times New Roman" w:eastAsia="Times New Roman" w:hAnsi="Times New Roman" w:cs="Times New Roman"/>
          <w:color w:val="auto"/>
        </w:rPr>
      </w:pPr>
    </w:p>
    <w:p w14:paraId="0174C1EA" w14:textId="77777777" w:rsidR="009331FD" w:rsidRPr="00623454" w:rsidRDefault="009331FD" w:rsidP="009331FD">
      <w:pPr>
        <w:pStyle w:val="Standard"/>
        <w:spacing w:after="200"/>
        <w:rPr>
          <w:rFonts w:ascii="Times New Roman" w:eastAsia="Times New Roman" w:hAnsi="Times New Roman" w:cs="Times New Roman"/>
          <w:color w:val="auto"/>
          <w:lang w:val="ru-RU"/>
        </w:rPr>
      </w:pPr>
    </w:p>
    <w:p w14:paraId="1EADB46B" w14:textId="3BFB8B04" w:rsidR="002457B8" w:rsidRPr="00623454" w:rsidRDefault="002457B8" w:rsidP="00AD732E">
      <w:pPr>
        <w:pStyle w:val="Standard"/>
        <w:spacing w:after="200"/>
        <w:ind w:left="4247"/>
        <w:jc w:val="right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</w:t>
      </w:r>
      <w:r w:rsidRPr="00623454">
        <w:rPr>
          <w:rFonts w:ascii="Times New Roman" w:eastAsia="Times New Roman" w:hAnsi="Times New Roman" w:cs="Times New Roman"/>
          <w:color w:val="auto"/>
          <w:u w:val="single"/>
          <w:vertAlign w:val="superscript"/>
          <w:lang w:val="ru-RU"/>
        </w:rPr>
        <w:t xml:space="preserve"> </w:t>
      </w:r>
    </w:p>
    <w:p w14:paraId="08EF400C" w14:textId="5EC44DFE" w:rsidR="002457B8" w:rsidRPr="00623454" w:rsidRDefault="000E1708" w:rsidP="00AD732E">
      <w:pPr>
        <w:pStyle w:val="Standard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</w:t>
      </w:r>
      <w:r w:rsidR="0058187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7321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="0058187C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="0019255C" w:rsidRPr="00623454">
        <w:rPr>
          <w:rFonts w:ascii="Times New Roman" w:eastAsia="Times New Roman" w:hAnsi="Times New Roman" w:cs="Times New Roman"/>
          <w:color w:val="auto"/>
          <w:lang w:val="ru-RU"/>
        </w:rPr>
        <w:t>Приложение 3</w:t>
      </w:r>
    </w:p>
    <w:p w14:paraId="5D78B14C" w14:textId="508420C1" w:rsidR="002457B8" w:rsidRPr="00623454" w:rsidRDefault="000E1708" w:rsidP="00AD732E">
      <w:pPr>
        <w:pStyle w:val="Standard"/>
        <w:ind w:left="5664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к Административному </w:t>
      </w:r>
      <w:r w:rsidR="00A86009" w:rsidRPr="00623454">
        <w:rPr>
          <w:rFonts w:ascii="Times New Roman" w:eastAsia="Times New Roman" w:hAnsi="Times New Roman" w:cs="Times New Roman"/>
          <w:color w:val="auto"/>
          <w:lang w:val="ru-RU"/>
        </w:rPr>
        <w:t>регламенту выполнения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муниципальной работы «</w:t>
      </w:r>
      <w:bookmarkStart w:id="102" w:name="__DdeLink__4667_885355878"/>
      <w:r w:rsidR="009331FD" w:rsidRPr="00623454">
        <w:rPr>
          <w:rFonts w:ascii="Times New Roman" w:hAnsi="Times New Roman" w:cs="Times New Roman"/>
          <w:color w:val="auto"/>
          <w:lang w:val="ru-RU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»  </w:t>
      </w:r>
      <w:bookmarkEnd w:id="102"/>
      <w:r w:rsidR="002457B8"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</w:p>
    <w:p w14:paraId="7A369F80" w14:textId="77777777" w:rsidR="002457B8" w:rsidRPr="00623454" w:rsidRDefault="002457B8" w:rsidP="00AD732E">
      <w:pPr>
        <w:pStyle w:val="Standard"/>
        <w:ind w:left="5664"/>
        <w:jc w:val="right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</w:p>
    <w:p w14:paraId="0439D61B" w14:textId="77777777" w:rsidR="003D47BF" w:rsidRPr="00623454" w:rsidRDefault="003D47BF" w:rsidP="003D47BF">
      <w:pPr>
        <w:keepNext/>
        <w:keepLines/>
        <w:ind w:firstLine="709"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>ДОГОВОР ОБ ОБРАЗОВАНИИ</w:t>
      </w:r>
    </w:p>
    <w:p w14:paraId="39D78E98" w14:textId="77777777" w:rsidR="003D47BF" w:rsidRPr="00623454" w:rsidRDefault="003D47BF" w:rsidP="003D47BF">
      <w:pPr>
        <w:keepNext/>
        <w:keepLines/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623454" w:rsidRPr="00623454" w14:paraId="7A4B14DD" w14:textId="77777777" w:rsidTr="004524CE">
        <w:trPr>
          <w:trHeight w:val="499"/>
        </w:trPr>
        <w:tc>
          <w:tcPr>
            <w:tcW w:w="5060" w:type="dxa"/>
            <w:shd w:val="clear" w:color="auto" w:fill="auto"/>
          </w:tcPr>
          <w:p w14:paraId="1D862D52" w14:textId="77777777" w:rsidR="003D47BF" w:rsidRPr="00623454" w:rsidRDefault="003D47BF" w:rsidP="004524C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«_______»__________________ 20 ___г.</w:t>
            </w:r>
          </w:p>
        </w:tc>
        <w:tc>
          <w:tcPr>
            <w:tcW w:w="5058" w:type="dxa"/>
            <w:shd w:val="clear" w:color="auto" w:fill="auto"/>
          </w:tcPr>
          <w:p w14:paraId="3F855CEF" w14:textId="77777777" w:rsidR="003D47BF" w:rsidRPr="00623454" w:rsidRDefault="003D47BF" w:rsidP="004524C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 __________________</w:t>
            </w:r>
          </w:p>
        </w:tc>
      </w:tr>
    </w:tbl>
    <w:p w14:paraId="2D6C4C89" w14:textId="4714E202" w:rsidR="003D47BF" w:rsidRPr="00623454" w:rsidRDefault="003D47BF" w:rsidP="003D47BF">
      <w:pPr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Муниципальное учреждение дополнительного образования «</w:t>
      </w:r>
      <w:r w:rsidRPr="00623454">
        <w:rPr>
          <w:rFonts w:ascii="Times New Roman" w:hAnsi="Times New Roman" w:cs="Times New Roman"/>
          <w:color w:val="auto"/>
          <w:u w:val="single"/>
          <w:lang w:val="ru-RU"/>
        </w:rPr>
        <w:t>"Спортив</w:t>
      </w:r>
      <w:r w:rsidR="004524CE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ная Школа "Юность" </w:t>
      </w:r>
      <w:bookmarkStart w:id="103" w:name="OLE_LINK15"/>
      <w:bookmarkStart w:id="104" w:name="OLE_LINK16"/>
      <w:r w:rsidR="00EE3D0E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муниципального</w:t>
      </w:r>
      <w:bookmarkEnd w:id="103"/>
      <w:bookmarkEnd w:id="104"/>
      <w:r w:rsidR="004524CE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о</w:t>
      </w:r>
      <w:r w:rsidRPr="00623454">
        <w:rPr>
          <w:rFonts w:ascii="Times New Roman" w:hAnsi="Times New Roman" w:cs="Times New Roman"/>
          <w:color w:val="auto"/>
          <w:u w:val="single"/>
          <w:lang w:val="ru-RU"/>
        </w:rPr>
        <w:t>круга Серебряные Пруды</w:t>
      </w:r>
      <w:r w:rsidRPr="00623454">
        <w:rPr>
          <w:rFonts w:ascii="Times New Roman" w:hAnsi="Times New Roman" w:cs="Times New Roman"/>
          <w:color w:val="auto"/>
          <w:lang w:val="ru-RU" w:eastAsia="ru-RU"/>
        </w:rPr>
        <w:t xml:space="preserve"> (далее ‒ Учреждение), действующее на основании лицензии "21" июля 2023г. № Л035-01255-50/00665466, выданной Министерством образования Московской области., в лице директора Тарасовой Юлии Викторовны, действующего на основании Устава, именуемый в дальнейшем «Исполнитель», и именуемый в дальнейшем «Заказчик» в лице _________________________________________________________________________________</w:t>
      </w:r>
      <w:r w:rsidR="004524CE" w:rsidRPr="00623454">
        <w:rPr>
          <w:rFonts w:ascii="Times New Roman" w:hAnsi="Times New Roman" w:cs="Times New Roman"/>
          <w:color w:val="auto"/>
          <w:lang w:val="ru-RU" w:eastAsia="ru-RU"/>
        </w:rPr>
        <w:t>___</w:t>
      </w:r>
      <w:r w:rsidRPr="00623454">
        <w:rPr>
          <w:rFonts w:ascii="Times New Roman" w:hAnsi="Times New Roman" w:cs="Times New Roman"/>
          <w:color w:val="auto"/>
          <w:lang w:val="ru-RU" w:eastAsia="ru-RU"/>
        </w:rPr>
        <w:t xml:space="preserve">       и </w:t>
      </w:r>
    </w:p>
    <w:p w14:paraId="2EC0ED20" w14:textId="77777777" w:rsidR="003D47BF" w:rsidRPr="00623454" w:rsidRDefault="003D47BF" w:rsidP="003D47BF">
      <w:pPr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623454">
        <w:rPr>
          <w:rFonts w:ascii="Times New Roman" w:hAnsi="Times New Roman" w:cs="Times New Roman"/>
          <w:color w:val="auto"/>
          <w:lang w:val="ru-RU" w:eastAsia="ru-RU"/>
        </w:rPr>
        <w:t>(Ф.И.О. родителя (законного представителя) несовершеннолетнего)</w:t>
      </w:r>
    </w:p>
    <w:p w14:paraId="3A55B7CC" w14:textId="73C29DD8" w:rsidR="003D47BF" w:rsidRPr="00623454" w:rsidRDefault="003D47BF" w:rsidP="003D47BF">
      <w:pPr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623454">
        <w:rPr>
          <w:rFonts w:ascii="Times New Roman" w:hAnsi="Times New Roman" w:cs="Times New Roman"/>
          <w:color w:val="auto"/>
          <w:lang w:val="ru-RU" w:eastAsia="ru-RU"/>
        </w:rPr>
        <w:t xml:space="preserve"> ______________________________________________________________________________________________________ </w:t>
      </w:r>
    </w:p>
    <w:p w14:paraId="0578D86B" w14:textId="77777777" w:rsidR="003D47BF" w:rsidRPr="00623454" w:rsidRDefault="003D47BF" w:rsidP="003D47BF">
      <w:pPr>
        <w:ind w:firstLine="709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623454">
        <w:rPr>
          <w:rFonts w:ascii="Times New Roman" w:hAnsi="Times New Roman" w:cs="Times New Roman"/>
          <w:color w:val="auto"/>
          <w:lang w:val="ru-RU" w:eastAsia="ru-RU"/>
        </w:rPr>
        <w:t xml:space="preserve">(Ф.И.О. лица, зачисляемого на обучение) именуемый в дальнейшем «Обучающийся», </w:t>
      </w:r>
    </w:p>
    <w:p w14:paraId="0813230B" w14:textId="77777777" w:rsidR="003D47BF" w:rsidRPr="00623454" w:rsidRDefault="003D47BF" w:rsidP="003D47BF">
      <w:pPr>
        <w:ind w:hanging="142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623454">
        <w:rPr>
          <w:rFonts w:ascii="Times New Roman" w:hAnsi="Times New Roman" w:cs="Times New Roman"/>
          <w:color w:val="auto"/>
          <w:lang w:val="ru-RU" w:eastAsia="ru-RU"/>
        </w:rPr>
        <w:t>совместно именуемые «Стороны», заключили настоящий Договор о нижеследующем:</w:t>
      </w:r>
    </w:p>
    <w:p w14:paraId="613409E0" w14:textId="77777777" w:rsidR="003D47BF" w:rsidRPr="00623454" w:rsidRDefault="003D47BF" w:rsidP="003D47B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14:paraId="246BCF03" w14:textId="77777777" w:rsidR="003D47BF" w:rsidRPr="00623454" w:rsidRDefault="003D47BF" w:rsidP="003D47BF">
      <w:pPr>
        <w:keepNext/>
        <w:keepLines/>
        <w:ind w:firstLine="709"/>
        <w:jc w:val="center"/>
        <w:rPr>
          <w:rFonts w:ascii="Times New Roman" w:hAnsi="Times New Roman" w:cs="Times New Roman"/>
          <w:color w:val="auto"/>
        </w:rPr>
      </w:pPr>
      <w:bookmarkStart w:id="105" w:name="bookmark1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 xml:space="preserve">1. </w:t>
      </w:r>
      <w:proofErr w:type="spellStart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>Предмет</w:t>
      </w:r>
      <w:proofErr w:type="spellEnd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 xml:space="preserve"> </w:t>
      </w:r>
      <w:proofErr w:type="spellStart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>договора</w:t>
      </w:r>
      <w:bookmarkEnd w:id="105"/>
      <w:proofErr w:type="spellEnd"/>
    </w:p>
    <w:p w14:paraId="56F16A80" w14:textId="77777777" w:rsidR="003D47BF" w:rsidRPr="00623454" w:rsidRDefault="003D47BF" w:rsidP="00D6136E">
      <w:pPr>
        <w:pStyle w:val="13"/>
        <w:numPr>
          <w:ilvl w:val="1"/>
          <w:numId w:val="23"/>
        </w:numPr>
        <w:tabs>
          <w:tab w:val="left" w:pos="4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068F8420" w14:textId="77777777" w:rsidR="003D47BF" w:rsidRPr="00623454" w:rsidRDefault="003D47BF" w:rsidP="00D6136E">
      <w:pPr>
        <w:pStyle w:val="13"/>
        <w:numPr>
          <w:ilvl w:val="1"/>
          <w:numId w:val="23"/>
        </w:numPr>
        <w:tabs>
          <w:tab w:val="left" w:pos="4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По настоящему договору Исполнитель предоставляет образовательную услугу Обучающемуся ____________________________________________________________________ (Ф.И.О. обучающегося, дата рождения), проживающего по адресу: __________________________________________________________________________________ (адрес места жительства ребенка с указанием места постоянной регистрации) на обучение по дополнительным образовательным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4ACC6803" w14:textId="77777777" w:rsidR="003D47BF" w:rsidRPr="00623454" w:rsidRDefault="003D47BF" w:rsidP="00D6136E">
      <w:pPr>
        <w:pStyle w:val="13"/>
        <w:tabs>
          <w:tab w:val="left" w:pos="4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F1142" w14:textId="77777777" w:rsidR="003D47BF" w:rsidRPr="00623454" w:rsidRDefault="003D47BF" w:rsidP="003D47BF">
      <w:pPr>
        <w:keepNext/>
        <w:keepLines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bookmarkStart w:id="106" w:name="bookmark2"/>
      <w:r w:rsidRPr="00623454">
        <w:rPr>
          <w:rFonts w:ascii="Times New Roman" w:hAnsi="Times New Roman" w:cs="Times New Roman"/>
          <w:b/>
          <w:bCs/>
          <w:color w:val="auto"/>
          <w:lang w:val="ru-RU" w:eastAsia="ru-RU"/>
        </w:rPr>
        <w:t>2. Права и обязанности Сторон</w:t>
      </w:r>
    </w:p>
    <w:p w14:paraId="2305E679" w14:textId="77777777" w:rsidR="003D47BF" w:rsidRPr="00623454" w:rsidRDefault="003D47BF" w:rsidP="003D47BF">
      <w:pPr>
        <w:keepNext/>
        <w:keepLines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 w:eastAsia="ru-RU"/>
        </w:rPr>
        <w:t>2.1. Права и обязанности Исполнителя</w:t>
      </w:r>
      <w:bookmarkEnd w:id="106"/>
    </w:p>
    <w:p w14:paraId="34676D19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Учреждения,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7ED13A4F" w14:textId="44485015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Зачислить Обучающегося в секцию__________________________________________________________ (наименование секции) по дополнительной образовательной программе__________________________________________</w:t>
      </w:r>
      <w:r w:rsidRPr="00623454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______________________________________________________</w:t>
      </w:r>
      <w:r w:rsidR="004524CE" w:rsidRPr="00623454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623454">
        <w:rPr>
          <w:rFonts w:ascii="Times New Roman" w:hAnsi="Times New Roman" w:cs="Times New Roman"/>
          <w:sz w:val="24"/>
          <w:szCs w:val="24"/>
          <w:lang w:eastAsia="ru-RU"/>
        </w:rPr>
        <w:t>(наименование образовательной программы) со сроком освоения образовательной программы ______________, форма обучения очная.</w:t>
      </w:r>
    </w:p>
    <w:p w14:paraId="3BB6EDEC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14:paraId="73D24F12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306BA9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6A9F11A0" w14:textId="6B43638B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14:paraId="73742228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494F3C1C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7FC1E771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Оказывать педагогическую помощь Заказчику по вопросам обучения и воспитания Обучающегося.</w:t>
      </w:r>
    </w:p>
    <w:p w14:paraId="4CD8E21F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 различного уровня.</w:t>
      </w:r>
    </w:p>
    <w:p w14:paraId="376793B5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1B9A556E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Определять программу развития Учреждения,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0ACC2C2A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Устанавливать режим работы Учреждения (расписание занятий, их сменность, продолжительность учебной недели и т.д.) в соответствии с Уставом.</w:t>
      </w:r>
    </w:p>
    <w:p w14:paraId="55C6FA82" w14:textId="6FA0443E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 xml:space="preserve">Поощрять Обучающегося или применять меры дисциплинарного взыскания в соответствии с Уставом </w:t>
      </w:r>
      <w:r w:rsidR="004524CE" w:rsidRPr="00623454">
        <w:rPr>
          <w:rFonts w:ascii="Times New Roman" w:hAnsi="Times New Roman" w:cs="Times New Roman"/>
          <w:sz w:val="24"/>
          <w:szCs w:val="24"/>
          <w:lang w:eastAsia="ru-RU"/>
        </w:rPr>
        <w:t>и Правилами</w:t>
      </w:r>
      <w:r w:rsidRPr="00623454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внутреннего распорядка Учреждения.</w:t>
      </w:r>
    </w:p>
    <w:p w14:paraId="4D85305B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Привлекать Заказчика к материальной ответственности в случае причинения Учреждению материального вреда по вине Обучающегося в соответствии с действующим законодательством.</w:t>
      </w:r>
    </w:p>
    <w:p w14:paraId="099CF8D1" w14:textId="77777777" w:rsidR="003D47BF" w:rsidRPr="00623454" w:rsidRDefault="003D47BF" w:rsidP="00D6136E">
      <w:pPr>
        <w:pStyle w:val="13"/>
        <w:numPr>
          <w:ilvl w:val="2"/>
          <w:numId w:val="24"/>
        </w:numPr>
        <w:tabs>
          <w:tab w:val="left" w:pos="142"/>
          <w:tab w:val="left" w:pos="639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660210A9" w14:textId="77777777" w:rsidR="003D47BF" w:rsidRPr="00623454" w:rsidRDefault="003D47BF" w:rsidP="003D47BF">
      <w:pPr>
        <w:pStyle w:val="13"/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62012" w14:textId="77777777" w:rsidR="003D47BF" w:rsidRPr="00623454" w:rsidRDefault="003D47BF" w:rsidP="003D47BF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 w:eastAsia="ru-RU"/>
        </w:rPr>
        <w:t>2.2. Права и обязанности Заказчика (Обучающегося):</w:t>
      </w:r>
    </w:p>
    <w:p w14:paraId="35495C55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распорядка Учреждения и следовать Уставу Учреждения.</w:t>
      </w:r>
    </w:p>
    <w:p w14:paraId="5A680437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Обеспечивать посещение занятий в соответствии с утвержденным расписанием.</w:t>
      </w:r>
    </w:p>
    <w:p w14:paraId="63769BED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5848CD28" w14:textId="77777777" w:rsidR="003D47BF" w:rsidRPr="00623454" w:rsidRDefault="003D47BF" w:rsidP="00D6136E">
      <w:pPr>
        <w:pStyle w:val="13"/>
        <w:widowControl w:val="0"/>
        <w:numPr>
          <w:ilvl w:val="2"/>
          <w:numId w:val="20"/>
        </w:numPr>
        <w:tabs>
          <w:tab w:val="left" w:pos="-5103"/>
          <w:tab w:val="left" w:pos="142"/>
        </w:tabs>
        <w:suppressAutoHyphens w:val="0"/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Своевременно информировать педагогических работников о болезни ребенка или возможном отсутствии.</w:t>
      </w:r>
    </w:p>
    <w:p w14:paraId="7BF34D3F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 xml:space="preserve">Извещать педагогических работников о сопровождающих в Учреждение и домой Обучающегося. В случае самостоятельного следования Обучающегося в Учреждение и домой, ответственность за жизнь и здоровье ребенка во время следования его по маршруту несет </w:t>
      </w: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Заказчик.</w:t>
      </w:r>
    </w:p>
    <w:p w14:paraId="3FE7624C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Проявлять уважение к педагогическим работникам, Управления и техническому персоналу Учреждения.</w:t>
      </w:r>
    </w:p>
    <w:p w14:paraId="2AB2D38E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Знакомиться с дополнительными образовательными программами, технологиями и формами обучения.</w:t>
      </w:r>
    </w:p>
    <w:p w14:paraId="296AAF2D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Требовать предоставление информации по вопросам организации образовательного процесса.</w:t>
      </w:r>
    </w:p>
    <w:p w14:paraId="7CCF1AD9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Участвовать в управлении Учреждения в соответствии с ее Уставом.</w:t>
      </w:r>
    </w:p>
    <w:p w14:paraId="3045FE4E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>Принимать участие в организации и проведении совместных мероприятий и праздников.</w:t>
      </w:r>
    </w:p>
    <w:p w14:paraId="0839B967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 xml:space="preserve">Представлять письменное заявление о сохранении места в </w:t>
      </w:r>
      <w:r w:rsidRPr="00623454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623454">
        <w:rPr>
          <w:rFonts w:ascii="Times New Roman" w:hAnsi="Times New Roman" w:cs="Times New Roman"/>
          <w:kern w:val="20"/>
          <w:sz w:val="24"/>
          <w:szCs w:val="24"/>
          <w:lang w:eastAsia="ru-RU"/>
        </w:rPr>
        <w:t xml:space="preserve"> на время отсутствия ребёнка по причинам санитарно-курортного лечения, карантина, отпуска, командировки, а так же в иных случаях по согласованию с Исполнителем.</w:t>
      </w:r>
    </w:p>
    <w:p w14:paraId="298A4756" w14:textId="77777777" w:rsidR="003D47BF" w:rsidRPr="00623454" w:rsidRDefault="003D47BF" w:rsidP="00D6136E">
      <w:pPr>
        <w:pStyle w:val="13"/>
        <w:numPr>
          <w:ilvl w:val="2"/>
          <w:numId w:val="20"/>
        </w:numPr>
        <w:tabs>
          <w:tab w:val="left" w:pos="-5103"/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38DF7A72" w14:textId="77777777" w:rsidR="003D47BF" w:rsidRPr="00623454" w:rsidRDefault="003D47BF" w:rsidP="003D47BF">
      <w:pPr>
        <w:pStyle w:val="13"/>
        <w:tabs>
          <w:tab w:val="left" w:pos="-5103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36D6" w14:textId="77777777" w:rsidR="003D47BF" w:rsidRPr="00623454" w:rsidRDefault="003D47BF" w:rsidP="003D47BF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/>
          <w:bCs/>
          <w:color w:val="auto"/>
          <w:lang w:val="ru-RU" w:eastAsia="ru-RU"/>
        </w:rPr>
        <w:t>3. Ответственность Сторон за неисполнение или ненадлежащее исполнение обязательств по договору, порядок разрешения споров</w:t>
      </w:r>
    </w:p>
    <w:p w14:paraId="0F699E44" w14:textId="77777777" w:rsidR="003D47BF" w:rsidRPr="00623454" w:rsidRDefault="003D47BF" w:rsidP="00D6136E">
      <w:pPr>
        <w:pStyle w:val="1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1E9472E" w14:textId="77777777" w:rsidR="003D47BF" w:rsidRPr="00623454" w:rsidRDefault="003D47BF" w:rsidP="00D6136E">
      <w:pPr>
        <w:pStyle w:val="13"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4D5C9D8E" w14:textId="77777777" w:rsidR="003D47BF" w:rsidRPr="00623454" w:rsidRDefault="003D47BF" w:rsidP="00D6136E">
      <w:pPr>
        <w:pStyle w:val="13"/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AD1663" w14:textId="1F183DA9" w:rsidR="003D47BF" w:rsidRPr="00623454" w:rsidRDefault="003D47BF" w:rsidP="00D6136E">
      <w:pPr>
        <w:pStyle w:val="13"/>
        <w:keepNext/>
        <w:keepLines/>
        <w:numPr>
          <w:ilvl w:val="0"/>
          <w:numId w:val="22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14:paraId="1040B97F" w14:textId="77777777" w:rsidR="003D47BF" w:rsidRPr="00623454" w:rsidRDefault="003D47BF" w:rsidP="00D6136E">
      <w:pPr>
        <w:pStyle w:val="13"/>
        <w:keepNext/>
        <w:keepLines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E18F556" w14:textId="77777777" w:rsidR="003D47BF" w:rsidRPr="00623454" w:rsidRDefault="003D47BF" w:rsidP="00D6136E">
      <w:pPr>
        <w:pStyle w:val="13"/>
        <w:keepNext/>
        <w:keepLines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Стороны договорились о внесении изменений в настоящий Договор в связи с внедрением персонифицированного финансирования дополнительного образования в городском округе Озёры.</w:t>
      </w:r>
    </w:p>
    <w:p w14:paraId="3E88A08F" w14:textId="77777777" w:rsidR="003D47BF" w:rsidRPr="00623454" w:rsidRDefault="003D47BF" w:rsidP="00D6136E">
      <w:pPr>
        <w:pStyle w:val="13"/>
        <w:keepNext/>
        <w:keepLines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A847042" w14:textId="77777777" w:rsidR="003D47BF" w:rsidRPr="00623454" w:rsidRDefault="003D47BF" w:rsidP="00D6136E">
      <w:pPr>
        <w:pStyle w:val="13"/>
        <w:keepNext/>
        <w:keepLines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65D35370" w14:textId="77777777" w:rsidR="003D47BF" w:rsidRPr="00623454" w:rsidRDefault="003D47BF" w:rsidP="00D6136E">
      <w:pPr>
        <w:pStyle w:val="13"/>
        <w:keepNext/>
        <w:keepLines/>
        <w:numPr>
          <w:ilvl w:val="1"/>
          <w:numId w:val="22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ни одна из Сторон не заявляет о расторжении Договора, он автоматически пролонгируется ежегодно, вплоть до окончания срока его действия. </w:t>
      </w:r>
    </w:p>
    <w:p w14:paraId="7734EA1E" w14:textId="77777777" w:rsidR="003D47BF" w:rsidRPr="00623454" w:rsidRDefault="003D47BF" w:rsidP="003D47BF">
      <w:pPr>
        <w:pStyle w:val="1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6162" w14:textId="7218E645" w:rsidR="003D47BF" w:rsidRPr="00623454" w:rsidRDefault="003D47BF" w:rsidP="00D6136E">
      <w:pPr>
        <w:pStyle w:val="af2"/>
        <w:keepNext/>
        <w:keepLines/>
        <w:numPr>
          <w:ilvl w:val="0"/>
          <w:numId w:val="2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23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709ACB4F" w14:textId="77777777" w:rsidR="003D47BF" w:rsidRPr="00623454" w:rsidRDefault="003D47BF" w:rsidP="00D6136E">
      <w:pPr>
        <w:pStyle w:val="13"/>
        <w:numPr>
          <w:ilvl w:val="1"/>
          <w:numId w:val="21"/>
        </w:numPr>
        <w:tabs>
          <w:tab w:val="left" w:pos="142"/>
          <w:tab w:val="left" w:pos="4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Учреждения в сети «Интернет».</w:t>
      </w:r>
    </w:p>
    <w:p w14:paraId="7D768650" w14:textId="77777777" w:rsidR="003D47BF" w:rsidRPr="00623454" w:rsidRDefault="003D47BF" w:rsidP="00D6136E">
      <w:pPr>
        <w:pStyle w:val="13"/>
        <w:numPr>
          <w:ilvl w:val="1"/>
          <w:numId w:val="21"/>
        </w:numPr>
        <w:tabs>
          <w:tab w:val="left" w:pos="142"/>
          <w:tab w:val="left" w:pos="490"/>
        </w:tabs>
        <w:spacing w:after="0" w:line="240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Учреждение, до даты издания приказа об окончании обучения или отчисления его из Учреждения.</w:t>
      </w:r>
    </w:p>
    <w:p w14:paraId="470BAB90" w14:textId="77777777" w:rsidR="003D47BF" w:rsidRPr="00623454" w:rsidRDefault="003D47BF" w:rsidP="00D6136E">
      <w:pPr>
        <w:pStyle w:val="13"/>
        <w:numPr>
          <w:ilvl w:val="1"/>
          <w:numId w:val="21"/>
        </w:numPr>
        <w:tabs>
          <w:tab w:val="left" w:pos="142"/>
          <w:tab w:val="left" w:pos="4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Стороны по взаимному согласию вправе дополнить настоящий Договор иными условиями.</w:t>
      </w:r>
    </w:p>
    <w:p w14:paraId="25C1A0EF" w14:textId="77777777" w:rsidR="003D47BF" w:rsidRPr="00623454" w:rsidRDefault="003D47BF" w:rsidP="00D6136E">
      <w:pPr>
        <w:pStyle w:val="13"/>
        <w:numPr>
          <w:ilvl w:val="1"/>
          <w:numId w:val="21"/>
        </w:numPr>
        <w:tabs>
          <w:tab w:val="left" w:pos="142"/>
          <w:tab w:val="left" w:pos="4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047C0B3" w14:textId="77777777" w:rsidR="003D47BF" w:rsidRPr="00623454" w:rsidRDefault="003D47BF" w:rsidP="003D47BF">
      <w:pPr>
        <w:pStyle w:val="13"/>
        <w:tabs>
          <w:tab w:val="left" w:pos="142"/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85EA2" w14:textId="77777777" w:rsidR="003D47BF" w:rsidRPr="00623454" w:rsidRDefault="003D47BF" w:rsidP="003D47BF">
      <w:pPr>
        <w:keepNext/>
        <w:keepLines/>
        <w:widowControl/>
        <w:numPr>
          <w:ilvl w:val="0"/>
          <w:numId w:val="21"/>
        </w:numPr>
        <w:tabs>
          <w:tab w:val="left" w:pos="142"/>
        </w:tabs>
        <w:autoSpaceDN/>
        <w:jc w:val="center"/>
        <w:textAlignment w:val="auto"/>
        <w:rPr>
          <w:rFonts w:ascii="Times New Roman" w:hAnsi="Times New Roman" w:cs="Times New Roman"/>
          <w:b/>
          <w:bCs/>
          <w:color w:val="auto"/>
          <w:lang w:eastAsia="ru-RU"/>
        </w:rPr>
      </w:pPr>
      <w:proofErr w:type="spellStart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>Действие</w:t>
      </w:r>
      <w:proofErr w:type="spellEnd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 xml:space="preserve"> </w:t>
      </w:r>
      <w:proofErr w:type="spellStart"/>
      <w:r w:rsidRPr="00623454">
        <w:rPr>
          <w:rFonts w:ascii="Times New Roman" w:hAnsi="Times New Roman" w:cs="Times New Roman"/>
          <w:b/>
          <w:bCs/>
          <w:color w:val="auto"/>
          <w:lang w:eastAsia="ru-RU"/>
        </w:rPr>
        <w:t>Договора</w:t>
      </w:r>
      <w:proofErr w:type="spellEnd"/>
    </w:p>
    <w:p w14:paraId="5B132AE4" w14:textId="77777777" w:rsidR="003D47BF" w:rsidRPr="00623454" w:rsidRDefault="003D47BF" w:rsidP="003D47BF">
      <w:pPr>
        <w:keepNext/>
        <w:keepLines/>
        <w:tabs>
          <w:tab w:val="left" w:pos="142"/>
        </w:tabs>
        <w:jc w:val="center"/>
        <w:rPr>
          <w:rFonts w:ascii="Times New Roman" w:hAnsi="Times New Roman" w:cs="Times New Roman"/>
          <w:color w:val="auto"/>
        </w:rPr>
      </w:pPr>
    </w:p>
    <w:p w14:paraId="096155F5" w14:textId="77777777" w:rsidR="003D47BF" w:rsidRPr="00623454" w:rsidRDefault="003D47BF" w:rsidP="003D47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 w:eastAsia="ru-RU"/>
        </w:rPr>
        <w:t>6.1. Срок действия договора с _____________ г. по</w:t>
      </w:r>
      <w:bookmarkStart w:id="107" w:name="bookmark3"/>
      <w:r w:rsidRPr="00623454">
        <w:rPr>
          <w:rFonts w:ascii="Times New Roman" w:hAnsi="Times New Roman" w:cs="Times New Roman"/>
          <w:color w:val="auto"/>
          <w:lang w:val="ru-RU" w:eastAsia="ru-RU"/>
        </w:rPr>
        <w:t xml:space="preserve"> _______________ г.</w:t>
      </w:r>
    </w:p>
    <w:p w14:paraId="762B4568" w14:textId="77777777" w:rsidR="003D47BF" w:rsidRPr="00623454" w:rsidRDefault="003D47BF" w:rsidP="003D47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7512A9D4" w14:textId="77777777" w:rsidR="003D47BF" w:rsidRPr="00623454" w:rsidRDefault="003D47BF" w:rsidP="003D47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680A1E61" w14:textId="77777777" w:rsidR="003D47BF" w:rsidRPr="00623454" w:rsidRDefault="003D47BF" w:rsidP="003D47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>Подписи сторон</w:t>
      </w:r>
      <w:bookmarkEnd w:id="107"/>
    </w:p>
    <w:p w14:paraId="673C4C86" w14:textId="77777777" w:rsidR="003D47BF" w:rsidRPr="00623454" w:rsidRDefault="003D47BF" w:rsidP="003D47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6A4B252" wp14:editId="7EAC4AA0">
                <wp:simplePos x="0" y="0"/>
                <wp:positionH relativeFrom="column">
                  <wp:posOffset>-10795</wp:posOffset>
                </wp:positionH>
                <wp:positionV relativeFrom="paragraph">
                  <wp:posOffset>167005</wp:posOffset>
                </wp:positionV>
                <wp:extent cx="5417820" cy="2169795"/>
                <wp:effectExtent l="0" t="0" r="0" b="190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27"/>
                              <w:gridCol w:w="4536"/>
                            </w:tblGrid>
                            <w:tr w:rsidR="002E29C4" w14:paraId="5DA18B0D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4927" w:type="dxa"/>
                                  <w:shd w:val="clear" w:color="auto" w:fill="auto"/>
                                </w:tcPr>
                                <w:p w14:paraId="1795DE27" w14:textId="77777777" w:rsidR="002E29C4" w:rsidRDefault="002E29C4">
                                  <w:pPr>
                                    <w:pStyle w:val="13"/>
                                    <w:tabs>
                                      <w:tab w:val="center" w:pos="4962"/>
                                    </w:tabs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Учреждение: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6B782A39" w14:textId="66B267D0" w:rsidR="002E29C4" w:rsidRPr="003D47BF" w:rsidRDefault="002E29C4" w:rsidP="004524C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Муниципальное бюджетное учреждение дополнительного образования "Спортивная Школа "Юность" </w:t>
                                  </w:r>
                                  <w:r w:rsidRPr="00EE3D0E"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  <w:highlight w:val="yellow"/>
                                      <w:u w:val="single"/>
                                      <w:lang w:val="ru-RU"/>
                                    </w:rPr>
                                    <w:t>муниципального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 округа Серебряные Пруды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-RU"/>
                                    </w:rPr>
                                    <w:t xml:space="preserve">Юридический адрес: 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142970,</w:t>
                                  </w:r>
                                  <w:r w:rsidRPr="00A362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Московская область,</w:t>
                                  </w:r>
                                  <w:r w:rsidRPr="00A362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рабочий поселок Серебряные Пруды,</w:t>
                                  </w:r>
                                </w:p>
                                <w:p w14:paraId="7BF8C56A" w14:textId="5B61345F" w:rsidR="002E29C4" w:rsidRPr="003D47BF" w:rsidRDefault="002E29C4" w:rsidP="004524CE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A362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Б.Луговая</w:t>
                                  </w: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ул., д.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>8Б</w:t>
                                  </w:r>
                                </w:p>
                                <w:p w14:paraId="11BA6554" w14:textId="77777777" w:rsidR="002E29C4" w:rsidRDefault="002E29C4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ОГРН </w:t>
                                  </w:r>
                                  <w:r w:rsidRPr="00A3620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>1045011751762</w:t>
                                  </w:r>
                                </w:p>
                                <w:p w14:paraId="36CDF7B2" w14:textId="77777777" w:rsidR="002E29C4" w:rsidRDefault="002E29C4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3620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ИНН: 5076006989, КПП: 507601001 </w:t>
                                  </w:r>
                                </w:p>
                                <w:p w14:paraId="16A439A3" w14:textId="1A88678A" w:rsidR="002E29C4" w:rsidRDefault="002E29C4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>Телефон: 8(496)67-3-94-04</w:t>
                                  </w:r>
                                </w:p>
                                <w:p w14:paraId="3543F11E" w14:textId="77777777" w:rsidR="002E29C4" w:rsidRDefault="002E29C4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>Директор      Тарасова Ю.В.</w:t>
                                  </w:r>
                                </w:p>
                                <w:p w14:paraId="0A85C9A5" w14:textId="77777777" w:rsidR="002E29C4" w:rsidRDefault="002E29C4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99565D4" w14:textId="77777777" w:rsidR="002E29C4" w:rsidRDefault="002E29C4" w:rsidP="004524CE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>____________________М.П.</w:t>
                                  </w:r>
                                </w:p>
                                <w:p w14:paraId="03705A46" w14:textId="77777777" w:rsidR="002E29C4" w:rsidRDefault="002E29C4" w:rsidP="004524CE">
                                  <w:pPr>
                                    <w:pStyle w:val="13"/>
                                    <w:spacing w:after="0" w:line="240" w:lineRule="auto"/>
                                    <w:ind w:left="0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</w:rPr>
                                    <w:t xml:space="preserve">(подпись)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</w:tcPr>
                                <w:p w14:paraId="0843E442" w14:textId="77777777" w:rsidR="002E29C4" w:rsidRPr="003D47BF" w:rsidRDefault="002E29C4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3D47B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ru-RU"/>
                                    </w:rPr>
                                    <w:t xml:space="preserve">Родители (законные представители): </w:t>
                                  </w:r>
                                </w:p>
                                <w:p w14:paraId="2F986DA0" w14:textId="77777777" w:rsidR="002E29C4" w:rsidRPr="003D47BF" w:rsidRDefault="002E29C4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3D47BF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-RU"/>
                                    </w:rPr>
                                    <w:t>Ф.И.О.___________________________________________________________________________________________________________________________</w:t>
                                  </w:r>
                                </w:p>
                                <w:p w14:paraId="05B26F11" w14:textId="77777777" w:rsidR="002E29C4" w:rsidRPr="003D47BF" w:rsidRDefault="002E29C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  <w:p w14:paraId="295B8DC8" w14:textId="77777777" w:rsidR="002E29C4" w:rsidRDefault="002E29C4"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Домашний адрес, телефон: 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  <w:p w14:paraId="385B0ABF" w14:textId="77777777" w:rsidR="002E29C4" w:rsidRDefault="002E29C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17B81A1B" w14:textId="77777777" w:rsidR="002E29C4" w:rsidRDefault="002E29C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14:paraId="0CCE33AF" w14:textId="77777777" w:rsidR="002E29C4" w:rsidRDefault="002E29C4"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Подпись: </w:t>
                                  </w:r>
                                </w:p>
                              </w:tc>
                            </w:tr>
                          </w:tbl>
                          <w:p w14:paraId="196060B2" w14:textId="77777777" w:rsidR="002E29C4" w:rsidRDefault="002E29C4" w:rsidP="003D47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B252" id="Поле 1" o:spid="_x0000_s1130" type="#_x0000_t202" style="position:absolute;left:0;text-align:left;margin-left:-.85pt;margin-top:13.15pt;width:426.6pt;height:170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K+8AEAAMMDAAAOAAAAZHJzL2Uyb0RvYy54bWysU9tu2zAMfR+wfxD0vjgJekmNOEWXIsOA&#10;7gJ0+wBZlm1hsqhRSuzs60fJdrrL2zA/CJRIHvIc0tv7oTPspNBrsAVfLZacKSuh0rYp+Ncvhzcb&#10;znwQthIGrCr4WXl+v3v9atu7XK2hBVMpZARifd67grchuDzLvGxVJ/wCnLLkrAE7EeiKTVah6Am9&#10;M9l6ubzJesDKIUjlPb0+jk6+S/h1rWT4VNdeBWYKTr2FdGI6y3hmu63IGxSu1XJqQ/xDF53Qlope&#10;oB5FEOyI+i+oTksED3VYSOgyqGstVeJAbFbLP9g8t8KpxIXE8e4ik/9/sPLj6dl9RhaGtzDQABMJ&#10;755AfvPMwr4VtlEPiNC3SlRUeBUly3rn8yk1Su1zH0HK/gNUNGRxDJCAhhq7qArxZIROAzhfRFdD&#10;YJIer69Wt5s1uST51qubu9u761RD5HO6Qx/eKehYNAqONNUEL05PPsR2RD6HxGoejK4O2ph0wabc&#10;G2QnQRtwSN+E/luYsTHYQkwbEeNL4hmpjSTDUA5MVwW/2kSMyLuE6kzMEcbNoj+BjBbwB2c9bVXB&#10;/fejQMWZeW9JvbiCs4GzUc6GsJJSCx44G819GFf16FA3LSGP87HwQArXOnF/6WLqlzYlSTJtdVzF&#10;X+8p6uXf2/0EAAD//wMAUEsDBBQABgAIAAAAIQAOItuO3wAAAAkBAAAPAAAAZHJzL2Rvd25yZXYu&#10;eG1sTI9BT4NAFITvJv6HzTPxYtoFmiJBHo22etNDa9Pzln0CkX1L2KXQf+960uNkJjPfFJvZdOJC&#10;g2stI8TLCARxZXXLNcLx822RgXBesVadZUK4koNNeXtTqFzbifd0OfhahBJ2uUJovO9zKV3VkFFu&#10;aXvi4H3ZwSgf5FBLPagplJtOJlGUSqNaDguN6mnbUPV9GA1CuhvGac/bh93x9V199HVyermeEO/v&#10;5ucnEJ5m/xeGX/yADmVgOtuRtRMdwiJ+DEmEJF2BCH62jtcgzgirNItAloX8/6D8AQAA//8DAFBL&#10;AQItABQABgAIAAAAIQC2gziS/gAAAOEBAAATAAAAAAAAAAAAAAAAAAAAAABbQ29udGVudF9UeXBl&#10;c10ueG1sUEsBAi0AFAAGAAgAAAAhADj9If/WAAAAlAEAAAsAAAAAAAAAAAAAAAAALwEAAF9yZWxz&#10;Ly5yZWxzUEsBAi0AFAAGAAgAAAAhAGeXEr7wAQAAwwMAAA4AAAAAAAAAAAAAAAAALgIAAGRycy9l&#10;Mm9Eb2MueG1sUEsBAi0AFAAGAAgAAAAhAA4i247fAAAACQEAAA8AAAAAAAAAAAAAAAAASgQAAGRy&#10;cy9kb3ducmV2LnhtbFBLBQYAAAAABAAEAPMAAABW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27"/>
                        <w:gridCol w:w="4536"/>
                      </w:tblGrid>
                      <w:tr w:rsidR="002E29C4" w14:paraId="5DA18B0D" w14:textId="77777777">
                        <w:trPr>
                          <w:trHeight w:val="1036"/>
                        </w:trPr>
                        <w:tc>
                          <w:tcPr>
                            <w:tcW w:w="4927" w:type="dxa"/>
                            <w:shd w:val="clear" w:color="auto" w:fill="auto"/>
                          </w:tcPr>
                          <w:p w14:paraId="1795DE27" w14:textId="77777777" w:rsidR="002E29C4" w:rsidRDefault="002E29C4">
                            <w:pPr>
                              <w:pStyle w:val="13"/>
                              <w:tabs>
                                <w:tab w:val="center" w:pos="4962"/>
                              </w:tabs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Учреждение: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</w:rPr>
                              <w:tab/>
                            </w:r>
                          </w:p>
                          <w:p w14:paraId="6B782A39" w14:textId="66B267D0" w:rsidR="002E29C4" w:rsidRPr="003D47BF" w:rsidRDefault="002E29C4" w:rsidP="004524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3D47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Муниципальное бюджетное учреждение дополнительного образования "Спортивная Школа "Юность" </w:t>
                            </w:r>
                            <w:r w:rsidRPr="00EE3D0E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0"/>
                                <w:szCs w:val="20"/>
                                <w:highlight w:val="yellow"/>
                                <w:u w:val="single"/>
                                <w:lang w:val="ru-RU"/>
                              </w:rPr>
                              <w:t>муниципального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 xml:space="preserve"> округа Серебряные Пруды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 xml:space="preserve">Юридический адрес: 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142970,</w:t>
                            </w:r>
                            <w:r w:rsidRPr="00A362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Московская область,</w:t>
                            </w:r>
                            <w:r w:rsidRPr="00A362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рабочий поселок Серебряные Пруды,</w:t>
                            </w:r>
                          </w:p>
                          <w:p w14:paraId="7BF8C56A" w14:textId="5B61345F" w:rsidR="002E29C4" w:rsidRPr="003D47BF" w:rsidRDefault="002E29C4" w:rsidP="004524CE">
                            <w:pPr>
                              <w:rPr>
                                <w:lang w:val="ru-RU"/>
                              </w:rPr>
                            </w:pPr>
                            <w:r w:rsidRPr="00A362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Б.Луговая</w:t>
                            </w:r>
                            <w:r w:rsidRPr="003D47B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 xml:space="preserve"> ул., д.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8Б</w:t>
                            </w:r>
                          </w:p>
                          <w:p w14:paraId="11BA6554" w14:textId="77777777" w:rsidR="002E29C4" w:rsidRDefault="002E29C4">
                            <w:pPr>
                              <w:pStyle w:val="13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ОГРН </w:t>
                            </w:r>
                            <w:r w:rsidRPr="00A3620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1045011751762</w:t>
                            </w:r>
                          </w:p>
                          <w:p w14:paraId="36CDF7B2" w14:textId="77777777" w:rsidR="002E29C4" w:rsidRDefault="002E29C4">
                            <w:pPr>
                              <w:pStyle w:val="1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A3620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ИНН: 5076006989, КПП: 507601001 </w:t>
                            </w:r>
                          </w:p>
                          <w:p w14:paraId="16A439A3" w14:textId="1A88678A" w:rsidR="002E29C4" w:rsidRDefault="002E29C4">
                            <w:pPr>
                              <w:pStyle w:val="13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Телефон: 8(496)67-3-94-04</w:t>
                            </w:r>
                          </w:p>
                          <w:p w14:paraId="3543F11E" w14:textId="77777777" w:rsidR="002E29C4" w:rsidRDefault="002E29C4">
                            <w:pPr>
                              <w:pStyle w:val="1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Директор      Тарасова Ю.В.</w:t>
                            </w:r>
                          </w:p>
                          <w:p w14:paraId="0A85C9A5" w14:textId="77777777" w:rsidR="002E29C4" w:rsidRDefault="002E29C4">
                            <w:pPr>
                              <w:pStyle w:val="13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499565D4" w14:textId="77777777" w:rsidR="002E29C4" w:rsidRDefault="002E29C4" w:rsidP="004524CE">
                            <w:pPr>
                              <w:pStyle w:val="13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____________________М.П.</w:t>
                            </w:r>
                          </w:p>
                          <w:p w14:paraId="03705A46" w14:textId="77777777" w:rsidR="002E29C4" w:rsidRDefault="002E29C4" w:rsidP="004524CE">
                            <w:pPr>
                              <w:pStyle w:val="13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</w:rPr>
                              <w:t xml:space="preserve">(подпись)                                                             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</w:tcPr>
                          <w:p w14:paraId="0843E442" w14:textId="77777777" w:rsidR="002E29C4" w:rsidRPr="003D47BF" w:rsidRDefault="002E29C4">
                            <w:pPr>
                              <w:rPr>
                                <w:lang w:val="ru-RU"/>
                              </w:rPr>
                            </w:pPr>
                            <w:r w:rsidRPr="003D47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Родители (законные представители): </w:t>
                            </w:r>
                          </w:p>
                          <w:p w14:paraId="2F986DA0" w14:textId="77777777" w:rsidR="002E29C4" w:rsidRPr="003D47BF" w:rsidRDefault="002E29C4">
                            <w:pPr>
                              <w:rPr>
                                <w:lang w:val="ru-RU"/>
                              </w:rPr>
                            </w:pPr>
                            <w:r w:rsidRPr="003D47BF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Ф.И.О.___________________________________________________________________________________________________________________________</w:t>
                            </w:r>
                          </w:p>
                          <w:p w14:paraId="05B26F11" w14:textId="77777777" w:rsidR="002E29C4" w:rsidRPr="003D47BF" w:rsidRDefault="002E29C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295B8DC8" w14:textId="77777777" w:rsidR="002E29C4" w:rsidRDefault="002E29C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Домашний адрес, телефон: 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85B0ABF" w14:textId="77777777" w:rsidR="002E29C4" w:rsidRDefault="002E29C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7B81A1B" w14:textId="77777777" w:rsidR="002E29C4" w:rsidRDefault="002E29C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CCE33AF" w14:textId="77777777" w:rsidR="002E29C4" w:rsidRDefault="002E29C4"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Подпись: </w:t>
                            </w:r>
                          </w:p>
                        </w:tc>
                      </w:tr>
                    </w:tbl>
                    <w:p w14:paraId="196060B2" w14:textId="77777777" w:rsidR="002E29C4" w:rsidRDefault="002E29C4" w:rsidP="003D47B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508FFE" w14:textId="77777777" w:rsidR="003D47BF" w:rsidRPr="00623454" w:rsidRDefault="003D47BF" w:rsidP="003D47BF">
      <w:pPr>
        <w:pStyle w:val="4"/>
        <w:keepLines w:val="0"/>
        <w:widowControl/>
        <w:numPr>
          <w:ilvl w:val="3"/>
          <w:numId w:val="0"/>
        </w:numPr>
        <w:tabs>
          <w:tab w:val="num" w:pos="0"/>
        </w:tabs>
        <w:autoSpaceDN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20B0B88D" w14:textId="77777777" w:rsidR="003D47BF" w:rsidRPr="00623454" w:rsidRDefault="003D47BF" w:rsidP="003D47BF">
      <w:pPr>
        <w:rPr>
          <w:rFonts w:ascii="Times New Roman" w:hAnsi="Times New Roman" w:cs="Times New Roman"/>
          <w:color w:val="auto"/>
          <w:lang w:val="ru-RU"/>
        </w:rPr>
      </w:pPr>
    </w:p>
    <w:p w14:paraId="155FED2E" w14:textId="1C1ACBCA" w:rsidR="00F508E3" w:rsidRPr="00623454" w:rsidRDefault="00F508E3" w:rsidP="00AD732E">
      <w:pPr>
        <w:pStyle w:val="Standard"/>
        <w:tabs>
          <w:tab w:val="center" w:pos="4394"/>
        </w:tabs>
        <w:spacing w:after="200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14:paraId="4B08C233" w14:textId="2A0EF2C0" w:rsidR="00F508E3" w:rsidRPr="00623454" w:rsidRDefault="00F508E3" w:rsidP="00AD732E">
      <w:pPr>
        <w:pStyle w:val="Standard"/>
        <w:tabs>
          <w:tab w:val="center" w:pos="4394"/>
        </w:tabs>
        <w:spacing w:after="200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14:paraId="1A836986" w14:textId="3E73EEE1" w:rsidR="00F508E3" w:rsidRPr="00623454" w:rsidRDefault="00F508E3" w:rsidP="00AD732E">
      <w:pPr>
        <w:pStyle w:val="Standard"/>
        <w:tabs>
          <w:tab w:val="center" w:pos="4394"/>
        </w:tabs>
        <w:spacing w:after="200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14:paraId="7AD09A12" w14:textId="77777777" w:rsidR="00D6136E" w:rsidRPr="00623454" w:rsidRDefault="00D6136E" w:rsidP="00AD732E">
      <w:pPr>
        <w:pStyle w:val="Standard"/>
        <w:tabs>
          <w:tab w:val="center" w:pos="4394"/>
        </w:tabs>
        <w:spacing w:after="200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14:paraId="3E6F79DE" w14:textId="77777777" w:rsidR="00B80107" w:rsidRPr="00623454" w:rsidRDefault="00B80107" w:rsidP="00AD732E">
      <w:pPr>
        <w:pStyle w:val="Standard"/>
        <w:tabs>
          <w:tab w:val="center" w:pos="4394"/>
        </w:tabs>
        <w:spacing w:after="20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205CBD72" w14:textId="397EA2B6" w:rsidR="002457B8" w:rsidRPr="00623454" w:rsidRDefault="00573C6F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lastRenderedPageBreak/>
        <w:t xml:space="preserve">     </w:t>
      </w:r>
      <w:r w:rsidR="00223261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       </w:t>
      </w:r>
      <w:r w:rsidR="0058187C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</w:t>
      </w:r>
      <w:r w:rsidR="00EA2683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Приложение </w:t>
      </w:r>
      <w:r w:rsidR="002457B8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4</w:t>
      </w:r>
    </w:p>
    <w:p w14:paraId="20DC8380" w14:textId="1723C917" w:rsidR="002457B8" w:rsidRPr="00623454" w:rsidRDefault="00273218" w:rsidP="00273218">
      <w:pPr>
        <w:widowControl/>
        <w:autoSpaceDN/>
        <w:ind w:left="4956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</w:t>
      </w:r>
      <w:r w:rsidR="002457B8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к постановлению</w:t>
      </w:r>
      <w:r w:rsidR="0004444A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администрации</w:t>
      </w:r>
    </w:p>
    <w:p w14:paraId="46AD8B1C" w14:textId="77777777" w:rsidR="002457B8" w:rsidRPr="00623454" w:rsidRDefault="0058187C" w:rsidP="00AD732E">
      <w:pPr>
        <w:widowControl/>
        <w:autoSpaceDN/>
        <w:ind w:left="4956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</w:t>
      </w:r>
      <w:r w:rsidR="002457B8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городского округа</w:t>
      </w:r>
    </w:p>
    <w:p w14:paraId="0ABE8133" w14:textId="3E80531F" w:rsidR="002457B8" w:rsidRPr="00623454" w:rsidRDefault="00273218" w:rsidP="00273218">
      <w:pPr>
        <w:widowControl/>
        <w:autoSpaceDN/>
        <w:ind w:left="4956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</w:t>
      </w:r>
      <w:r w:rsidR="002457B8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Серебряные Пруды Московской области</w:t>
      </w:r>
    </w:p>
    <w:p w14:paraId="496F34B4" w14:textId="5829FB7B" w:rsidR="008F51ED" w:rsidRPr="00623454" w:rsidRDefault="00223261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</w:t>
      </w:r>
      <w:r w:rsidR="00EB7B5F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</w:t>
      </w:r>
      <w:proofErr w:type="gramStart"/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от </w:t>
      </w:r>
      <w:r w:rsidR="009331FD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№</w:t>
      </w:r>
      <w:proofErr w:type="gramEnd"/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</w:t>
      </w:r>
      <w:r w:rsidR="007D4D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     </w:t>
      </w:r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__</w:t>
      </w:r>
    </w:p>
    <w:p w14:paraId="5563CBCF" w14:textId="37C4693E" w:rsidR="00350100" w:rsidRPr="00623454" w:rsidRDefault="00350100" w:rsidP="00BD7772">
      <w:pPr>
        <w:pStyle w:val="Standard"/>
        <w:ind w:left="5670" w:hanging="714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 </w:t>
      </w:r>
    </w:p>
    <w:p w14:paraId="708E9E09" w14:textId="77777777" w:rsidR="002457B8" w:rsidRPr="00623454" w:rsidRDefault="002457B8" w:rsidP="00AD732E">
      <w:pPr>
        <w:pStyle w:val="Standard"/>
        <w:ind w:left="4956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A51B74E" w14:textId="754FE7B1" w:rsidR="00350100" w:rsidRPr="00623454" w:rsidRDefault="002457B8" w:rsidP="00350100">
      <w:pPr>
        <w:widowControl/>
        <w:tabs>
          <w:tab w:val="left" w:pos="1134"/>
        </w:tabs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Административный регламент выполнения муниципальной работы</w:t>
      </w:r>
      <w:r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 xml:space="preserve"> «</w:t>
      </w:r>
      <w:bookmarkStart w:id="108" w:name="_Hlk150709754"/>
      <w:r w:rsidR="009331FD" w:rsidRPr="00623454">
        <w:rPr>
          <w:rFonts w:ascii="Times New Roman" w:hAnsi="Times New Roman" w:cs="Times New Roman"/>
          <w:color w:val="auto"/>
          <w:lang w:val="ru-RU"/>
        </w:rPr>
        <w:t>Обеспечение участия лиц, проходящих спортивную подготовку, в спортивных соревнованиях</w:t>
      </w:r>
      <w:bookmarkEnd w:id="108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»</w:t>
      </w:r>
    </w:p>
    <w:p w14:paraId="2EB1E18A" w14:textId="77777777" w:rsidR="002D124D" w:rsidRPr="00623454" w:rsidRDefault="002D124D" w:rsidP="00350100">
      <w:pPr>
        <w:widowControl/>
        <w:tabs>
          <w:tab w:val="left" w:pos="1134"/>
        </w:tabs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</w:p>
    <w:p w14:paraId="79262EA4" w14:textId="77777777" w:rsidR="002457B8" w:rsidRPr="00623454" w:rsidRDefault="002457B8" w:rsidP="002D124D">
      <w:pPr>
        <w:widowControl/>
        <w:tabs>
          <w:tab w:val="left" w:pos="1134"/>
        </w:tabs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1. Общие положения</w:t>
      </w:r>
    </w:p>
    <w:p w14:paraId="48D83CAB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2A9C45F6" w14:textId="249633D1" w:rsidR="002457B8" w:rsidRPr="00623454" w:rsidRDefault="002457B8" w:rsidP="009331FD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1.1.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Настоящий регламент (далее – Регламент) устанавливает стандарт и порядок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муниципальной работы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ar-SA" w:bidi="ar-SA"/>
        </w:rPr>
        <w:t>«Обеспечению участия лиц, проходящих спортивную подготовку в спортивных соревнованиях</w:t>
      </w:r>
      <w:bookmarkStart w:id="109" w:name="__DdeLink__9661_1794245941"/>
      <w:bookmarkEnd w:id="109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ar-SA" w:bidi="ar-SA"/>
        </w:rPr>
        <w:t>»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(далее – Работа) в 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331FD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(далее – Учреждение).  </w:t>
      </w:r>
    </w:p>
    <w:p w14:paraId="4834C00A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Регламент разработан в целях повышения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и доступности Работы, создания комфортных условий для получения Работы, определения сроков и последовательности действий (административных процедур), а также порядка взаимодействия с заявителями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Работы.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</w:t>
      </w:r>
    </w:p>
    <w:p w14:paraId="2AB81906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1.2. Настоящим Регламентом устанавливаются обязательные требования, обеспечивающие необходимый уровень доступности Работы в целом, а также на каждом этапе её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, включая обращение за Работой, её оформление и регистрацию, получение Работы, и рассмотрение жалоб (претензий) получателей Работы.</w:t>
      </w:r>
    </w:p>
    <w:p w14:paraId="73A4C967" w14:textId="77777777" w:rsidR="002457B8" w:rsidRPr="00623454" w:rsidRDefault="002457B8" w:rsidP="00AD732E">
      <w:pPr>
        <w:widowControl/>
        <w:autoSpaceDE w:val="0"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  <w:t xml:space="preserve">1.3. В настоящий Регламент могут быть внесены изменения. </w:t>
      </w:r>
    </w:p>
    <w:p w14:paraId="13CF6689" w14:textId="77777777" w:rsidR="002457B8" w:rsidRPr="00623454" w:rsidRDefault="002457B8" w:rsidP="00AD732E">
      <w:pPr>
        <w:widowControl/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  <w:t>Основаниями для внесения изменений в административный регламент являются:</w:t>
      </w:r>
    </w:p>
    <w:p w14:paraId="169D61D3" w14:textId="73E98513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-внесение изменений в правовые акты Российской Федерации и </w:t>
      </w:r>
      <w:bookmarkStart w:id="110" w:name="__DdeLink__5135_179424594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Московской области</w:t>
      </w:r>
      <w:bookmarkEnd w:id="110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, муниципальные правовые акты </w:t>
      </w:r>
      <w:bookmarkStart w:id="111" w:name="__DdeLink__24_673648765"/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области,</w:t>
      </w:r>
      <w:bookmarkEnd w:id="111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регламентирующие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Работы; </w:t>
      </w:r>
    </w:p>
    <w:p w14:paraId="2EBE9D24" w14:textId="6D8AAB73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-изменение структуры органов местного самоуправления</w:t>
      </w:r>
      <w:bookmarkStart w:id="112" w:name="__DdeLink__35_673648765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</w:t>
      </w:r>
      <w:bookmarkEnd w:id="112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области; </w:t>
      </w:r>
    </w:p>
    <w:p w14:paraId="619F3E79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-обращение граждан и организаций с предложениями по совершенствованию административных действий, административных процедур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Работы, внесение изменений в нормативные документы, в Устав Учреждения.</w:t>
      </w:r>
    </w:p>
    <w:p w14:paraId="352CA457" w14:textId="77777777" w:rsidR="002457B8" w:rsidRPr="00623454" w:rsidRDefault="00F07866" w:rsidP="00AD732E">
      <w:pPr>
        <w:keepNext/>
        <w:widowControl/>
        <w:autoSpaceDN/>
        <w:spacing w:after="200"/>
        <w:ind w:left="432"/>
        <w:textAlignment w:val="auto"/>
        <w:outlineLvl w:val="0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ru-RU" w:bidi="ar-SA"/>
        </w:rPr>
        <w:t xml:space="preserve">                                  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ru-RU" w:bidi="ar-SA"/>
        </w:rPr>
        <w:t>2. Стандарт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zh-CN" w:bidi="ar-SA"/>
        </w:rPr>
        <w:t xml:space="preserve"> выполнения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ru-RU" w:bidi="ar-SA"/>
        </w:rPr>
        <w:t xml:space="preserve"> Работы </w:t>
      </w:r>
    </w:p>
    <w:p w14:paraId="0CA9652A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2.1. Наименование муниципальной Работы – «О</w:t>
      </w:r>
      <w:bookmarkStart w:id="113" w:name="__DdeLink__49_919941052"/>
      <w:bookmarkStart w:id="114" w:name="__DdeLink__61_919941052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беспечению участия лиц, проходящих спортивную подготовку, в спортивных соревнованиях</w:t>
      </w:r>
      <w:bookmarkEnd w:id="113"/>
      <w:bookmarkEnd w:id="114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»</w:t>
      </w:r>
    </w:p>
    <w:p w14:paraId="599AC1A4" w14:textId="7F2043A0" w:rsidR="002457B8" w:rsidRPr="00623454" w:rsidRDefault="002457B8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2.2.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осуществляется</w:t>
      </w:r>
      <w:bookmarkStart w:id="115" w:name="__DdeLink__3978_268349292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bookmarkEnd w:id="115"/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>.</w:t>
      </w:r>
    </w:p>
    <w:p w14:paraId="21039210" w14:textId="3FE7EDA4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2.3.  </w:t>
      </w:r>
      <w:bookmarkStart w:id="116" w:name="__DdeLink__15328_1958403334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Учредитель Учреждений – муниципальное образование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 Серебряные Пруды Московской области. От имени муниципального образования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="00EE3D0E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округ Серебряные Пруды Московской области, функции и полномочия учредителя осуществляет администрация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 (далее - Учредитель)</w:t>
      </w:r>
      <w:bookmarkStart w:id="117" w:name="__DdeLink__3975_2683492921"/>
      <w:bookmarkStart w:id="118" w:name="__DdeLink__52_6736487651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.</w:t>
      </w:r>
      <w:bookmarkEnd w:id="117"/>
      <w:bookmarkEnd w:id="118"/>
    </w:p>
    <w:p w14:paraId="21072F5B" w14:textId="4093A16E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Учреждение находится в ведомственной подчиненности</w:t>
      </w:r>
      <w:r w:rsidR="0062796C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области, который осуществляет часть функций и полномочий Учредителя. </w:t>
      </w:r>
      <w:bookmarkEnd w:id="116"/>
    </w:p>
    <w:p w14:paraId="2BB06AB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2.4.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Выполнение муниципальной Работы 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  <w:t>осуществляется в соответствии с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:</w:t>
      </w:r>
    </w:p>
    <w:p w14:paraId="29FB7C60" w14:textId="77777777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Конституцией Российской Федерации (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Российская газета, 1993, 25 декабря; Собрание законодательства Российской Федерации, 2009, № 4, ст. 445);</w:t>
      </w:r>
    </w:p>
    <w:p w14:paraId="2FDF2CB1" w14:textId="77777777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lastRenderedPageBreak/>
        <w:t>- 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1FC25686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14:paraId="7D7E0C72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14.08.2013 № 329-ФЗ «О физической культуре и спорте в Российской Федерации»;</w:t>
      </w:r>
    </w:p>
    <w:p w14:paraId="1AE6380F" w14:textId="76CD32C0" w:rsidR="00C4043B" w:rsidRPr="00623454" w:rsidRDefault="00C4043B" w:rsidP="00C4043B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Федеральным законом от 30.04.2021 № 127-ФЗ «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>О внесении изменений в Федеральный закон "О физической культуре и спорте в Российской Федерации " и Федеральный закон "Об образовании в Российской Федерации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14:paraId="67B07356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7745A93E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14:paraId="467AAB28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14:paraId="6B04EC47" w14:textId="77777777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14:paraId="36E95C53" w14:textId="77777777" w:rsidR="002457B8" w:rsidRPr="00623454" w:rsidRDefault="002457B8" w:rsidP="00AD732E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Семейным кодексом Российской Федерации (Собрание законодательства Российской Федерации, 1996, № 1, ст. 16); </w:t>
      </w:r>
    </w:p>
    <w:p w14:paraId="3187B1CC" w14:textId="1275F239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10.07.2013 № 584 (ред. от 14.11.2015)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3DBCAA30" w14:textId="5E1688AE" w:rsidR="002457B8" w:rsidRPr="00623454" w:rsidRDefault="002457B8" w:rsidP="00AD732E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28.11.2011 № 977 (ред. от 09.12.2013)</w:t>
      </w:r>
      <w:r w:rsidR="009C2C81"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взаимодействие»;</w:t>
      </w:r>
    </w:p>
    <w:p w14:paraId="09D9CD6E" w14:textId="20ADAED8" w:rsidR="002457B8" w:rsidRPr="00623454" w:rsidRDefault="002457B8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 xml:space="preserve">- Уставом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муниципального бюджетного учреждения дополнительного образования «Спортивная школа «Юность»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;</w:t>
      </w:r>
    </w:p>
    <w:p w14:paraId="3BEB5665" w14:textId="6DB53FB8" w:rsidR="002457B8" w:rsidRPr="00623454" w:rsidRDefault="002457B8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Локальными актами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>МБУДО «СШ «Юность».</w:t>
      </w:r>
    </w:p>
    <w:p w14:paraId="4E5E2566" w14:textId="24093EE3" w:rsidR="002457B8" w:rsidRPr="00623454" w:rsidRDefault="002457B8" w:rsidP="00AD732E">
      <w:pPr>
        <w:widowControl/>
        <w:tabs>
          <w:tab w:val="left" w:pos="-60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2.</w:t>
      </w:r>
      <w:r w:rsidR="004524CE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5. Порядок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информирования о порядке выполнения Работы</w:t>
      </w:r>
    </w:p>
    <w:p w14:paraId="0CCDA98D" w14:textId="77777777" w:rsidR="002457B8" w:rsidRPr="00623454" w:rsidRDefault="002457B8" w:rsidP="00AD732E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2.5.2. Основными требованиями к информированию граждан о порядке выполнения Работы являются достоверность предоставляемой информации, четкость изложения информации, полнота информирования.</w:t>
      </w:r>
    </w:p>
    <w:p w14:paraId="48EE447D" w14:textId="77777777" w:rsidR="002457B8" w:rsidRPr="00623454" w:rsidRDefault="002457B8" w:rsidP="00AD732E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2.5.3. Справочная информация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, размещаемых в помещениях Учреждения, Интернет-сайте содержится следующая информация:</w:t>
      </w:r>
    </w:p>
    <w:p w14:paraId="77C64713" w14:textId="4FEBAFFA" w:rsidR="002457B8" w:rsidRPr="00623454" w:rsidRDefault="002457B8" w:rsidP="00AD732E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-адрес администрации</w:t>
      </w:r>
      <w:bookmarkStart w:id="119" w:name="__DdeLink__58_673648765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bookmarkStart w:id="120" w:name="__DdeLink__62_673648765"/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Московской области</w:t>
      </w:r>
      <w:bookmarkEnd w:id="119"/>
      <w:bookmarkEnd w:id="120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, адрес Интернет-сайта, номера телефонов, электронной почты; адрес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спорту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Московской области, адрес Интернет-сайта, номера телефонов, электронной почты;</w:t>
      </w:r>
    </w:p>
    <w:p w14:paraId="0CA191AD" w14:textId="2E5853C6" w:rsidR="002457B8" w:rsidRPr="00623454" w:rsidRDefault="002457B8" w:rsidP="00AD732E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-график работы администрации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Московской области, фамилии, имена, отчества и должности сотрудников, осуществляющих приём и консультирование граждан, адреса организаций и учреждений, взаимодействующих с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администрацией </w:t>
      </w:r>
      <w:r w:rsidR="00EE3D0E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Московской области  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Работы;</w:t>
      </w:r>
    </w:p>
    <w:p w14:paraId="2D5E515F" w14:textId="77777777" w:rsidR="002457B8" w:rsidRPr="00623454" w:rsidRDefault="002457B8" w:rsidP="00AD732E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lastRenderedPageBreak/>
        <w:t>-месторасположение, график (режим) работы, номер телефона, адрес Интернет-сайта и электронной почты Учреждения;</w:t>
      </w:r>
    </w:p>
    <w:p w14:paraId="166473D8" w14:textId="77777777" w:rsidR="002457B8" w:rsidRPr="00623454" w:rsidRDefault="002457B8" w:rsidP="00AD732E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-перечень программ, по которым ведётся спортивная подготовка в Учреждении;</w:t>
      </w:r>
    </w:p>
    <w:p w14:paraId="26BCE024" w14:textId="77777777" w:rsidR="002457B8" w:rsidRPr="00623454" w:rsidRDefault="002457B8" w:rsidP="00AD732E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-извлечения из законодательных и иных нормативных правовых актов, регулирующих деятельность по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Работы.</w:t>
      </w:r>
    </w:p>
    <w:p w14:paraId="36EF812C" w14:textId="28280801" w:rsidR="002457B8" w:rsidRPr="00623454" w:rsidRDefault="002457B8" w:rsidP="00AD732E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bookmarkStart w:id="121" w:name="__DdeLink__1664_483452082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2.6. Работа включает в себя - обеспечение участия лиц, проходящих спортивную подготовку, в спортивных соревнованиях (региональные, межрегиональные), включенных в Календарный план физкультурных и спортивных мероприятий Учреждения.</w:t>
      </w:r>
    </w:p>
    <w:p w14:paraId="1D3B4263" w14:textId="1B904586" w:rsidR="002457B8" w:rsidRPr="00623454" w:rsidRDefault="002457B8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2.6.1. К лицам, проходящим спортивную подготовку и выступающим в спортивных соревнованиях, относятся спортсмены, проходящие спортивную подготовку в физкультурно-спортивных организациях, </w:t>
      </w:r>
      <w:bookmarkStart w:id="122" w:name="_Hlk150712300"/>
      <w:r w:rsidR="00C4043B" w:rsidRPr="00623454">
        <w:rPr>
          <w:rFonts w:ascii="Times New Roman" w:hAnsi="Times New Roman" w:cs="Times New Roman"/>
          <w:color w:val="auto"/>
          <w:shd w:val="clear" w:color="auto" w:fill="FFFFFF"/>
          <w:lang w:val="ru-RU"/>
        </w:rPr>
        <w:t>реализующих дополнительные образовательные программы спортивной подготовки</w:t>
      </w:r>
      <w:bookmarkEnd w:id="122"/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(далее – Спортсмены).</w:t>
      </w:r>
    </w:p>
    <w:p w14:paraId="056E9BC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2.7.  Получателями Работы являются Спортсмены, зачисленные в Учреждение на этап спортивной подготовки для прохождения спортивной подготовки, в соответствии с реализуемой программой спортивной подготовки по виду спорта.</w:t>
      </w:r>
    </w:p>
    <w:p w14:paraId="7F5B8DB0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2.8. Работа осуществляется в пределах выделенной субсидии на финансовое обеспечение выполнения муниципального задания на оказание муниципальных услуг (выполнение работ).</w:t>
      </w:r>
    </w:p>
    <w:p w14:paraId="76579C0F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2.9. Участие Спортсменов в спортивных соревнованиях осуществляется в соответствии с требованиями, предусмотренными в программе спортивной подготовки по виду спорта.</w:t>
      </w:r>
    </w:p>
    <w:p w14:paraId="1A0AE6DC" w14:textId="55E171D2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2.10.</w:t>
      </w:r>
      <w:r w:rsidR="00B56E7F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Спортсмены направляются на спортивные соревнования Учреждением, в соответствии с содержащимся в программе спортивной подготовки календарным планом, Календарным планом физкультурных и спортивных мероприятий Учреждения и положениями (регламентами) о спортивных соревнованиях.</w:t>
      </w:r>
    </w:p>
    <w:p w14:paraId="2F473FB1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2.11. Основанием для участия Спортсменов в спортивных соревнованиях являются вызовы от Федераций по видам спорта и других физкультурно-спортивных организаций.</w:t>
      </w:r>
    </w:p>
    <w:p w14:paraId="5B6344DD" w14:textId="64B618D5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2.12. Финансовое обеспечение Спортсменов при направлении на региональные, межрегиональные, и других спортивные соревнования осуществляется в соответствии с Календарным планом физкультурных и спортивных мероприятий Учреждения и на основании нормативно-правовых актов администрации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округа Серебряные Пруды</w:t>
      </w:r>
    </w:p>
    <w:p w14:paraId="0A55AAC7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2.13. Результатом выполнения Работы является наличие у Учреждения перечня следующих документов:</w:t>
      </w:r>
    </w:p>
    <w:p w14:paraId="13855BA1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копии приказа и сметы об участии спортсменов в спортивных соревнованиях;</w:t>
      </w:r>
    </w:p>
    <w:p w14:paraId="7E18DFF7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итоговые протоколы спортивного соревнования (по виду спорта).</w:t>
      </w:r>
    </w:p>
    <w:p w14:paraId="1B54F494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2.14. Основанием для отказа в выполнении Работы Учреждением является:</w:t>
      </w:r>
    </w:p>
    <w:p w14:paraId="25379055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отсутствие в физкультурно-спортивной организации Спортсменов,</w:t>
      </w:r>
    </w:p>
    <w:p w14:paraId="5FA8DA0E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проходящих спортивную подготовку в соответствии с реализуемой программой спортивной подготовки по виду спорта;</w:t>
      </w:r>
    </w:p>
    <w:p w14:paraId="6BC2285F" w14:textId="009C74B8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отсутствие в Календарном плане физкультурных и спортивных мероприятий учреждения региональных, межрегиональных и других соревнований.</w:t>
      </w:r>
    </w:p>
    <w:p w14:paraId="1293A3D3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2.15. Показатели объема - количество соревнований, предусмотренных Спортсменам на этапах спортивной подготовки, согласно реализуемой программы спортивной подготовки по виду спорта (штука).</w:t>
      </w:r>
    </w:p>
    <w:p w14:paraId="45008AED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2.16. Показателем качества Работы является доля Спортсменов, принявших участие в спортивных соревнованиях на этапах спортивной подготовки(процент).</w:t>
      </w:r>
      <w:bookmarkStart w:id="123" w:name="__DdeLink__1447_1784525804"/>
      <w:bookmarkEnd w:id="123"/>
    </w:p>
    <w:bookmarkEnd w:id="121"/>
    <w:p w14:paraId="40DE858E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33B68229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3. Административные процедуры</w:t>
      </w:r>
    </w:p>
    <w:p w14:paraId="7BAC361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3.1. Выполнение Работы включает в себя следующие административные процедуры:</w:t>
      </w:r>
    </w:p>
    <w:p w14:paraId="18A4BA7F" w14:textId="77777777" w:rsidR="002457B8" w:rsidRPr="00623454" w:rsidRDefault="002457B8" w:rsidP="00AD732E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-подача заявки на участие Спортсменов в спортивных соревнованиях;</w:t>
      </w:r>
    </w:p>
    <w:p w14:paraId="02936A64" w14:textId="77777777" w:rsidR="002457B8" w:rsidRPr="00623454" w:rsidRDefault="002457B8" w:rsidP="00AD732E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подготовка приказа директора Учреждения о формировании команды для участия в соревнованиях из числа Спортсменов, проходящих спортивную подготовку;</w:t>
      </w:r>
    </w:p>
    <w:p w14:paraId="6C65200B" w14:textId="5D912533" w:rsidR="002457B8" w:rsidRPr="00623454" w:rsidRDefault="002457B8" w:rsidP="00AD732E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</w:t>
      </w:r>
      <w:r w:rsidR="00B56E7F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обеспечение участия Спортсменов, проходящих спортивную подготовку, в спортивных соревнованиях.</w:t>
      </w:r>
    </w:p>
    <w:p w14:paraId="7E8B3C28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lastRenderedPageBreak/>
        <w:t xml:space="preserve">3.2.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осуществляет следующий персонал Учреждения:</w:t>
      </w:r>
    </w:p>
    <w:p w14:paraId="3E8FCC88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-административно-управленческий аппарат (директор);</w:t>
      </w:r>
    </w:p>
    <w:p w14:paraId="2DA65CF1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-тренерский состав (тренеры);</w:t>
      </w:r>
    </w:p>
    <w:p w14:paraId="624853BA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-иные работники Учреждения в соответствии с Уставом и штатным расписанием.</w:t>
      </w:r>
    </w:p>
    <w:p w14:paraId="0BC10008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3.3. Ответственный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– директор Учреждения.</w:t>
      </w:r>
    </w:p>
    <w:p w14:paraId="062AF73F" w14:textId="77777777" w:rsidR="002457B8" w:rsidRPr="00623454" w:rsidRDefault="002457B8" w:rsidP="00AD732E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3.4. Блок-схема последовательности действий при выполнении муниципальной работы представлена в Приложении 2 к настоящему Регламенту.</w:t>
      </w:r>
    </w:p>
    <w:p w14:paraId="395BD22D" w14:textId="77777777" w:rsidR="002457B8" w:rsidRPr="00623454" w:rsidRDefault="002457B8" w:rsidP="00AD732E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29ADB39" w14:textId="77777777" w:rsidR="002457B8" w:rsidRPr="00623454" w:rsidRDefault="002457B8" w:rsidP="00AD732E">
      <w:pPr>
        <w:keepNext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Порядок и формы контроля за исполнением административного регламента</w:t>
      </w:r>
    </w:p>
    <w:p w14:paraId="59D8C923" w14:textId="77777777" w:rsidR="002457B8" w:rsidRPr="00623454" w:rsidRDefault="002457B8" w:rsidP="00AD732E">
      <w:pPr>
        <w:keepNext/>
        <w:jc w:val="center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</w:p>
    <w:p w14:paraId="6CA91CBA" w14:textId="77777777" w:rsidR="002457B8" w:rsidRPr="00623454" w:rsidRDefault="002457B8" w:rsidP="00AD732E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4.1.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осуществления контроля за соблюдением и исполнением ответственными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Работы, а также принятием ими решений.</w:t>
      </w:r>
    </w:p>
    <w:p w14:paraId="2EC003AF" w14:textId="5DB42DB9" w:rsidR="002457B8" w:rsidRPr="00623454" w:rsidRDefault="002457B8" w:rsidP="00AD732E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4.1.2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Текущий контроль за соблюдением и исполнением должностными лицами, государственными гражданскими служащими, специалистами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.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Работа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осуществляется в соответствии с постановлением Правительства Московской области от 16 апреля 2015 года № 253/14</w:t>
      </w:r>
      <w:r w:rsidR="00AD6483"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175A0AA5" w14:textId="77777777" w:rsidR="002457B8" w:rsidRPr="00623454" w:rsidRDefault="002457B8" w:rsidP="00AD732E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и Контроля за соблюдением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</w:p>
    <w:p w14:paraId="74572D03" w14:textId="77777777" w:rsidR="002457B8" w:rsidRPr="00623454" w:rsidRDefault="002457B8" w:rsidP="00AD732E">
      <w:pPr>
        <w:widowControl/>
        <w:tabs>
          <w:tab w:val="left" w:pos="993"/>
          <w:tab w:val="left" w:pos="1276"/>
        </w:tabs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устанавливается организационно-распорядительным актом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4F66BA75" w14:textId="77777777" w:rsidR="002457B8" w:rsidRPr="00623454" w:rsidRDefault="002457B8" w:rsidP="00AD732E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4.2.2.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Должностным лицом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ответственным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является руководитель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непосредственно предоставляющей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.</w:t>
      </w:r>
    </w:p>
    <w:p w14:paraId="330C09C6" w14:textId="77777777" w:rsidR="002457B8" w:rsidRPr="00623454" w:rsidRDefault="002457B8" w:rsidP="00AD732E">
      <w:pPr>
        <w:jc w:val="both"/>
        <w:textAlignment w:val="auto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4.3.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Ответственность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, иных лиц за решения и действия (бездействие), принимаемые (осуществляемые)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Работы </w:t>
      </w:r>
    </w:p>
    <w:p w14:paraId="6FDFC0A7" w14:textId="77777777" w:rsidR="002457B8" w:rsidRPr="00623454" w:rsidRDefault="002457B8" w:rsidP="00AD732E">
      <w:pPr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4.3.1.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Должностное лицо, работник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непосредственно выполняющие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или участвующие в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несут ответственность за соблюдение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установленную законодательством Российской Федерации и законодательством Московской области.</w:t>
      </w:r>
    </w:p>
    <w:p w14:paraId="75EEAAB2" w14:textId="77777777" w:rsidR="002457B8" w:rsidRPr="00623454" w:rsidRDefault="002457B8" w:rsidP="00AD732E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4.4.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Положения, характеризующие требования к порядку и формам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, в том числе со стороны граждан, их объединений и организаций</w:t>
      </w:r>
    </w:p>
    <w:p w14:paraId="60175B62" w14:textId="77777777" w:rsidR="002457B8" w:rsidRPr="00623454" w:rsidRDefault="002457B8" w:rsidP="00AD732E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4.4.1.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Требованиями к порядку и формам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являются:</w:t>
      </w:r>
    </w:p>
    <w:p w14:paraId="7B19AE04" w14:textId="77777777" w:rsidR="002457B8" w:rsidRPr="00623454" w:rsidRDefault="002457B8" w:rsidP="00AD732E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- независимость;</w:t>
      </w:r>
    </w:p>
    <w:p w14:paraId="2335D37B" w14:textId="77777777" w:rsidR="002457B8" w:rsidRPr="00623454" w:rsidRDefault="002457B8" w:rsidP="00AD732E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тщательность.</w:t>
      </w:r>
    </w:p>
    <w:p w14:paraId="62FECB41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участвующего в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3C877F2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4.4.3.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Должностные лица, осуществляющие текущий контроль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должны принимать меры по предотвращению конфликта интересов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Работы.</w:t>
      </w:r>
    </w:p>
    <w:p w14:paraId="1CAE5802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4.4.4.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Тщательность осуществления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состоит в исполнении уполномоченными лицами обязанностей, предусмотренных настоящим разделом.</w:t>
      </w:r>
    </w:p>
    <w:p w14:paraId="6772F714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4.4.5.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целью соблюдения порядка ее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Подразделение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lastRenderedPageBreak/>
        <w:t xml:space="preserve">жалобы на нарушение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повлекшее ее невыполнение или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нарушением срока, установленного Административным регламентом.</w:t>
      </w:r>
    </w:p>
    <w:p w14:paraId="407D9681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4.4.6.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индивидуальные и коллективные обращения с предложениями по совершенствованию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а также жалобы и Заявления на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принятые ими решения, связанные с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2D039D58" w14:textId="77777777" w:rsidR="002457B8" w:rsidRPr="00623454" w:rsidRDefault="002457B8" w:rsidP="00AD732E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4.4.7.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Контроль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в том числе со стороны граждан их объединений и организаций, осуществляется посредством открытости деятельности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получения полной, актуальной и достоверной информации о порядке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возможности досудебного рассмотрения обращений (жалоб) в процессе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7EB80192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74213E9D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5.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Досудебное обжалование заявителем решений и действий (бездействия) должностного лица при выполнении Работы</w:t>
      </w:r>
    </w:p>
    <w:p w14:paraId="3A6C018D" w14:textId="77777777" w:rsidR="002457B8" w:rsidRPr="00623454" w:rsidRDefault="002457B8" w:rsidP="00AD732E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5.1.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Заявитель вправе обжаловать действия (бездействие) или решения Учреждения,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выполняющего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 Работу, должностных лиц Учреждения в досудебном (внесудебном) порядке.</w:t>
      </w:r>
    </w:p>
    <w:p w14:paraId="5C844315" w14:textId="11BE5360" w:rsidR="002457B8" w:rsidRPr="00623454" w:rsidRDefault="002457B8" w:rsidP="00AD732E">
      <w:pPr>
        <w:widowControl/>
        <w:autoSpaceDN/>
        <w:ind w:right="49" w:hanging="360"/>
        <w:jc w:val="both"/>
        <w:textAlignment w:val="auto"/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    5.2.</w:t>
      </w:r>
      <w:r w:rsidR="004524CE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Работы. </w:t>
      </w:r>
    </w:p>
    <w:p w14:paraId="590E53B2" w14:textId="4D91333C" w:rsidR="002457B8" w:rsidRPr="00623454" w:rsidRDefault="002457B8" w:rsidP="00AD732E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    5.3.</w:t>
      </w:r>
      <w:bookmarkStart w:id="124" w:name="__DdeLink__1731_483452082"/>
      <w:r w:rsidR="004524CE"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Заявитель может обратиться с жалобой в следующих случаях:</w:t>
      </w:r>
    </w:p>
    <w:p w14:paraId="15ADB00E" w14:textId="5CFC8A23" w:rsidR="002457B8" w:rsidRPr="00623454" w:rsidRDefault="002457B8" w:rsidP="00AD732E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-решение о не включении лица, проходящего спортивную подготовку, в состав участников в спортивные соревнования за пределами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округа Серебряные Пруды;</w:t>
      </w:r>
    </w:p>
    <w:p w14:paraId="4347BB23" w14:textId="77777777" w:rsidR="002457B8" w:rsidRPr="00623454" w:rsidRDefault="002457B8" w:rsidP="00AD732E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-неудовлетворительная организация участия команд Учреждения в спортивных соревнованиях;</w:t>
      </w:r>
    </w:p>
    <w:p w14:paraId="31E31471" w14:textId="77777777" w:rsidR="002457B8" w:rsidRPr="00623454" w:rsidRDefault="002457B8" w:rsidP="00AD732E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-несвоевременная подача заявки на участие команд Учреждения   в соревнованиях и отказ организаторов соревнований в участия команд Учреждения;</w:t>
      </w:r>
    </w:p>
    <w:p w14:paraId="6F940E03" w14:textId="77777777" w:rsidR="002457B8" w:rsidRPr="00623454" w:rsidRDefault="002457B8" w:rsidP="00AD732E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-допуск к соревнованиям лиц, проходящих спортивную подготовку без соответствующего медицинского заключения.</w:t>
      </w:r>
    </w:p>
    <w:p w14:paraId="1DEA7690" w14:textId="6056C4DF" w:rsidR="002457B8" w:rsidRPr="00623454" w:rsidRDefault="002457B8" w:rsidP="00AD732E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</w:t>
      </w:r>
      <w:bookmarkEnd w:id="124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5.4. Жалоба может быть подана в письменной форме на бумажном носителе, в электронной форме на имя директора Учреждения. Жалобы на решения, принятые </w:t>
      </w:r>
      <w:r w:rsidR="00AD6483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директором Учреждения,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подаются в вышестоящий орган </w:t>
      </w:r>
      <w:r w:rsidR="00AD6483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(администрация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округа Серебряные Пруды).</w:t>
      </w:r>
    </w:p>
    <w:p w14:paraId="46D33453" w14:textId="566768D3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5.5.</w:t>
      </w:r>
      <w:r w:rsidR="004524CE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Жалоба может быть направлена по почте, а также может быть принята при личном приеме заявителя.</w:t>
      </w:r>
    </w:p>
    <w:p w14:paraId="2F8B2EF7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5.6. </w:t>
      </w:r>
      <w:bookmarkStart w:id="125" w:name="__DdeLink__6921_1456354931"/>
      <w:bookmarkStart w:id="126" w:name="__DdeLink__6925_1456354931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Жалоба должна содержать:</w:t>
      </w:r>
    </w:p>
    <w:p w14:paraId="09959945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-наименование органа, выполняющего Работу, должностного лица органа, выполняющего Работу, решения и действия (бездействие) которых обжалуются;</w:t>
      </w:r>
    </w:p>
    <w:p w14:paraId="4B258FE2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0DA432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-сведения об обжалуемых решениях и действиях (бездействии) органа, выполняющего Работу, должностного лица органа, выполняющего Работу;</w:t>
      </w:r>
    </w:p>
    <w:p w14:paraId="5560FCD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-доводы, на основании которых заявитель не согласен с решением и действием (бездействием) органа, выполняющего Работу, должностного лица органа, выполняющего Работу. Заявителем могут быть представлены документы (при наличии), подтверждающие доводы заявителя, либо их копии.</w:t>
      </w:r>
      <w:bookmarkEnd w:id="125"/>
      <w:bookmarkEnd w:id="126"/>
    </w:p>
    <w:p w14:paraId="04D176F1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5.7. Жалоба, поступившая в орган, выполняющий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выполняющего Работу, должностного лица органа, выполняющего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72CCA80E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5.8.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Исчерпывающий перечень оснований для приостановления рассмотрения жалобы.</w:t>
      </w:r>
    </w:p>
    <w:p w14:paraId="30581D3E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lastRenderedPageBreak/>
        <w:t xml:space="preserve">5.8.1.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14:paraId="3F66AC9D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60F8DBC0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461330FD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5.8.4.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694B2463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02BFD8F0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5.9. По результатам рассмотрения жалобы орган, выполняющий муниципальную работу, принимает одно из следующих решений:</w:t>
      </w:r>
    </w:p>
    <w:p w14:paraId="14F2230A" w14:textId="5FEE91B6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-удовлетворяет жалобу, в том числе в форме отмены принятого решения, исправления допущенных органом, выполняющим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83704CA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отказывает в удовлетворении жалобы.</w:t>
      </w:r>
    </w:p>
    <w:p w14:paraId="61BF6ECE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5.10. Не позднее дня, следующего за днем принятия решения, указанного в п.5.9.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0AC23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FCA32C5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5.12.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Заявитель вправе обжаловать решения, принятые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 </w:t>
      </w:r>
    </w:p>
    <w:p w14:paraId="2B0A612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5.13.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83E91E7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2370183F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5.15. Заявителю отказывается в удовлетворении жалобы в следующих случаях:</w:t>
      </w:r>
    </w:p>
    <w:p w14:paraId="1E5EEDC0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lastRenderedPageBreak/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3AD38F74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1333187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03FFE076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A52CF3C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5.17. В ответе по результатам рассмотрения жалобы указываются:</w:t>
      </w:r>
    </w:p>
    <w:p w14:paraId="25E4E566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9414129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-фамилия, имя, отчество (при наличии) или наименование заявителя;</w:t>
      </w:r>
    </w:p>
    <w:p w14:paraId="376DAA32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-основания для принятия решения по жалобе;</w:t>
      </w:r>
    </w:p>
    <w:p w14:paraId="05271403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-принятое по жалобе решение;</w:t>
      </w:r>
    </w:p>
    <w:p w14:paraId="47377462" w14:textId="77777777" w:rsidR="002457B8" w:rsidRPr="00623454" w:rsidRDefault="002457B8" w:rsidP="00AD732E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-в случае если жалоба признана обоснованной – сроки устранения выявленных нарушений, в том числе срок предоставления (оказания) результата муниципальной услуги (работы);</w:t>
      </w:r>
    </w:p>
    <w:p w14:paraId="35789D68" w14:textId="77777777" w:rsidR="0058187C" w:rsidRPr="00623454" w:rsidRDefault="002457B8" w:rsidP="0058187C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-сведения о порядке обжалования принятого по жалобе решения.</w:t>
      </w:r>
    </w:p>
    <w:p w14:paraId="6F3B7565" w14:textId="77777777" w:rsidR="002D124D" w:rsidRPr="00623454" w:rsidRDefault="0058187C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                           </w:t>
      </w:r>
      <w:r w:rsidR="002D124D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                            </w:t>
      </w:r>
    </w:p>
    <w:p w14:paraId="5713A2FE" w14:textId="15596AEA" w:rsidR="002D124D" w:rsidRPr="00623454" w:rsidRDefault="002D124D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2673EFE" w14:textId="77777777" w:rsidR="00E362C2" w:rsidRPr="00623454" w:rsidRDefault="00E362C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5C079665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A219967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606CFCB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E5E949C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D77F3CB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DD0ABC0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959F270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AB69F1D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B02C8A4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4D822C1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52BA2499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A1ADD4B" w14:textId="77777777" w:rsidR="00BD7772" w:rsidRPr="00623454" w:rsidRDefault="00BD7772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A3502A6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EB36EAC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4A9AA8D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C00DCFC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382A6978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E1CE3BB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3690DEE5" w14:textId="77777777" w:rsidR="003C73A7" w:rsidRPr="00623454" w:rsidRDefault="003C73A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8C6D69F" w14:textId="77777777" w:rsidR="003C73A7" w:rsidRPr="00623454" w:rsidRDefault="003C73A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44938B9" w14:textId="77777777" w:rsidR="003C73A7" w:rsidRPr="00623454" w:rsidRDefault="003C73A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5594D2F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0DF2CC29" w14:textId="77777777" w:rsidR="00EA2683" w:rsidRPr="00623454" w:rsidRDefault="00EA26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6AEBC05" w14:textId="7BCB8104" w:rsidR="00C4043B" w:rsidRPr="00623454" w:rsidRDefault="00C4043B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9D17A8E" w14:textId="77777777" w:rsidR="00B80107" w:rsidRPr="00623454" w:rsidRDefault="00B8010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8953E0B" w14:textId="77777777" w:rsidR="00B80107" w:rsidRPr="00623454" w:rsidRDefault="00B8010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3A886C11" w14:textId="77777777" w:rsidR="00B80107" w:rsidRPr="00623454" w:rsidRDefault="00B80107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92166C5" w14:textId="77777777" w:rsidR="00AD6483" w:rsidRPr="00623454" w:rsidRDefault="00AD6483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2760DB7E" w14:textId="77777777" w:rsidR="002D124D" w:rsidRPr="00623454" w:rsidRDefault="002D124D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</w:t>
      </w:r>
    </w:p>
    <w:p w14:paraId="49D135DB" w14:textId="6BC31BFA" w:rsidR="002D124D" w:rsidRPr="00623454" w:rsidRDefault="002D124D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lastRenderedPageBreak/>
        <w:t xml:space="preserve">                                                                                               При</w:t>
      </w:r>
      <w:r w:rsidR="00EA2683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ложение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1</w:t>
      </w:r>
    </w:p>
    <w:p w14:paraId="7A0BFE87" w14:textId="77777777" w:rsidR="002D124D" w:rsidRPr="00623454" w:rsidRDefault="002D124D" w:rsidP="002D124D">
      <w:pPr>
        <w:widowControl/>
        <w:autoSpaceDN/>
        <w:ind w:left="5664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Административному регламенту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br/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выполнения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муниципальной работы «Обеспечение участия лиц, проходящих спортивную подготовку в спортивных соревнованиях» </w:t>
      </w:r>
    </w:p>
    <w:p w14:paraId="01964C7C" w14:textId="77E66041" w:rsidR="003550E1" w:rsidRPr="00623454" w:rsidRDefault="002D124D" w:rsidP="00BD7772">
      <w:pPr>
        <w:pStyle w:val="Standard"/>
        <w:ind w:left="5670" w:hanging="714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       </w:t>
      </w:r>
      <w:r w:rsidR="003550E1"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 </w:t>
      </w:r>
      <w:r w:rsidRPr="00623454">
        <w:rPr>
          <w:rFonts w:ascii="Times New Roman" w:hAnsi="Times New Roman" w:cs="Times New Roman"/>
          <w:color w:val="auto"/>
          <w:kern w:val="0"/>
          <w:lang w:val="ru-RU"/>
        </w:rPr>
        <w:t xml:space="preserve"> </w:t>
      </w:r>
    </w:p>
    <w:p w14:paraId="474E5AA9" w14:textId="7E00DC21" w:rsidR="002D124D" w:rsidRPr="00623454" w:rsidRDefault="002D124D" w:rsidP="002D124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Органы, ответственные за организацию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</w:t>
      </w:r>
    </w:p>
    <w:p w14:paraId="0209C8D7" w14:textId="77777777" w:rsidR="003550E1" w:rsidRPr="00623454" w:rsidRDefault="003550E1" w:rsidP="002D124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u w:val="single"/>
          <w:lang w:val="ru-RU" w:eastAsia="zh-CN" w:bidi="ar-SA"/>
        </w:rPr>
      </w:pPr>
    </w:p>
    <w:tbl>
      <w:tblPr>
        <w:tblW w:w="1012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5"/>
        <w:gridCol w:w="2775"/>
        <w:gridCol w:w="2220"/>
        <w:gridCol w:w="2781"/>
      </w:tblGrid>
      <w:tr w:rsidR="00623454" w:rsidRPr="00623454" w14:paraId="5047BBA6" w14:textId="77777777" w:rsidTr="00672355"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8EF45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u w:val="single"/>
                <w:lang w:val="ru-RU" w:eastAsia="zh-CN" w:bidi="ar-SA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Наименование органа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FF6CC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Юридический адрес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BA396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Время работы</w:t>
            </w:r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F832B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Телефон,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. почта:</w:t>
            </w:r>
          </w:p>
        </w:tc>
      </w:tr>
      <w:tr w:rsidR="00623454" w:rsidRPr="00623454" w14:paraId="1C8B8500" w14:textId="77777777" w:rsidTr="00672355">
        <w:trPr>
          <w:trHeight w:val="2395"/>
        </w:trPr>
        <w:tc>
          <w:tcPr>
            <w:tcW w:w="2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69D87" w14:textId="0A948995" w:rsidR="002D124D" w:rsidRPr="00623454" w:rsidRDefault="002D124D" w:rsidP="002D124D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Администрация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округа Серебряные Пруды Московской области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63629" w14:textId="15FC7FE7" w:rsidR="002D124D" w:rsidRPr="00623454" w:rsidRDefault="002D124D" w:rsidP="00834E64">
            <w:pPr>
              <w:widowControl/>
              <w:suppressLineNumbers/>
              <w:autoSpaceDN/>
              <w:spacing w:after="20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142970, Московская область,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 xml:space="preserve"> округ Серебряные Пруды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>,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br/>
              <w:t xml:space="preserve">ул. Первомайская, д.11 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88EF3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Понедельник – пятница </w:t>
            </w:r>
          </w:p>
          <w:p w14:paraId="4770C1C4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9.00 –18.00</w:t>
            </w:r>
          </w:p>
          <w:p w14:paraId="4BC64C9A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Перерыв на обед</w:t>
            </w:r>
          </w:p>
          <w:p w14:paraId="117585F7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13.00 – 14.00</w:t>
            </w:r>
          </w:p>
          <w:p w14:paraId="64A11C49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 Воскресенье, суббота–</w:t>
            </w:r>
          </w:p>
          <w:p w14:paraId="13C70845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выходные дни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4FA2F" w14:textId="77777777" w:rsidR="002D124D" w:rsidRPr="00623454" w:rsidRDefault="002D124D" w:rsidP="002D124D">
            <w:pPr>
              <w:widowControl/>
              <w:suppressLineNumbers/>
              <w:autoSpaceDN/>
              <w:spacing w:after="20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тел.: +7(496) 673-21-52 факс: +7(495) 710-69-79 </w:t>
            </w:r>
          </w:p>
          <w:p w14:paraId="4F4EC2FA" w14:textId="77777777" w:rsidR="002D124D" w:rsidRPr="00623454" w:rsidRDefault="002D124D" w:rsidP="002D124D">
            <w:pPr>
              <w:widowControl/>
              <w:suppressLineNumbers/>
              <w:autoSpaceDN/>
              <w:spacing w:after="20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press@spadm.ru </w:t>
            </w:r>
            <w:hyperlink r:id="rId34" w:history="1">
              <w:r w:rsidRPr="00623454">
                <w:rPr>
                  <w:rFonts w:ascii="Times New Roman" w:eastAsia="Times New Roman" w:hAnsi="Times New Roman" w:cs="Times New Roman"/>
                  <w:color w:val="auto"/>
                  <w:kern w:val="0"/>
                  <w:u w:val="single"/>
                  <w:lang w:val="ru-RU" w:eastAsia="zh-CN" w:bidi="ar-SA"/>
                </w:rPr>
                <w:t>serprud@bk.r</w:t>
              </w:r>
              <w:r w:rsidRPr="00623454">
                <w:rPr>
                  <w:rFonts w:ascii="Times New Roman" w:eastAsia="Times New Roman" w:hAnsi="Times New Roman" w:cs="Times New Roman"/>
                  <w:bCs/>
                  <w:color w:val="auto"/>
                  <w:kern w:val="0"/>
                  <w:u w:val="single"/>
                  <w:lang w:val="ru-RU" w:eastAsia="zh-CN" w:bidi="ar-SA"/>
                </w:rPr>
                <w:t>u</w:t>
              </w:r>
            </w:hyperlink>
          </w:p>
          <w:p w14:paraId="1B9ACBDC" w14:textId="77777777" w:rsidR="002D124D" w:rsidRPr="00623454" w:rsidRDefault="002D124D" w:rsidP="002D124D">
            <w:pPr>
              <w:widowControl/>
              <w:suppressLineNumbers/>
              <w:autoSpaceDN/>
              <w:spacing w:after="20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http://www.spadm.ru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 </w:t>
            </w:r>
            <w:r w:rsidRPr="00623454">
              <w:rPr>
                <w:rFonts w:ascii="Times New Roman" w:eastAsia="Open Sans" w:hAnsi="Times New Roman" w:cs="Times New Roman"/>
                <w:color w:val="auto"/>
                <w:kern w:val="0"/>
                <w:lang w:val="ru-RU" w:eastAsia="zh-CN" w:bidi="ar-SA"/>
              </w:rPr>
              <w:t xml:space="preserve"> </w:t>
            </w:r>
          </w:p>
        </w:tc>
      </w:tr>
    </w:tbl>
    <w:p w14:paraId="2F7A0ED1" w14:textId="77777777" w:rsidR="002D124D" w:rsidRPr="00623454" w:rsidRDefault="002D124D" w:rsidP="002D124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32"/>
        <w:gridCol w:w="2789"/>
        <w:gridCol w:w="2160"/>
        <w:gridCol w:w="2826"/>
      </w:tblGrid>
      <w:tr w:rsidR="00623454" w:rsidRPr="00623454" w14:paraId="66EE2CED" w14:textId="77777777" w:rsidTr="00584562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3C24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Наименование органа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B3793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Юридический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DE0A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Время работы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0517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Телефон, </w:t>
            </w: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Эл. почта</w:t>
            </w:r>
          </w:p>
        </w:tc>
      </w:tr>
      <w:tr w:rsidR="00623454" w:rsidRPr="00623454" w14:paraId="0BD6965D" w14:textId="77777777" w:rsidTr="00584562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7DAD" w14:textId="56536302" w:rsidR="002D124D" w:rsidRPr="00623454" w:rsidRDefault="0062796C" w:rsidP="002D124D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А</w:t>
            </w:r>
            <w:r w:rsidR="002D124D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дминистраци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я</w:t>
            </w:r>
            <w:r w:rsidR="002D124D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="002D124D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округа Серебряные Пруды Московской области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8402C" w14:textId="66D97BF1" w:rsidR="002D124D" w:rsidRPr="00623454" w:rsidRDefault="002D124D" w:rsidP="00834E64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142970, Московская область,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. Серебряные Пруды, ул.  </w:t>
            </w:r>
            <w:r w:rsidR="0062796C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Первомайская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, д.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A827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Понедельник – пятница </w:t>
            </w:r>
          </w:p>
          <w:p w14:paraId="55A9EE02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9.00 –18.00</w:t>
            </w:r>
          </w:p>
          <w:p w14:paraId="731C96B8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Перерыв на обед</w:t>
            </w:r>
          </w:p>
          <w:p w14:paraId="2ACF0270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13.00 – 14.00</w:t>
            </w:r>
          </w:p>
          <w:p w14:paraId="629D443F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 Воскресенье, суббота–</w:t>
            </w:r>
          </w:p>
          <w:p w14:paraId="4650229E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выходные дни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D94C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8 (496) 67 -323-13, sport.otd@yandex.ru</w:t>
            </w:r>
          </w:p>
          <w:p w14:paraId="1E39008B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 </w:t>
            </w:r>
          </w:p>
        </w:tc>
      </w:tr>
    </w:tbl>
    <w:p w14:paraId="4253144C" w14:textId="77777777" w:rsidR="002D124D" w:rsidRPr="00623454" w:rsidRDefault="002D124D" w:rsidP="002D124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083E8F64" w14:textId="77777777" w:rsidR="002D124D" w:rsidRPr="00623454" w:rsidRDefault="002D124D" w:rsidP="002D124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Реквизиты учреждения, выполняющего Работу</w:t>
      </w:r>
    </w:p>
    <w:p w14:paraId="630F9265" w14:textId="77777777" w:rsidR="002D124D" w:rsidRPr="00623454" w:rsidRDefault="002D124D" w:rsidP="002D124D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410"/>
        <w:gridCol w:w="1559"/>
        <w:gridCol w:w="1880"/>
        <w:gridCol w:w="1948"/>
      </w:tblGrid>
      <w:tr w:rsidR="00623454" w:rsidRPr="00623454" w14:paraId="7F7FA470" w14:textId="77777777" w:rsidTr="0067235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06D4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Наименование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E08F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Юридический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BD39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Ф.И.О.</w:t>
            </w:r>
          </w:p>
          <w:p w14:paraId="2FC0DD12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руководителя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B936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Время работы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0389" w14:textId="77777777" w:rsidR="002D124D" w:rsidRPr="00623454" w:rsidRDefault="002D124D" w:rsidP="002D124D">
            <w:pPr>
              <w:widowControl/>
              <w:tabs>
                <w:tab w:val="left" w:pos="1452"/>
              </w:tabs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Телефон</w:t>
            </w:r>
          </w:p>
        </w:tc>
      </w:tr>
      <w:tr w:rsidR="00623454" w:rsidRPr="00623454" w14:paraId="4CF59A2A" w14:textId="77777777" w:rsidTr="0067235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5EB0" w14:textId="095AE543" w:rsidR="002D124D" w:rsidRPr="00623454" w:rsidRDefault="00C4043B" w:rsidP="00C4043B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муниципальное бюджетное учреждение дополнительного образования «Спортивная школа «Юность»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округа Серебряные Пруды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6579" w14:textId="7343E482" w:rsidR="002D124D" w:rsidRPr="00623454" w:rsidRDefault="002D124D" w:rsidP="00834E64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142970, Московская область, </w:t>
            </w:r>
            <w:r w:rsidR="00834E64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="00834E64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. Серебряные Пруды, ул. Б. Луговая, д.8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9D23" w14:textId="77777777" w:rsidR="002D124D" w:rsidRPr="00623454" w:rsidRDefault="002D124D" w:rsidP="002D124D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Тарасова Ю.В.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F1AD0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9.00 – 18.00 </w:t>
            </w:r>
          </w:p>
          <w:p w14:paraId="0DF461E7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Перерыв </w:t>
            </w:r>
          </w:p>
          <w:p w14:paraId="735C8134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на обед </w:t>
            </w:r>
          </w:p>
          <w:p w14:paraId="3ED5A120" w14:textId="6DE861A6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13.00 – 14.00</w:t>
            </w:r>
            <w:r w:rsidR="00E362C2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,</w:t>
            </w:r>
          </w:p>
          <w:p w14:paraId="24931E92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 xml:space="preserve">  воскресенье –</w:t>
            </w:r>
          </w:p>
          <w:p w14:paraId="3B0887A1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выходной день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F4FE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8(496)67-394-04</w:t>
            </w:r>
          </w:p>
          <w:p w14:paraId="53579446" w14:textId="77777777" w:rsidR="004B6629" w:rsidRPr="00623454" w:rsidRDefault="004B6629" w:rsidP="004B6629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sepr_mu_sport_1@mosreg.ru</w:t>
            </w:r>
          </w:p>
          <w:p w14:paraId="35FEAA0A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сайт: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ru-RU" w:bidi="ar-SA"/>
              </w:rPr>
              <w:t>https://school1-sp.mo.sportsng.ru</w:t>
            </w:r>
          </w:p>
          <w:p w14:paraId="05CE0DD7" w14:textId="77777777" w:rsidR="002D124D" w:rsidRPr="00623454" w:rsidRDefault="002D124D" w:rsidP="002D124D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</w:p>
        </w:tc>
      </w:tr>
    </w:tbl>
    <w:p w14:paraId="406D49C4" w14:textId="77777777" w:rsidR="00C4043B" w:rsidRPr="00623454" w:rsidRDefault="0058187C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="00F11A45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      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</w:t>
      </w:r>
      <w:r w:rsidR="003550E1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</w:t>
      </w:r>
    </w:p>
    <w:p w14:paraId="7912E33A" w14:textId="77777777" w:rsidR="00C4043B" w:rsidRPr="00623454" w:rsidRDefault="00C4043B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354FCE5" w14:textId="77777777" w:rsidR="00C4043B" w:rsidRPr="00623454" w:rsidRDefault="00C4043B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06681140" w14:textId="21707833" w:rsidR="00C4043B" w:rsidRPr="00623454" w:rsidRDefault="00C4043B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72BFEDD4" w14:textId="77777777" w:rsidR="00AD6483" w:rsidRPr="00623454" w:rsidRDefault="00AD6483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6EE0E506" w14:textId="6724141E" w:rsidR="00EA2683" w:rsidRPr="00623454" w:rsidRDefault="00C4043B" w:rsidP="00EA2683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lastRenderedPageBreak/>
        <w:t xml:space="preserve">                                                                                                                      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</w:t>
      </w:r>
      <w:r w:rsidR="00C01352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Приложение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2 </w:t>
      </w:r>
      <w:r w:rsidR="00EA2683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                                            </w:t>
      </w:r>
    </w:p>
    <w:p w14:paraId="1900E037" w14:textId="481044E3" w:rsidR="002457B8" w:rsidRPr="00623454" w:rsidRDefault="00F11A45" w:rsidP="00045E2F">
      <w:pPr>
        <w:widowControl/>
        <w:autoSpaceDN/>
        <w:spacing w:after="200"/>
        <w:ind w:left="7371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к Административному 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регламенту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br/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="002457B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выполнения муниципальной работы                      «Обеспечение участия лиц, проходящих спортивную подготовку в соревнованиях» </w:t>
      </w:r>
    </w:p>
    <w:p w14:paraId="51A65B92" w14:textId="77777777" w:rsidR="002457B8" w:rsidRPr="00623454" w:rsidRDefault="002457B8" w:rsidP="00AD732E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</w:p>
    <w:p w14:paraId="71FAB9F9" w14:textId="4D1971AF" w:rsidR="002457B8" w:rsidRPr="00623454" w:rsidRDefault="002457B8" w:rsidP="00AD732E">
      <w:pPr>
        <w:widowControl/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Блок-схема выполнения муниципальной работы по</w:t>
      </w:r>
      <w:r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 xml:space="preserve"> </w:t>
      </w:r>
      <w:bookmarkStart w:id="127" w:name="__DdeLink__1292_1784525804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обеспечению участия лиц, пр</w:t>
      </w:r>
      <w:r w:rsidR="00FB212E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оходящих спортивную подготовку,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в спортивных соревнования</w:t>
      </w:r>
      <w:bookmarkEnd w:id="127"/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х </w:t>
      </w:r>
    </w:p>
    <w:p w14:paraId="1037F1DD" w14:textId="1B4BB92A" w:rsidR="00B82EA8" w:rsidRPr="00623454" w:rsidRDefault="00B82EA8" w:rsidP="00B82EA8">
      <w:pPr>
        <w:widowControl/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/>
          <w:color w:val="auto"/>
          <w:kern w:val="0"/>
          <w:lang w:val="ru-RU" w:eastAsia="zh-CN" w:bidi="ar-SA"/>
        </w:rPr>
        <w:t xml:space="preserve"> </w:t>
      </w:r>
    </w:p>
    <w:tbl>
      <w:tblPr>
        <w:tblW w:w="10064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623454" w:rsidRPr="00623454" w14:paraId="515E698A" w14:textId="77777777" w:rsidTr="004524CE"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E2297C" w14:textId="5A05DA1E" w:rsidR="00B82EA8" w:rsidRPr="00623454" w:rsidRDefault="00B82EA8" w:rsidP="004524CE">
            <w:pPr>
              <w:widowControl/>
              <w:tabs>
                <w:tab w:val="left" w:pos="6096"/>
              </w:tabs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bookmarkStart w:id="128" w:name="__DdeLink__1321_1784525804"/>
            <w:bookmarkEnd w:id="128"/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>Подача заявки на участие команд Учреждения</w:t>
            </w:r>
          </w:p>
        </w:tc>
      </w:tr>
    </w:tbl>
    <w:p w14:paraId="6B0E58A3" w14:textId="77777777" w:rsidR="00B82EA8" w:rsidRPr="00623454" w:rsidRDefault="00B82EA8" w:rsidP="00B82EA8">
      <w:pPr>
        <w:widowControl/>
        <w:autoSpaceDN/>
        <w:spacing w:after="200"/>
        <w:ind w:right="-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</w:t>
      </w:r>
    </w:p>
    <w:tbl>
      <w:tblPr>
        <w:tblW w:w="10064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623454" w:rsidRPr="00623454" w14:paraId="4E0B4613" w14:textId="77777777" w:rsidTr="00B82EA8"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B438D" w14:textId="28AFC151" w:rsidR="00B82EA8" w:rsidRPr="00623454" w:rsidRDefault="00B82EA8" w:rsidP="00B82EA8">
            <w:pPr>
              <w:widowControl/>
              <w:tabs>
                <w:tab w:val="left" w:pos="6096"/>
              </w:tabs>
              <w:autoSpaceDN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>Приказ директора о составе участников соревнований</w:t>
            </w:r>
          </w:p>
        </w:tc>
      </w:tr>
    </w:tbl>
    <w:p w14:paraId="218C162E" w14:textId="77777777" w:rsidR="00B82EA8" w:rsidRPr="00623454" w:rsidRDefault="00B82EA8" w:rsidP="00B82EA8">
      <w:pPr>
        <w:widowControl/>
        <w:autoSpaceDN/>
        <w:spacing w:after="200"/>
        <w:ind w:right="-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tbl>
      <w:tblPr>
        <w:tblW w:w="10064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623454" w:rsidRPr="00623454" w14:paraId="2FF0FBF7" w14:textId="77777777" w:rsidTr="004524CE"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396E" w14:textId="58EF79C2" w:rsidR="00B82EA8" w:rsidRPr="00623454" w:rsidRDefault="002457B8" w:rsidP="004524CE">
            <w:pPr>
              <w:widowControl/>
              <w:tabs>
                <w:tab w:val="left" w:pos="6096"/>
              </w:tabs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            </w:t>
            </w:r>
            <w:r w:rsidR="00B82EA8"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   Обеспечение Спортсменов, проходящих спортивную подготовку, в соревнованиях</w:t>
            </w:r>
          </w:p>
        </w:tc>
      </w:tr>
    </w:tbl>
    <w:p w14:paraId="305FA8C8" w14:textId="77E15A5C" w:rsidR="00F508E3" w:rsidRPr="00623454" w:rsidRDefault="00F508E3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B5484D8" w14:textId="14790B0B" w:rsidR="00045E2F" w:rsidRPr="00623454" w:rsidRDefault="00045E2F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02A95DCC" w14:textId="36800273" w:rsidR="00045E2F" w:rsidRPr="00623454" w:rsidRDefault="00045E2F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7EAB71D" w14:textId="327FD35D" w:rsidR="00045E2F" w:rsidRPr="00623454" w:rsidRDefault="00045E2F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FE41152" w14:textId="77777777" w:rsidR="00573C6F" w:rsidRPr="00623454" w:rsidRDefault="00573C6F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0B79452B" w14:textId="77777777" w:rsidR="00573C6F" w:rsidRPr="00623454" w:rsidRDefault="00573C6F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61EE7E8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AB3A6B8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90FA8FF" w14:textId="4813CBC9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3A7DBBE8" w14:textId="049E7D9D" w:rsidR="00AD6483" w:rsidRPr="00623454" w:rsidRDefault="00AD6483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F45AAB4" w14:textId="3EB29DD9" w:rsidR="00AD6483" w:rsidRPr="00623454" w:rsidRDefault="00AD6483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55E5B3B" w14:textId="77777777" w:rsidR="00AD6483" w:rsidRPr="00623454" w:rsidRDefault="00AD6483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8D33BC4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0AA8B53C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053D68E9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1FEE6945" w14:textId="77777777" w:rsidR="00B82EA8" w:rsidRPr="00623454" w:rsidRDefault="00B82EA8" w:rsidP="00AD732E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55D02823" w14:textId="7D8A0DDD" w:rsidR="00F508E3" w:rsidRPr="00623454" w:rsidRDefault="00F508E3" w:rsidP="00F508E3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lastRenderedPageBreak/>
        <w:t xml:space="preserve">                                          </w:t>
      </w:r>
      <w:r w:rsidR="00573C6F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Приложение 5</w:t>
      </w:r>
    </w:p>
    <w:p w14:paraId="2DA0B802" w14:textId="77777777" w:rsidR="00F508E3" w:rsidRPr="00623454" w:rsidRDefault="00F508E3" w:rsidP="00F508E3">
      <w:pPr>
        <w:widowControl/>
        <w:autoSpaceDN/>
        <w:ind w:left="4956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к постановлению администрации</w:t>
      </w:r>
    </w:p>
    <w:p w14:paraId="09BFF0C8" w14:textId="73058B70" w:rsidR="00F508E3" w:rsidRPr="00623454" w:rsidRDefault="00F508E3" w:rsidP="00F508E3">
      <w:pPr>
        <w:widowControl/>
        <w:autoSpaceDN/>
        <w:ind w:left="4956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</w:t>
      </w:r>
      <w:r w:rsidR="003550E1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городского округа</w:t>
      </w:r>
    </w:p>
    <w:p w14:paraId="2384EA25" w14:textId="492692EC" w:rsidR="00F508E3" w:rsidRPr="00623454" w:rsidRDefault="003550E1" w:rsidP="003550E1">
      <w:pPr>
        <w:widowControl/>
        <w:autoSpaceDN/>
        <w:ind w:left="4956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</w:t>
      </w:r>
      <w:r w:rsidR="00F508E3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Серебряные Пруды Московской области</w:t>
      </w:r>
    </w:p>
    <w:p w14:paraId="3D175DD7" w14:textId="79B66437" w:rsidR="00F508E3" w:rsidRPr="00623454" w:rsidRDefault="00F508E3" w:rsidP="00F508E3">
      <w:pPr>
        <w:pStyle w:val="Standard"/>
        <w:ind w:left="4956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</w:t>
      </w:r>
      <w:r w:rsidR="003550E1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</w:t>
      </w:r>
      <w:r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от </w:t>
      </w:r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 w:rsidR="00C4043B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r w:rsidR="00BD7772" w:rsidRPr="00623454">
        <w:rPr>
          <w:rFonts w:ascii="Times New Roman" w:eastAsia="Times New Roman" w:hAnsi="Times New Roman" w:cs="Times New Roman"/>
          <w:color w:val="auto"/>
          <w:u w:val="single"/>
          <w:lang w:val="ru-RU"/>
        </w:rPr>
        <w:t>№_____</w:t>
      </w:r>
    </w:p>
    <w:p w14:paraId="311B0676" w14:textId="77777777" w:rsidR="00F508E3" w:rsidRPr="00623454" w:rsidRDefault="00F508E3" w:rsidP="00F508E3">
      <w:pPr>
        <w:pStyle w:val="Standard"/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74D397FC" w14:textId="77777777" w:rsidR="00F508E3" w:rsidRPr="00623454" w:rsidRDefault="00F508E3" w:rsidP="00F508E3">
      <w:pPr>
        <w:pStyle w:val="Standard"/>
        <w:ind w:left="4956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47A8472" w14:textId="2B4D14DC" w:rsidR="00F508E3" w:rsidRPr="00623454" w:rsidRDefault="00F508E3" w:rsidP="00F508E3">
      <w:pPr>
        <w:widowControl/>
        <w:tabs>
          <w:tab w:val="left" w:pos="1134"/>
        </w:tabs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Административный регламент выполнения муниципальной работы</w:t>
      </w:r>
      <w:r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 xml:space="preserve"> «</w:t>
      </w:r>
      <w:bookmarkStart w:id="129" w:name="_Hlk98246902"/>
      <w:r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>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беспечение участия </w:t>
      </w:r>
      <w:r w:rsidR="005B62A6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 официальных физкультурных (физкультурно-оздоровительных) мероприятиях»</w:t>
      </w:r>
      <w:bookmarkEnd w:id="129"/>
    </w:p>
    <w:p w14:paraId="5003C213" w14:textId="77777777" w:rsidR="00F508E3" w:rsidRPr="00623454" w:rsidRDefault="00F508E3" w:rsidP="00F508E3">
      <w:pPr>
        <w:widowControl/>
        <w:tabs>
          <w:tab w:val="left" w:pos="1134"/>
        </w:tabs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</w:p>
    <w:p w14:paraId="3B393E0D" w14:textId="77777777" w:rsidR="00F508E3" w:rsidRPr="00623454" w:rsidRDefault="00F508E3" w:rsidP="00F508E3">
      <w:pPr>
        <w:widowControl/>
        <w:tabs>
          <w:tab w:val="left" w:pos="1134"/>
        </w:tabs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1. Общие положения</w:t>
      </w:r>
    </w:p>
    <w:p w14:paraId="250C80CC" w14:textId="50E91DCE" w:rsidR="00F508E3" w:rsidRPr="00623454" w:rsidRDefault="00F508E3" w:rsidP="00C4043B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1.1.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Настоящий регламент (далее – Регламент) устанавливает стандарт и порядок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муниципальной работы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ar-SA" w:bidi="ar-SA"/>
        </w:rPr>
        <w:t>«Обеспечению участия лиц, проходящих спортивную подготовку, в спортивных соревнованиях»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(далее – Работа) в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</w:t>
      </w:r>
      <w:r w:rsidR="00EA0C71" w:rsidRPr="00623454">
        <w:rPr>
          <w:rFonts w:ascii="Times New Roman" w:hAnsi="Times New Roman" w:cs="Times New Roman"/>
          <w:color w:val="auto"/>
          <w:lang w:val="ru-RU"/>
        </w:rPr>
        <w:t xml:space="preserve">Пруды </w:t>
      </w:r>
      <w:r w:rsidR="00EA0C71"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>(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далее – Учреждение).  </w:t>
      </w:r>
    </w:p>
    <w:p w14:paraId="6BB5EA26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Регламент разработан в целях повышения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и доступности Работы, создания комфортных условий для получения Работы, определения сроков и последовательности действий (административных процедур), а также порядка взаимодействия с заявителями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Работы.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 xml:space="preserve"> </w:t>
      </w:r>
    </w:p>
    <w:p w14:paraId="3CE49E0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1.2. Настоящим Регламентом устанавливаются обязательные требования, обеспечивающие необходимый уровень доступности Работы в целом, а также на каждом этапе её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, включая обращение за Работой, её оформление и регистрацию, получение Работы, и рассмотрение жалоб (претензий) получателей Работы.</w:t>
      </w:r>
    </w:p>
    <w:p w14:paraId="29904871" w14:textId="77777777" w:rsidR="00F508E3" w:rsidRPr="00623454" w:rsidRDefault="00F508E3" w:rsidP="00F508E3">
      <w:pPr>
        <w:widowControl/>
        <w:autoSpaceDE w:val="0"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  <w:t xml:space="preserve">1.3. В настоящий Регламент могут быть внесены изменения. </w:t>
      </w:r>
    </w:p>
    <w:p w14:paraId="1F37EA39" w14:textId="77777777" w:rsidR="00F508E3" w:rsidRPr="00623454" w:rsidRDefault="00F508E3" w:rsidP="00F508E3">
      <w:pPr>
        <w:widowControl/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lang w:val="ru-RU" w:eastAsia="ar-SA" w:bidi="ar-SA"/>
        </w:rPr>
        <w:t>Основаниями для внесения изменений в административный регламент являются:</w:t>
      </w:r>
    </w:p>
    <w:p w14:paraId="3F215803" w14:textId="0597A105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-внесение изменений в правовые акты Российской Федерации и Московской области, муниципальные правовые акты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области, регламентирующие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Работы; </w:t>
      </w:r>
    </w:p>
    <w:p w14:paraId="7D3A339E" w14:textId="1A0E341C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-изменение структуры органов местного самоуправления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области; </w:t>
      </w:r>
    </w:p>
    <w:p w14:paraId="3CDB2E02" w14:textId="51B6F202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-обращение граждан и организаций с предложениями по совершенствованию административных действий, административных процедур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Работы, внесение изменений в нормативные документы, в Устав Учреждения.</w:t>
      </w:r>
    </w:p>
    <w:p w14:paraId="726F0DCA" w14:textId="77777777" w:rsidR="00E362C2" w:rsidRPr="00623454" w:rsidRDefault="00E362C2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F80D513" w14:textId="3046A033" w:rsidR="00F508E3" w:rsidRPr="00623454" w:rsidRDefault="00F508E3" w:rsidP="003550E1">
      <w:pPr>
        <w:keepNext/>
        <w:widowControl/>
        <w:autoSpaceDN/>
        <w:spacing w:after="200"/>
        <w:ind w:left="432"/>
        <w:jc w:val="center"/>
        <w:textAlignment w:val="auto"/>
        <w:outlineLvl w:val="0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ru-RU" w:bidi="ar-SA"/>
        </w:rPr>
        <w:t>2. Стандарт</w:t>
      </w:r>
      <w:r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zh-CN" w:bidi="ar-SA"/>
        </w:rPr>
        <w:t xml:space="preserve"> выполнения</w:t>
      </w:r>
      <w:r w:rsidRPr="00623454">
        <w:rPr>
          <w:rFonts w:ascii="Times New Roman" w:eastAsia="Times New Roman" w:hAnsi="Times New Roman" w:cs="Times New Roman"/>
          <w:bCs/>
          <w:color w:val="auto"/>
          <w:kern w:val="1"/>
          <w:lang w:val="ru-RU" w:eastAsia="ru-RU" w:bidi="ar-SA"/>
        </w:rPr>
        <w:t xml:space="preserve"> Работы</w:t>
      </w:r>
    </w:p>
    <w:p w14:paraId="4C7B0548" w14:textId="3A3D035E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2.1. Наименование муниципальной Работы – </w:t>
      </w:r>
      <w:r w:rsidR="005B62A6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«</w:t>
      </w:r>
      <w:r w:rsidR="005B62A6"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>О</w:t>
      </w:r>
      <w:r w:rsidR="005B62A6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беспечение участия в официальных физкультурных (физкультурно-оздоровительных) мероприятиях»</w:t>
      </w:r>
      <w:r w:rsidR="00E362C2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.</w:t>
      </w:r>
    </w:p>
    <w:p w14:paraId="26866AA8" w14:textId="31C020BC" w:rsidR="00F508E3" w:rsidRPr="00623454" w:rsidRDefault="00F508E3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2.2.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осуществляется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eastAsia="Calibri" w:hAnsi="Times New Roman" w:cs="Times New Roman"/>
          <w:bCs/>
          <w:color w:val="auto"/>
          <w:kern w:val="0"/>
          <w:lang w:val="ru-RU" w:eastAsia="ar-SA" w:bidi="ar-SA"/>
        </w:rPr>
        <w:t>.</w:t>
      </w:r>
    </w:p>
    <w:p w14:paraId="0DB67E29" w14:textId="4B23258D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2.3.  Учредитель Учреждений – муниципальное образование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 Серебряные Пруды Московской области. От имени муниципального образования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муниципальный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 Серебряные Пруды Московской области, функции и полномочия учредителя осуществляет администрация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 (далее - Учредитель).</w:t>
      </w:r>
    </w:p>
    <w:p w14:paraId="2D12972E" w14:textId="3E45006E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Учреждение находится в ведомственной подчиненности администрации </w:t>
      </w:r>
      <w:bookmarkStart w:id="130" w:name="OLE_LINK19"/>
      <w:bookmarkStart w:id="131" w:name="OLE_LINK20"/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bookmarkEnd w:id="130"/>
      <w:bookmarkEnd w:id="131"/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округа Серебряные Пруды Московской области, который осуществляет часть функций и полномочий Учредителя. </w:t>
      </w:r>
    </w:p>
    <w:p w14:paraId="3D3E8099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2.4.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Выполнение муниципальной Работы 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  <w:t>осуществляется в соответствии с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:</w:t>
      </w:r>
    </w:p>
    <w:p w14:paraId="21D852F6" w14:textId="77777777" w:rsidR="00F508E3" w:rsidRPr="00623454" w:rsidRDefault="00F508E3" w:rsidP="00F508E3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Конституцией Российской Федерации (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>Российская газета, 1993, 25 декабря; Собрание законодательства Российской Федерации, 2009, № 4, ст. 445);</w:t>
      </w:r>
    </w:p>
    <w:p w14:paraId="02F377FE" w14:textId="77777777" w:rsidR="00F508E3" w:rsidRPr="00623454" w:rsidRDefault="00F508E3" w:rsidP="00F508E3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lastRenderedPageBreak/>
        <w:t>- Конвенцией о правах ребенка, одобренной Генеральной Ассамблеей ООН от 20.11.89 (Сборник международных договоров СССР, выпуск XLVI, 1993);</w:t>
      </w:r>
    </w:p>
    <w:p w14:paraId="514F0FD5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29.12.2012 № 273-ФЗ «Об образовании в Российской Федерации» (Собрание законодательства Российской Федерации, 2012, № 53 (ч. 1), ст. 7598);</w:t>
      </w:r>
    </w:p>
    <w:p w14:paraId="611F3FF0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14.08.2013 № 329-ФЗ «О физической культуре и спорте в Российской Федерации»;</w:t>
      </w:r>
    </w:p>
    <w:p w14:paraId="06E26D1E" w14:textId="70E4E0AA" w:rsidR="00C4043B" w:rsidRPr="00623454" w:rsidRDefault="00C4043B" w:rsidP="00C4043B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- Федеральным законом от 30.04.2021 № 127-ФЗ «</w:t>
      </w:r>
      <w:r w:rsidRPr="00623454">
        <w:rPr>
          <w:rFonts w:ascii="Times New Roman" w:eastAsia="Arial" w:hAnsi="Times New Roman" w:cs="Times New Roman"/>
          <w:color w:val="auto"/>
          <w:lang w:val="ru-RU"/>
        </w:rPr>
        <w:t>О внесении изменений в Федеральный закон "О физической культуре и спорте в Российской Федерации " и Федеральный закон "Об образовании в Российской Федерации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14:paraId="06E4B7B4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14:paraId="0F681BE2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</w:p>
    <w:p w14:paraId="28025604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27.07.2006 № 152-ФЗ «О персональных данных» (Собрание законодательства Российской Федерации, 2006, № 31 (1 ч.), ст. 3451);</w:t>
      </w:r>
    </w:p>
    <w:p w14:paraId="7CAA91AB" w14:textId="77777777" w:rsidR="00F508E3" w:rsidRPr="00623454" w:rsidRDefault="00F508E3" w:rsidP="00F508E3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- Федеральным законом от 25.07.2002 № 115-ФЗ «О правовом положении иностранных граждан в Российской Федерации», (Собрание законодательства Российской Федерации, 2002, № 30, ст. 3032);</w:t>
      </w:r>
    </w:p>
    <w:p w14:paraId="36A3527F" w14:textId="77777777" w:rsidR="00F508E3" w:rsidRPr="00623454" w:rsidRDefault="00F508E3" w:rsidP="00F508E3">
      <w:pPr>
        <w:widowControl/>
        <w:tabs>
          <w:tab w:val="left" w:pos="0"/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Семейным кодексом Российской Федерации (Собрание законодательства Российской Федерации, 1996, № 1, ст. 16); </w:t>
      </w:r>
    </w:p>
    <w:p w14:paraId="32A091E7" w14:textId="2AA6C574" w:rsidR="00F508E3" w:rsidRPr="00623454" w:rsidRDefault="00F508E3" w:rsidP="00F508E3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10.07.2013 № 584 (ред. от 14.11.2015) 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«Правилами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550A147F" w14:textId="08F4C248" w:rsidR="00F508E3" w:rsidRPr="00623454" w:rsidRDefault="00F508E3" w:rsidP="00F508E3">
      <w:pPr>
        <w:widowControl/>
        <w:tabs>
          <w:tab w:val="left" w:pos="851"/>
        </w:tabs>
        <w:spacing w:after="20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2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- Постановлением Правительства Российской Федерации от 28.11.2011 № 977 (ред. от 09.12.2013</w:t>
      </w:r>
      <w:proofErr w:type="gramStart"/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 xml:space="preserve">) </w:t>
      </w:r>
      <w:r w:rsidR="00AD6483"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«</w:t>
      </w:r>
      <w:proofErr w:type="gramEnd"/>
      <w:r w:rsidRPr="00623454">
        <w:rPr>
          <w:rFonts w:ascii="Times New Roman" w:eastAsia="Times New Roman" w:hAnsi="Times New Roman" w:cs="Times New Roman"/>
          <w:bCs/>
          <w:iCs/>
          <w:color w:val="auto"/>
          <w:kern w:val="2"/>
          <w:lang w:val="ru-RU" w:eastAsia="ru-RU" w:bidi="ar-SA"/>
        </w:rPr>
        <w:t>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взаимодействие»;</w:t>
      </w:r>
    </w:p>
    <w:p w14:paraId="6FA4D22A" w14:textId="6B439309" w:rsidR="00C4043B" w:rsidRPr="00623454" w:rsidRDefault="00F508E3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zh-CN" w:bidi="ar-SA"/>
        </w:rPr>
        <w:t xml:space="preserve">- Уставом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муниципального бюджетного учреждения дополнительного образования «Спортивная школа «Юность»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Пруды.</w:t>
      </w:r>
    </w:p>
    <w:p w14:paraId="2D4FD003" w14:textId="7BE4C810" w:rsidR="00F508E3" w:rsidRPr="00623454" w:rsidRDefault="00F508E3" w:rsidP="00C4043B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 xml:space="preserve">- Локальными актами </w:t>
      </w:r>
      <w:r w:rsidR="00C4043B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eastAsia="Times New Roman" w:hAnsi="Times New Roman" w:cs="Times New Roman"/>
          <w:color w:val="auto"/>
          <w:kern w:val="2"/>
          <w:lang w:val="ru-RU" w:eastAsia="ru-RU" w:bidi="ar-SA"/>
        </w:rPr>
        <w:t>.</w:t>
      </w:r>
    </w:p>
    <w:p w14:paraId="69EBBDE8" w14:textId="77777777" w:rsidR="00F508E3" w:rsidRPr="00623454" w:rsidRDefault="00F508E3" w:rsidP="00F508E3">
      <w:pPr>
        <w:widowControl/>
        <w:tabs>
          <w:tab w:val="left" w:pos="-60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2.5.П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орядок информирования о порядке выполнения Работы</w:t>
      </w:r>
    </w:p>
    <w:p w14:paraId="13E15DAD" w14:textId="77777777" w:rsidR="00F508E3" w:rsidRPr="00623454" w:rsidRDefault="00F508E3" w:rsidP="00F508E3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2.5.2. Основными требованиями к информированию граждан о порядке выполнения Работы являются достоверность предоставляемой информации, четкость изложения информации, полнота информирования.</w:t>
      </w:r>
    </w:p>
    <w:p w14:paraId="47D37B02" w14:textId="77777777" w:rsidR="00F508E3" w:rsidRPr="00623454" w:rsidRDefault="00F508E3" w:rsidP="00F508E3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2.5.3. Справочная информация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, размещаемых в помещениях Учреждения, Интернет-сайте содержится следующая информация:</w:t>
      </w:r>
    </w:p>
    <w:p w14:paraId="1722C84E" w14:textId="6913F852" w:rsidR="00F508E3" w:rsidRPr="00623454" w:rsidRDefault="00F508E3" w:rsidP="00F508E3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-адрес администрации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Московской области, адрес Интернет-сайта, номера телефонов, электронной почты; адрес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администрации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Московской области, адрес Интернет-сайта, номера телефонов, электронной почты;</w:t>
      </w:r>
    </w:p>
    <w:p w14:paraId="2C6B243D" w14:textId="462553DE" w:rsidR="00F508E3" w:rsidRPr="00623454" w:rsidRDefault="00F508E3" w:rsidP="00F508E3">
      <w:pPr>
        <w:widowControl/>
        <w:shd w:val="clear" w:color="auto" w:fill="FFFFFF"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-график рабо</w:t>
      </w:r>
      <w:r w:rsidR="0062796C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ты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администрации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Московской области, фамилии, имена, отчества и должности сотрудников, осуществляющих приём и консультирование граждан, адреса организаций и учреждений, взаимодействующих с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администрацией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shd w:val="clear" w:color="auto" w:fill="FFFFFF"/>
          <w:lang w:val="ru-RU" w:eastAsia="ru-RU" w:bidi="ar-SA"/>
        </w:rPr>
        <w:t xml:space="preserve"> округа Серебряные Пруды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Московской области  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Работы;</w:t>
      </w:r>
    </w:p>
    <w:p w14:paraId="255A1213" w14:textId="77777777" w:rsidR="00F508E3" w:rsidRPr="00623454" w:rsidRDefault="00F508E3" w:rsidP="00F508E3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lastRenderedPageBreak/>
        <w:t>-месторасположение, график (режим) работы, номер телефона, адрес Интернет-сайта и электронной почты Учреждения;</w:t>
      </w:r>
    </w:p>
    <w:p w14:paraId="0B743B8C" w14:textId="77777777" w:rsidR="00F508E3" w:rsidRPr="00623454" w:rsidRDefault="00F508E3" w:rsidP="00F508E3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-перечень программ, по которым ведётся спортивная подготовка в Учреждении;</w:t>
      </w:r>
    </w:p>
    <w:p w14:paraId="051D18C5" w14:textId="77777777" w:rsidR="00F508E3" w:rsidRPr="00623454" w:rsidRDefault="00F508E3" w:rsidP="00F508E3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-извлечения из законодательных и иных нормативных правовых актов, регулирующих деятельность по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Работы.</w:t>
      </w:r>
    </w:p>
    <w:p w14:paraId="484BE5CD" w14:textId="1AE04839" w:rsidR="00F508E3" w:rsidRPr="00623454" w:rsidRDefault="00F508E3" w:rsidP="00F508E3">
      <w:pPr>
        <w:widowControl/>
        <w:tabs>
          <w:tab w:val="left" w:pos="993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2.6. Работа включает в себя - обеспечение участия лиц, проходящих спортивную подготовку, в спортивных соревнованиях (межмуниципальные), включенных в Календарный план физкультурных и спортивных мероприятий Учреждения.</w:t>
      </w:r>
    </w:p>
    <w:p w14:paraId="22BBD812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2.6.1. К лицам, проходящим спортивную подготовку и выступающим в спортивных соревнованиях, относятся спортсмены, проходящие спортивную подготовку в физкультурно-спортивных организациях, осуществляющих спортивную подготовку (далее – Спортсмены).</w:t>
      </w:r>
    </w:p>
    <w:p w14:paraId="1B5CE1EA" w14:textId="022E02A0" w:rsidR="00F508E3" w:rsidRPr="00623454" w:rsidRDefault="00F508E3" w:rsidP="001424EF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rPr>
          <w:lang w:eastAsia="zh-CN"/>
        </w:rPr>
        <w:t xml:space="preserve">2.7.  Получателями Работы являются Спортсмены, зачисленные в Учреждение на этап спортивной подготовки для прохождения спортивной подготовки, в соответствии с реализуемой </w:t>
      </w:r>
      <w:hyperlink r:id="rId35" w:history="1">
        <w:r w:rsidR="001424EF" w:rsidRPr="00623454">
          <w:rPr>
            <w:rStyle w:val="a7"/>
            <w:color w:val="auto"/>
            <w:u w:val="none"/>
          </w:rPr>
          <w:t>дополнительной образовательной программой спортивной подготовки</w:t>
        </w:r>
      </w:hyperlink>
      <w:r w:rsidR="001424EF" w:rsidRPr="00623454">
        <w:t xml:space="preserve"> </w:t>
      </w:r>
      <w:r w:rsidRPr="00623454">
        <w:rPr>
          <w:lang w:eastAsia="zh-CN"/>
        </w:rPr>
        <w:t>по виду спорта.</w:t>
      </w:r>
    </w:p>
    <w:p w14:paraId="55538A66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2.8. Работа осуществляется в пределах выделенной субсидии на финансовое обеспечение выполнения муниципального задания на оказание муниципальных услуг (выполнение работ).</w:t>
      </w:r>
    </w:p>
    <w:p w14:paraId="00F15455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2.9. Участие Спортсменов в спортивных соревнованиях осуществляется в соответствии с требованиями, предусмотренными в программе спортивной подготовки по виду спорта.</w:t>
      </w:r>
    </w:p>
    <w:p w14:paraId="3FEE264E" w14:textId="06A56008" w:rsidR="001424EF" w:rsidRPr="00623454" w:rsidRDefault="00F508E3" w:rsidP="001424EF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rPr>
          <w:lang w:eastAsia="zh-CN"/>
        </w:rPr>
        <w:t xml:space="preserve">2.10.  Спортсмены направляются на спортивные соревнования Учреждением, в соответствии с содержащимся в </w:t>
      </w:r>
      <w:hyperlink r:id="rId36" w:history="1">
        <w:r w:rsidR="001424EF" w:rsidRPr="00623454">
          <w:rPr>
            <w:rStyle w:val="a7"/>
            <w:color w:val="auto"/>
            <w:u w:val="none"/>
          </w:rPr>
          <w:t>дополнительных образовательных программах спортивной подготовки</w:t>
        </w:r>
      </w:hyperlink>
      <w:r w:rsidR="001424EF" w:rsidRPr="00623454">
        <w:t>,</w:t>
      </w:r>
    </w:p>
    <w:p w14:paraId="453CFC39" w14:textId="2E405794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календарным планом, Календарным планом физкультурных и спортивных мероприятий Учреждения и положениями (регламентами) о спортивных соревнованиях.</w:t>
      </w:r>
    </w:p>
    <w:p w14:paraId="4FA4EB27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2.11. Основанием для участия Спортсменов в спортивных соревнованиях являются вызовы от Федераций по видам спорта и других физкультурно-спортивных организаций.</w:t>
      </w:r>
    </w:p>
    <w:p w14:paraId="04DE1150" w14:textId="2355A4D6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2.12. Финансовое обеспечение Спортсменов при направлении на межмуниципальные</w:t>
      </w:r>
      <w:r w:rsidR="005B62A6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и других спортивные соревнования осуществляется в соответствии с Календарным планом физкультурных и спортивных мероприятий Учреждения и на основании нормативно-правовых актов администрации </w:t>
      </w:r>
      <w:r w:rsidR="006D6986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6D6986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округа Серебряные Пруды</w:t>
      </w:r>
    </w:p>
    <w:p w14:paraId="564ACAE1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2.13. Результатом выполнения Работы является наличие у Учреждения перечня следующих документов:</w:t>
      </w:r>
    </w:p>
    <w:p w14:paraId="0E560903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копии приказа и сметы об участии спортсменов в спортивных соревнованиях;</w:t>
      </w:r>
    </w:p>
    <w:p w14:paraId="15A46174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итоговые протоколы спортивного соревнования (по виду спорта).</w:t>
      </w:r>
    </w:p>
    <w:p w14:paraId="5E3B5CC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2.14. Основанием для отказа в выполнении Работы Учреждением является:</w:t>
      </w:r>
    </w:p>
    <w:p w14:paraId="6DB1520E" w14:textId="1A2952FC" w:rsidR="00F508E3" w:rsidRPr="00623454" w:rsidRDefault="00F508E3" w:rsidP="001424EF">
      <w:pPr>
        <w:pStyle w:val="western"/>
        <w:shd w:val="clear" w:color="auto" w:fill="FFFFFF"/>
        <w:spacing w:before="120" w:beforeAutospacing="0" w:after="0" w:afterAutospacing="0" w:line="240" w:lineRule="atLeast"/>
      </w:pPr>
      <w:r w:rsidRPr="00623454">
        <w:rPr>
          <w:lang w:eastAsia="zh-CN"/>
        </w:rPr>
        <w:t>- отсутствие в физкультурно-спортивной организации Спортсменов,</w:t>
      </w:r>
      <w:r w:rsidR="00EA0C71" w:rsidRPr="00623454">
        <w:rPr>
          <w:lang w:eastAsia="zh-CN"/>
        </w:rPr>
        <w:t xml:space="preserve"> </w:t>
      </w:r>
      <w:r w:rsidRPr="00623454">
        <w:rPr>
          <w:lang w:eastAsia="zh-CN"/>
        </w:rPr>
        <w:t xml:space="preserve">проходящих спортивную подготовку в соответствии с реализуемой </w:t>
      </w:r>
      <w:hyperlink r:id="rId37" w:history="1">
        <w:r w:rsidR="001424EF" w:rsidRPr="00623454">
          <w:rPr>
            <w:rStyle w:val="a7"/>
            <w:color w:val="auto"/>
            <w:u w:val="none"/>
          </w:rPr>
          <w:t>дополнительной образовательной программой спортивной подготовки</w:t>
        </w:r>
      </w:hyperlink>
      <w:r w:rsidR="001424EF" w:rsidRPr="00623454">
        <w:t xml:space="preserve"> </w:t>
      </w:r>
      <w:r w:rsidRPr="00623454">
        <w:rPr>
          <w:lang w:eastAsia="zh-CN"/>
        </w:rPr>
        <w:t>по виду спорта;</w:t>
      </w:r>
    </w:p>
    <w:p w14:paraId="46A5E443" w14:textId="23D0BCDA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отсутствие в Календарном плане физкультурных и спортивных мероприятий учреждения межмуниципальн</w:t>
      </w:r>
      <w:r w:rsidR="005B62A6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ых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и других соревнований.</w:t>
      </w:r>
    </w:p>
    <w:p w14:paraId="6532BDDF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2.15. Показатели объема - количество соревнований, предусмотренных Спортсменам на этапах спортивной подготовки, согласно реализуемой программы спортивной подготовки по виду спорта (штука).</w:t>
      </w:r>
    </w:p>
    <w:p w14:paraId="66AB048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2.16. Показателем качества Работы является доля Спортсменов, принявших участие в спортивных соревнованиях на этапах спортивной подготовки(процент).</w:t>
      </w:r>
    </w:p>
    <w:p w14:paraId="49DA8EAE" w14:textId="77777777" w:rsidR="00F508E3" w:rsidRPr="00623454" w:rsidRDefault="00F508E3" w:rsidP="00F508E3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60A093E8" w14:textId="77777777" w:rsidR="00F508E3" w:rsidRPr="00623454" w:rsidRDefault="00F508E3" w:rsidP="00F508E3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3. Административные процедуры</w:t>
      </w:r>
    </w:p>
    <w:p w14:paraId="0B571E4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3.1. Выполнение Работы включает в себя следующие административные процедуры:</w:t>
      </w:r>
    </w:p>
    <w:p w14:paraId="28321C7B" w14:textId="77777777" w:rsidR="00F508E3" w:rsidRPr="00623454" w:rsidRDefault="00F508E3" w:rsidP="00F508E3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-подача заявки на участие Спортсменов в спортивных соревнованиях;</w:t>
      </w:r>
    </w:p>
    <w:p w14:paraId="257B707A" w14:textId="77777777" w:rsidR="00F508E3" w:rsidRPr="00623454" w:rsidRDefault="00F508E3" w:rsidP="00F508E3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подготовка приказа директора Учреждения о формировании команды для участия в соревнованиях из числа Спортсменов, проходящих спортивную подготовку;</w:t>
      </w:r>
    </w:p>
    <w:p w14:paraId="0B96D157" w14:textId="77777777" w:rsidR="00F508E3" w:rsidRPr="00623454" w:rsidRDefault="00F508E3" w:rsidP="00F508E3">
      <w:pPr>
        <w:widowControl/>
        <w:tabs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-обеспечение участия Спортсменов, проходящих спортивную подготовку, в спортивных соревнованиях.</w:t>
      </w:r>
    </w:p>
    <w:p w14:paraId="33E9A1F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lastRenderedPageBreak/>
        <w:t xml:space="preserve">3.2.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осуществляет следующий персонал Учреждения:</w:t>
      </w:r>
    </w:p>
    <w:p w14:paraId="24F84745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-административно-управленческий аппарат (директор);</w:t>
      </w:r>
    </w:p>
    <w:p w14:paraId="63D2EC2B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-тренерский состав (тренеры);</w:t>
      </w:r>
    </w:p>
    <w:p w14:paraId="2DBB201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>-иные работники Учреждения в соответствии с Уставом и штатным расписанием.</w:t>
      </w:r>
    </w:p>
    <w:p w14:paraId="7ECBC0F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3.3. Ответственный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Работы – директор Учреждения.</w:t>
      </w:r>
    </w:p>
    <w:p w14:paraId="69B79C8C" w14:textId="77777777" w:rsidR="00F508E3" w:rsidRPr="00623454" w:rsidRDefault="00F508E3" w:rsidP="00F508E3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3.4. Блок-схема последовательности действий при выполнении муниципальной работы представлена в Приложении 2 к настоящему Регламенту.</w:t>
      </w:r>
    </w:p>
    <w:p w14:paraId="43FDA3C4" w14:textId="77777777" w:rsidR="00F508E3" w:rsidRPr="00623454" w:rsidRDefault="00F508E3" w:rsidP="00F508E3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480682C" w14:textId="77777777" w:rsidR="00F508E3" w:rsidRPr="00623454" w:rsidRDefault="00F508E3" w:rsidP="00F508E3">
      <w:pPr>
        <w:keepNext/>
        <w:jc w:val="center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 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Порядок и формы контроля за исполнением административного регламента</w:t>
      </w:r>
    </w:p>
    <w:p w14:paraId="7D29553E" w14:textId="77777777" w:rsidR="00F508E3" w:rsidRPr="00623454" w:rsidRDefault="00F508E3" w:rsidP="00F508E3">
      <w:pPr>
        <w:keepNext/>
        <w:jc w:val="center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</w:p>
    <w:p w14:paraId="35B83611" w14:textId="77777777" w:rsidR="00F508E3" w:rsidRPr="00623454" w:rsidRDefault="00F508E3" w:rsidP="00F508E3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4.1.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осуществления контроля за соблюдением и исполнением ответственными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Работы, а также принятием ими решений.</w:t>
      </w:r>
    </w:p>
    <w:p w14:paraId="76FEFE78" w14:textId="3C2A176A" w:rsidR="00F508E3" w:rsidRPr="00623454" w:rsidRDefault="00F508E3" w:rsidP="00F508E3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4.1.2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Текущий контроль за соблюдением и исполнением должностными лицами, государственными гражданскими служащими, специалистами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положений Административного регламента и иных нормативных правовых актов, устанавливающих требования к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выполнению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.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Работа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осуществляется в соответствии с постановлением Правительства Московской области от 16 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области».</w:t>
      </w:r>
    </w:p>
    <w:p w14:paraId="2F7528B2" w14:textId="77777777" w:rsidR="00F508E3" w:rsidRPr="00623454" w:rsidRDefault="00F508E3" w:rsidP="00F508E3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и Контроля за соблюдением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</w:p>
    <w:p w14:paraId="3CA70C1B" w14:textId="77777777" w:rsidR="00F508E3" w:rsidRPr="00623454" w:rsidRDefault="00F508E3" w:rsidP="00F508E3">
      <w:pPr>
        <w:widowControl/>
        <w:tabs>
          <w:tab w:val="left" w:pos="993"/>
          <w:tab w:val="left" w:pos="1276"/>
        </w:tabs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4.2.1.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Порядок и периодичность осуществления плановых и внеплановых проверок полноты и качества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устанавливается организационно-распорядительным актом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6F8840AC" w14:textId="77777777" w:rsidR="00F508E3" w:rsidRPr="00623454" w:rsidRDefault="00F508E3" w:rsidP="00F508E3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4.2.2.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Должностным лицом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ответственным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является руководитель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, непосредственно предоставляющей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.</w:t>
      </w:r>
    </w:p>
    <w:p w14:paraId="5925F0A8" w14:textId="77777777" w:rsidR="00F508E3" w:rsidRPr="00623454" w:rsidRDefault="00F508E3" w:rsidP="00F508E3">
      <w:pPr>
        <w:jc w:val="both"/>
        <w:textAlignment w:val="auto"/>
        <w:rPr>
          <w:rFonts w:ascii="Times New Roman" w:eastAsia="Times New Roman" w:hAnsi="Times New Roman" w:cs="Times New Roman"/>
          <w:color w:val="auto"/>
          <w:lang w:val="ru-RU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>4.3.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Ответственность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, иных лиц за решения и действия (бездействие), принимаемые (осуществляемые)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Работы </w:t>
      </w:r>
    </w:p>
    <w:p w14:paraId="1F8E45B5" w14:textId="77777777" w:rsidR="00F508E3" w:rsidRPr="00623454" w:rsidRDefault="00F508E3" w:rsidP="00F508E3">
      <w:pPr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/>
        </w:rPr>
        <w:t xml:space="preserve">4.3.1.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Должностное лицо, работник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непосредственно выполняющие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Работу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или участвующие в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несут ответственность за соблюдение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установленную законодательством Российской Федерации и законодательством Московской области.</w:t>
      </w:r>
    </w:p>
    <w:p w14:paraId="30150114" w14:textId="77777777" w:rsidR="00F508E3" w:rsidRPr="00623454" w:rsidRDefault="00F508E3" w:rsidP="00F508E3">
      <w:pPr>
        <w:keepNext/>
        <w:jc w:val="both"/>
        <w:textAlignment w:val="auto"/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4.4.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Положения, характеризующие требования к порядку и формам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, в том числе со стороны граждан, их объединений и организаций</w:t>
      </w:r>
    </w:p>
    <w:p w14:paraId="30D72B51" w14:textId="77777777" w:rsidR="00F508E3" w:rsidRPr="00623454" w:rsidRDefault="00F508E3" w:rsidP="00F508E3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4.4.1.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Требованиями к порядку и формам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являются:</w:t>
      </w:r>
    </w:p>
    <w:p w14:paraId="49A58E1A" w14:textId="77777777" w:rsidR="00F508E3" w:rsidRPr="00623454" w:rsidRDefault="00F508E3" w:rsidP="00F508E3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- независимость;</w:t>
      </w:r>
    </w:p>
    <w:p w14:paraId="6F4966D1" w14:textId="77777777" w:rsidR="00F508E3" w:rsidRPr="00623454" w:rsidRDefault="00F508E3" w:rsidP="00F508E3">
      <w:pPr>
        <w:jc w:val="both"/>
        <w:textAlignment w:val="auto"/>
        <w:rPr>
          <w:rFonts w:ascii="Times New Roman" w:eastAsia="Andale Sans UI" w:hAnsi="Times New Roman" w:cs="Times New Roman"/>
          <w:color w:val="auto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- 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>тщательность.</w:t>
      </w:r>
    </w:p>
    <w:p w14:paraId="6DFA44ED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4.4.2.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участвующего в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533329B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4.4.3.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Должностные лица, осуществляющие текущий контроль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должны принимать меры по предотвращению конфликта интересов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Работы.</w:t>
      </w:r>
    </w:p>
    <w:p w14:paraId="08293D8D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4.4.4.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Тщательность осуществления текущего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состоит в исполнении уполномоченными лицами обязанностей, предусмотренных настоящим разделом.</w:t>
      </w:r>
    </w:p>
    <w:p w14:paraId="312B0A83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4.4.5.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целью соблюдения порядка ее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Подразделение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lastRenderedPageBreak/>
        <w:t xml:space="preserve">жалобы на нарушение должностными лицами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повлекшее ее невыполнение или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с нарушением срока, установленного Административным регламентом.</w:t>
      </w:r>
    </w:p>
    <w:p w14:paraId="5B3F1795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4.4.6.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Граждане, их объединения и организации для осуществления контроля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имеют право направлять в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Учреждение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индивидуальные и коллективные обращения с предложениями по совершенствованию порядка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а также жалобы и Заявления на действия (бездействие) должностных лиц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принятые ими решения, связанные с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1E78A0B9" w14:textId="77777777" w:rsidR="00F508E3" w:rsidRPr="00623454" w:rsidRDefault="00F508E3" w:rsidP="00F508E3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iCs/>
          <w:color w:val="auto"/>
          <w:lang w:val="ru-RU" w:eastAsia="ru-RU" w:bidi="ar-SA"/>
        </w:rPr>
        <w:t>4.4.7.</w:t>
      </w:r>
      <w:r w:rsidRPr="00623454">
        <w:rPr>
          <w:rFonts w:ascii="Times New Roman" w:eastAsia="Andale Sans UI" w:hAnsi="Times New Roman" w:cs="Times New Roman"/>
          <w:color w:val="auto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Контроль за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выполнением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в том числе со стороны граждан их объединений и организаций, осуществляется посредством открытости деятельности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Учреждения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выполнении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получения полной, актуальной и достоверной информации о порядке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и возможности досудебного рассмотрения обращений (жалоб) в процессе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Times New Roman" w:hAnsi="Times New Roman" w:cs="Times New Roman"/>
          <w:color w:val="auto"/>
          <w:lang w:val="ru-RU" w:eastAsia="zh-CN" w:bidi="ar-SA"/>
        </w:rPr>
        <w:t>.</w:t>
      </w:r>
    </w:p>
    <w:p w14:paraId="14BA9AC6" w14:textId="77777777" w:rsidR="00F508E3" w:rsidRPr="00623454" w:rsidRDefault="00F508E3" w:rsidP="00F508E3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55D04EEF" w14:textId="77777777" w:rsidR="00F508E3" w:rsidRPr="00623454" w:rsidRDefault="00F508E3" w:rsidP="00F508E3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5.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Досудебное обжалование заявителем решений и действий (бездействия) должностного лица при выполнении Работы</w:t>
      </w:r>
    </w:p>
    <w:p w14:paraId="3370F8B9" w14:textId="77777777" w:rsidR="00F508E3" w:rsidRPr="00623454" w:rsidRDefault="00F508E3" w:rsidP="00F508E3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5.1.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Заявитель вправе обжаловать действия (бездействие) или решения Учреждения,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выполняющего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 Работу, должностных лиц Учреждения в досудебном (внесудебном) порядке.</w:t>
      </w:r>
    </w:p>
    <w:p w14:paraId="10029924" w14:textId="6D656239" w:rsidR="00F508E3" w:rsidRPr="00623454" w:rsidRDefault="00F508E3" w:rsidP="00F508E3">
      <w:pPr>
        <w:widowControl/>
        <w:autoSpaceDN/>
        <w:ind w:right="49" w:hanging="360"/>
        <w:jc w:val="both"/>
        <w:textAlignment w:val="auto"/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    5.2.</w:t>
      </w:r>
      <w:r w:rsidR="00E362C2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Работы. </w:t>
      </w:r>
    </w:p>
    <w:p w14:paraId="4EB9BBF1" w14:textId="65744712" w:rsidR="00F508E3" w:rsidRPr="00623454" w:rsidRDefault="00F508E3" w:rsidP="00F508E3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    5.3.</w:t>
      </w:r>
      <w:r w:rsidR="002C5DE0" w:rsidRPr="00623454">
        <w:rPr>
          <w:rFonts w:ascii="Times New Roman" w:eastAsia="Times New Roman CYR" w:hAnsi="Times New Roman" w:cs="Times New Roman"/>
          <w:bCs/>
          <w:color w:val="auto"/>
          <w:kern w:val="0"/>
          <w:lang w:val="ru-RU" w:eastAsia="ru-RU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Заявитель может обратиться с жалобой в следующих случаях:</w:t>
      </w:r>
    </w:p>
    <w:p w14:paraId="466BD96D" w14:textId="49D3FAFC" w:rsidR="00F508E3" w:rsidRPr="00623454" w:rsidRDefault="00F508E3" w:rsidP="00F508E3">
      <w:pPr>
        <w:widowControl/>
        <w:tabs>
          <w:tab w:val="left" w:pos="993"/>
          <w:tab w:val="left" w:pos="1134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-решение о не включении лица, проходящего спортивную подготовку, в состав участников в спортивные соревнования за пределами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округа Серебряные Пруды;</w:t>
      </w:r>
    </w:p>
    <w:p w14:paraId="32811260" w14:textId="77777777" w:rsidR="00F508E3" w:rsidRPr="00623454" w:rsidRDefault="00F508E3" w:rsidP="00F508E3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-неудовлетворительная организация участия команд Учреждения в спортивных соревнованиях;</w:t>
      </w:r>
    </w:p>
    <w:p w14:paraId="1CAAB64F" w14:textId="77777777" w:rsidR="00F508E3" w:rsidRPr="00623454" w:rsidRDefault="00F508E3" w:rsidP="00F508E3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-несвоевременная подача заявки на участие команд Учреждения   в соревнованиях и отказ организаторов соревнований в участия команд Учреждения;</w:t>
      </w:r>
    </w:p>
    <w:p w14:paraId="5C20A879" w14:textId="77777777" w:rsidR="00F508E3" w:rsidRPr="00623454" w:rsidRDefault="00F508E3" w:rsidP="00F508E3">
      <w:pPr>
        <w:widowControl/>
        <w:tabs>
          <w:tab w:val="left" w:pos="1134"/>
          <w:tab w:val="left" w:pos="127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-допуск к соревнованиям лиц, проходящих спортивную подготовку без соответствующего медицинского заключения.</w:t>
      </w:r>
    </w:p>
    <w:p w14:paraId="6BEC1780" w14:textId="7F7FDB98" w:rsidR="00F508E3" w:rsidRPr="00623454" w:rsidRDefault="00F508E3" w:rsidP="00F508E3">
      <w:pPr>
        <w:widowControl/>
        <w:autoSpaceDN/>
        <w:ind w:right="49" w:hanging="36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5.4.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(администрации </w:t>
      </w:r>
      <w:r w:rsidR="00834E64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округа Серебряные Пруды).</w:t>
      </w:r>
    </w:p>
    <w:p w14:paraId="5B4E78C4" w14:textId="38D75BBA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5.5.</w:t>
      </w:r>
      <w:r w:rsidR="002C5DE0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Жалоба может быть направлена по почте, а также может быть принята при личном приеме заявителя.</w:t>
      </w:r>
    </w:p>
    <w:p w14:paraId="6C7BED5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5.6. Жалоба должна содержать:</w:t>
      </w:r>
    </w:p>
    <w:p w14:paraId="694DF3C8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-наименование органа, выполняющего Работу, должностного лица органа, выполняющего Работу, решения и действия (бездействие) которых обжалуются;</w:t>
      </w:r>
    </w:p>
    <w:p w14:paraId="6E8E282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EA85576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-сведения об обжалуемых решениях и действиях (бездействии) органа, выполняющего Работу, должностного лица органа, выполняющего Работу;</w:t>
      </w:r>
    </w:p>
    <w:p w14:paraId="7AE3674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-доводы, на основании которых заявитель не согласен с решением и действием (бездействием) органа, выполняющего Работу, должностного лица органа, выполняющего Работу. Заявителем могут быть представлены документы (при наличии), подтверждающие доводы заявителя, либо их копии.</w:t>
      </w:r>
    </w:p>
    <w:p w14:paraId="00FF1A92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5.7. Жалоба, поступившая в орган, выполняющий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выполняющего Работу, должностного лица органа, выполняющего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55AAF0A2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5.8.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Исчерпывающий перечень оснований для приостановления рассмотрения жалобы.</w:t>
      </w:r>
    </w:p>
    <w:p w14:paraId="19DE6D64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lastRenderedPageBreak/>
        <w:t xml:space="preserve">5.8.1.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14:paraId="051761E9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6D13CD2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2BB35DF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5.8.4.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1B298B8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5.8.5.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23DB757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5.9. По результатам рассмотрения жалобы орган, выполняющий муниципальную работу, принимает одно из следующих решений:</w:t>
      </w:r>
    </w:p>
    <w:p w14:paraId="35373160" w14:textId="6844FE5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-удовлетворяет жалобу, в том числе в форме отмены принятого решения, исправления допущенных органом, выполняющим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16DF81C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 отказывает в удовлетворении жалобы.</w:t>
      </w:r>
    </w:p>
    <w:p w14:paraId="12D4018C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5.10. Не позднее дня, следующего за днем принятия решения, указанного в п.5.9.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4C1440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3B1C487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5.12.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Заявитель вправе обжаловать решения, принятые в ходе 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выполнения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 xml:space="preserve">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 </w:t>
      </w:r>
    </w:p>
    <w:p w14:paraId="55CD2A63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5.13. </w:t>
      </w:r>
      <w:r w:rsidRPr="00623454">
        <w:rPr>
          <w:rFonts w:ascii="Times New Roman" w:eastAsia="Times New Roman CYR" w:hAnsi="Times New Roman" w:cs="Times New Roman"/>
          <w:color w:val="auto"/>
          <w:kern w:val="0"/>
          <w:lang w:val="ru-RU" w:eastAsia="zh-CN" w:bidi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ADFEC69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3B7D46D2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5.15. Заявителю отказывается в удовлетворении жалобы в следующих случаях:</w:t>
      </w:r>
    </w:p>
    <w:p w14:paraId="5012B57D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lastRenderedPageBreak/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78C95605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EF6074F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1F834787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A5BDA1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5.17. В ответе по результатам рассмотрения жалобы указываются:</w:t>
      </w:r>
    </w:p>
    <w:p w14:paraId="00CB5CBC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4B155BE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-фамилия, имя, отчество (при наличии) или наименование заявителя;</w:t>
      </w:r>
    </w:p>
    <w:p w14:paraId="72330B66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-основания для принятия решения по жалобе;</w:t>
      </w:r>
    </w:p>
    <w:p w14:paraId="2B49484C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-принятое по жалобе решение;</w:t>
      </w:r>
    </w:p>
    <w:p w14:paraId="35674D9F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-в случае если жалоба признана обоснованной – сроки устранения выявленных нарушений, в том числе срок предоставления (оказания) результата муниципальной услуги (работы);</w:t>
      </w:r>
    </w:p>
    <w:p w14:paraId="5719A793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-сведения о порядке обжалования принятого по жалобе решения.</w:t>
      </w:r>
    </w:p>
    <w:p w14:paraId="0E3E91F0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                                                                      </w:t>
      </w:r>
    </w:p>
    <w:p w14:paraId="11716E5F" w14:textId="77777777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47A3DF3E" w14:textId="39DE4385" w:rsidR="00F508E3" w:rsidRPr="00623454" w:rsidRDefault="00F508E3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</w:t>
      </w:r>
    </w:p>
    <w:p w14:paraId="649579E6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557255AE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E4DC7FC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28FDC4DF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2A766CF0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C3E096F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2FC9D6D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0030179F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47CD8414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250D86C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628B62F3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85FFB91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542A3BF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5890A775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407521E0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68A15734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09B5503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21915E1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07691EA6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045A1C43" w14:textId="77777777" w:rsidR="008D72D1" w:rsidRPr="00623454" w:rsidRDefault="008D72D1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298F5597" w14:textId="77777777" w:rsidR="008D72D1" w:rsidRPr="00623454" w:rsidRDefault="008D72D1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14D4227E" w14:textId="77777777" w:rsidR="008D72D1" w:rsidRPr="00623454" w:rsidRDefault="008D72D1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7C25329B" w14:textId="77777777" w:rsidR="008D72D1" w:rsidRPr="00623454" w:rsidRDefault="008D72D1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5D6F828E" w14:textId="3E615DA5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6E63B718" w14:textId="77777777" w:rsidR="00B80107" w:rsidRPr="00623454" w:rsidRDefault="00B8010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A1EB734" w14:textId="77777777" w:rsidR="00B80107" w:rsidRPr="00623454" w:rsidRDefault="00B8010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599558FB" w14:textId="77777777" w:rsidR="00B80107" w:rsidRPr="00623454" w:rsidRDefault="00B8010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8526373" w14:textId="77777777" w:rsidR="00EA0C71" w:rsidRPr="00623454" w:rsidRDefault="00EA0C71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5A53E9C6" w14:textId="77777777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47A63AB" w14:textId="1EB1EB2B" w:rsidR="00BB06B7" w:rsidRPr="00623454" w:rsidRDefault="00C94591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lastRenderedPageBreak/>
        <w:t xml:space="preserve">                                                                                        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Приложение 1</w:t>
      </w:r>
    </w:p>
    <w:p w14:paraId="1B3459E0" w14:textId="425BCC70" w:rsidR="00C94591" w:rsidRPr="00623454" w:rsidRDefault="00C94591" w:rsidP="00C94591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к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Административному регламенту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br/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выполнения муниципальной работы </w:t>
      </w:r>
    </w:p>
    <w:p w14:paraId="56BEAA72" w14:textId="47F55D62" w:rsidR="00C94591" w:rsidRPr="00623454" w:rsidRDefault="00C94591" w:rsidP="00C94591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«Обеспечение участия </w:t>
      </w:r>
      <w:r w:rsidR="0018311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в официальных</w:t>
      </w:r>
    </w:p>
    <w:p w14:paraId="7CB794E4" w14:textId="15B5E01B" w:rsidR="00C94591" w:rsidRPr="00623454" w:rsidRDefault="00BB06B7" w:rsidP="00C94591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</w:t>
      </w:r>
      <w:r w:rsidR="00C94591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</w:t>
      </w:r>
      <w:r w:rsidR="0018311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физкультурных (физкультурно-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</w:t>
      </w:r>
    </w:p>
    <w:p w14:paraId="564E6FE9" w14:textId="0FEB0BA8" w:rsidR="00BB06B7" w:rsidRPr="00623454" w:rsidRDefault="00C94591" w:rsidP="00C94591">
      <w:pPr>
        <w:widowControl/>
        <w:autoSpaceDN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                                                                             </w:t>
      </w:r>
      <w:r w:rsidR="0018311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оздоровительных) мероприятиях</w:t>
      </w:r>
      <w:r w:rsidR="00BB06B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» </w:t>
      </w:r>
    </w:p>
    <w:p w14:paraId="1A2820DA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 xml:space="preserve">            </w:t>
      </w:r>
    </w:p>
    <w:p w14:paraId="1081118E" w14:textId="381D9A4E" w:rsidR="00BB06B7" w:rsidRPr="00623454" w:rsidRDefault="00BB06B7" w:rsidP="00C94591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Органы, ответственные за организацию выполнения Работы</w:t>
      </w:r>
    </w:p>
    <w:p w14:paraId="428B3D91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u w:val="single"/>
          <w:lang w:val="ru-RU" w:eastAsia="zh-CN" w:bidi="ar-SA"/>
        </w:rPr>
      </w:pPr>
    </w:p>
    <w:tbl>
      <w:tblPr>
        <w:tblW w:w="1012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5"/>
        <w:gridCol w:w="2775"/>
        <w:gridCol w:w="2220"/>
        <w:gridCol w:w="2781"/>
      </w:tblGrid>
      <w:tr w:rsidR="00623454" w:rsidRPr="00623454" w14:paraId="1F20CDF8" w14:textId="77777777" w:rsidTr="00C01352"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5BA5D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u w:val="single"/>
                <w:lang w:val="ru-RU" w:eastAsia="zh-CN" w:bidi="ar-SA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Наименование органа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B880F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Юридический адрес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F6E1B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Время работы</w:t>
            </w:r>
          </w:p>
        </w:tc>
        <w:tc>
          <w:tcPr>
            <w:tcW w:w="2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FE6A9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Телефон,Эл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. почта:</w:t>
            </w:r>
          </w:p>
        </w:tc>
      </w:tr>
      <w:tr w:rsidR="00623454" w:rsidRPr="00623454" w14:paraId="1B2C4785" w14:textId="77777777" w:rsidTr="00C01352">
        <w:trPr>
          <w:trHeight w:val="2395"/>
        </w:trPr>
        <w:tc>
          <w:tcPr>
            <w:tcW w:w="2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A5E23" w14:textId="71AB2FDA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Администрация </w:t>
            </w:r>
            <w:r w:rsidR="00EE5E21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округа Серебряные Пруды Московской области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A43A5" w14:textId="1382698F" w:rsidR="00BB06B7" w:rsidRPr="00623454" w:rsidRDefault="00BB06B7" w:rsidP="00EE5E21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142970, Московская область, </w:t>
            </w:r>
            <w:r w:rsidR="00EE5E21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округ Серебряные Пруды,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br/>
              <w:t xml:space="preserve">ул. Первомайская, д.11 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2167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Понедельник – пятница </w:t>
            </w:r>
          </w:p>
          <w:p w14:paraId="53F4A114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9.00 –18.00</w:t>
            </w:r>
          </w:p>
          <w:p w14:paraId="6AD471E7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Перерыв на обед</w:t>
            </w:r>
          </w:p>
          <w:p w14:paraId="73228B7F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13.00 – 14.00</w:t>
            </w:r>
          </w:p>
          <w:p w14:paraId="0F4E8C9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 Суббота, воскресенье–</w:t>
            </w:r>
          </w:p>
          <w:p w14:paraId="53741D4C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выходные дни</w:t>
            </w:r>
          </w:p>
        </w:tc>
        <w:tc>
          <w:tcPr>
            <w:tcW w:w="2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4DF67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тел.: +7(496) 673-21-52 факс: +7(495) 710-69-79 </w:t>
            </w:r>
          </w:p>
          <w:p w14:paraId="724B3062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press@spadm.ru </w:t>
            </w:r>
            <w:hyperlink r:id="rId38" w:history="1">
              <w:r w:rsidRPr="00623454">
                <w:rPr>
                  <w:rStyle w:val="a7"/>
                  <w:rFonts w:ascii="Times New Roman" w:eastAsia="Times New Roman" w:hAnsi="Times New Roman" w:cs="Times New Roman"/>
                  <w:bCs/>
                  <w:color w:val="auto"/>
                  <w:kern w:val="0"/>
                  <w:u w:val="none"/>
                  <w:lang w:val="ru-RU" w:eastAsia="zh-CN" w:bidi="ar-SA"/>
                </w:rPr>
                <w:t>serprud@bk.ru</w:t>
              </w:r>
            </w:hyperlink>
          </w:p>
          <w:p w14:paraId="498C01C2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http://www.spadm.ru   </w:t>
            </w:r>
          </w:p>
        </w:tc>
      </w:tr>
    </w:tbl>
    <w:p w14:paraId="0CC07D34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32"/>
        <w:gridCol w:w="2789"/>
        <w:gridCol w:w="2160"/>
        <w:gridCol w:w="2826"/>
      </w:tblGrid>
      <w:tr w:rsidR="00623454" w:rsidRPr="00623454" w14:paraId="67DAFD99" w14:textId="77777777" w:rsidTr="00C01352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FD18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Наименование органа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6D50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Юридический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8FF8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Время работы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0B3D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Телефон, Эл. почта</w:t>
            </w:r>
          </w:p>
        </w:tc>
      </w:tr>
      <w:tr w:rsidR="00623454" w:rsidRPr="00623454" w14:paraId="6404EEE3" w14:textId="77777777" w:rsidTr="00C01352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B9A3" w14:textId="70534D49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</w:t>
            </w:r>
            <w:r w:rsidR="0062796C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А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дминистраци</w:t>
            </w:r>
            <w:r w:rsidR="0062796C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я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</w:t>
            </w:r>
            <w:r w:rsidR="00EE5E21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округа Серебряные Пруды Московской области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8100" w14:textId="646831CE" w:rsidR="00BB06B7" w:rsidRPr="00623454" w:rsidRDefault="00BB06B7" w:rsidP="00EE5E21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142970, Московская область, </w:t>
            </w:r>
            <w:r w:rsidR="00EE5E21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. Серебряные Пруды, ул.  </w:t>
            </w:r>
            <w:r w:rsidR="0062796C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Первомайская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, д. 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EAE3A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Понедельник – пятница </w:t>
            </w:r>
          </w:p>
          <w:p w14:paraId="5AEE96A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9.00 –18.00</w:t>
            </w:r>
          </w:p>
          <w:p w14:paraId="0E164542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Перерыв на обед</w:t>
            </w:r>
          </w:p>
          <w:p w14:paraId="076BBE7C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13.00 – 14.00</w:t>
            </w:r>
          </w:p>
          <w:p w14:paraId="4B7755CA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 Суббота, воскресенье–</w:t>
            </w:r>
          </w:p>
          <w:p w14:paraId="3C230FCF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выходные дни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417B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8 (496) 67 -323-13, sport.otd@yandex.ru</w:t>
            </w:r>
          </w:p>
          <w:p w14:paraId="4536D7E3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 </w:t>
            </w:r>
          </w:p>
        </w:tc>
      </w:tr>
    </w:tbl>
    <w:p w14:paraId="2C4D68FC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p w14:paraId="30C16251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Реквизиты учреждения, выполняющего Работу</w:t>
      </w:r>
    </w:p>
    <w:p w14:paraId="05E57DF1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410"/>
        <w:gridCol w:w="1559"/>
        <w:gridCol w:w="1880"/>
        <w:gridCol w:w="1948"/>
      </w:tblGrid>
      <w:tr w:rsidR="00623454" w:rsidRPr="00623454" w14:paraId="1AC1420D" w14:textId="77777777" w:rsidTr="00C0135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491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Наименование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B639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Юридический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6B64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Ф.И.О.</w:t>
            </w:r>
          </w:p>
          <w:p w14:paraId="7AC4CE7D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руководителя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9894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Время работы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59AF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Телефон</w:t>
            </w:r>
          </w:p>
        </w:tc>
      </w:tr>
      <w:tr w:rsidR="00623454" w:rsidRPr="00623454" w14:paraId="23CBB4DA" w14:textId="77777777" w:rsidTr="00C0135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BE66" w14:textId="2A81E4C5" w:rsidR="00BB06B7" w:rsidRPr="00623454" w:rsidRDefault="001424EF" w:rsidP="001424EF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муниципальное бюджетное учреждение дополнительного образования «Спортивная школа «Юность» </w:t>
            </w:r>
            <w:r w:rsidR="00EE5E21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муниципального</w:t>
            </w: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 округа Серебряные Пруды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0216" w14:textId="39EABD0F" w:rsidR="00BB06B7" w:rsidRPr="00623454" w:rsidRDefault="00BB06B7" w:rsidP="00336303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142970, Московская область, </w:t>
            </w:r>
            <w:r w:rsidR="00336303" w:rsidRPr="006234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муниципальный</w:t>
            </w:r>
            <w:r w:rsidR="00336303"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</w:t>
            </w: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округ Серебряные Пруды, </w:t>
            </w:r>
            <w:proofErr w:type="spellStart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р.п</w:t>
            </w:r>
            <w:proofErr w:type="spellEnd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. Серебряные Пруды, ул. Б. Луговая, д.8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ADDB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Тарасова Ю.В.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8D51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9.00 – 18.00 </w:t>
            </w:r>
          </w:p>
          <w:p w14:paraId="44101F5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Перерыв </w:t>
            </w:r>
          </w:p>
          <w:p w14:paraId="398F07F3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на обед </w:t>
            </w:r>
          </w:p>
          <w:p w14:paraId="3F30C9B9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13.00 – 14.00</w:t>
            </w:r>
          </w:p>
          <w:p w14:paraId="4DB78CE2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  воскресенье –</w:t>
            </w:r>
          </w:p>
          <w:p w14:paraId="15A4894E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выходной день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2896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8(496)67-394-04</w:t>
            </w:r>
          </w:p>
          <w:p w14:paraId="61E01A12" w14:textId="77777777" w:rsidR="004B6629" w:rsidRPr="00623454" w:rsidRDefault="004B6629" w:rsidP="004B6629">
            <w:pPr>
              <w:pStyle w:val="Standard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hAnsi="Times New Roman" w:cs="Times New Roman"/>
                <w:color w:val="auto"/>
                <w:lang w:val="ru-RU"/>
              </w:rPr>
              <w:t>sepr_mu_sport_1@mosreg.ru</w:t>
            </w:r>
          </w:p>
          <w:p w14:paraId="649F970D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 xml:space="preserve">сайт: </w:t>
            </w:r>
            <w:bookmarkStart w:id="132" w:name="_Hlk150811968"/>
            <w:r w:rsidRPr="0062345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  <w:t>https://school1-sp.mo.sportsng.ru</w:t>
            </w:r>
            <w:bookmarkEnd w:id="132"/>
          </w:p>
          <w:p w14:paraId="5972CA67" w14:textId="77777777" w:rsidR="00BB06B7" w:rsidRPr="00623454" w:rsidRDefault="00BB06B7" w:rsidP="00BB06B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eastAsia="zh-CN" w:bidi="ar-SA"/>
              </w:rPr>
            </w:pPr>
          </w:p>
        </w:tc>
      </w:tr>
    </w:tbl>
    <w:p w14:paraId="51BA8087" w14:textId="77777777" w:rsidR="00BB06B7" w:rsidRPr="00623454" w:rsidRDefault="00BB06B7" w:rsidP="00BB06B7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sectPr w:rsidR="00BB06B7" w:rsidRPr="00623454" w:rsidSect="00E91EC5">
          <w:pgSz w:w="11906" w:h="16838" w:code="9"/>
          <w:pgMar w:top="1134" w:right="567" w:bottom="1134" w:left="1134" w:header="57" w:footer="57" w:gutter="0"/>
          <w:cols w:space="720"/>
          <w:docGrid w:linePitch="360"/>
        </w:sectPr>
      </w:pPr>
    </w:p>
    <w:p w14:paraId="10F22A11" w14:textId="227BFAD5" w:rsidR="00D47CAD" w:rsidRPr="00623454" w:rsidRDefault="00D47CAD" w:rsidP="00D47CAD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lastRenderedPageBreak/>
        <w:t xml:space="preserve">                                                                                                                                                          Приложение 2</w:t>
      </w:r>
    </w:p>
    <w:p w14:paraId="1BCF358E" w14:textId="77777777" w:rsidR="00DB2627" w:rsidRPr="00623454" w:rsidRDefault="00D47CAD" w:rsidP="00DB2627">
      <w:pPr>
        <w:widowControl/>
        <w:autoSpaceDN/>
        <w:ind w:left="9204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 к Административному регламенту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br/>
        <w:t xml:space="preserve"> выполнения муниципальной работы                      «</w:t>
      </w:r>
      <w:r w:rsidR="00DB262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  <w:t xml:space="preserve">Обеспечение участия </w:t>
      </w:r>
      <w:r w:rsidR="00DB2627"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в официальных физкультурных (физкультурно-оздоровительных</w:t>
      </w:r>
    </w:p>
    <w:p w14:paraId="5D1BFC3E" w14:textId="50EA6157" w:rsidR="00DB2627" w:rsidRPr="00623454" w:rsidRDefault="00DB2627" w:rsidP="00DB2627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                                                                                      мероприятиях»</w:t>
      </w:r>
    </w:p>
    <w:p w14:paraId="1CC2C1B1" w14:textId="77777777" w:rsidR="00D47CAD" w:rsidRPr="00623454" w:rsidRDefault="00D47CAD" w:rsidP="00D47CAD">
      <w:pPr>
        <w:widowControl/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68D537A" w14:textId="77777777" w:rsidR="00D47CAD" w:rsidRPr="00623454" w:rsidRDefault="00D47CAD" w:rsidP="00D47CAD">
      <w:pPr>
        <w:widowControl/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5C447948" w14:textId="046B94C2" w:rsidR="00DB2627" w:rsidRPr="00623454" w:rsidRDefault="00D47CAD" w:rsidP="00DB2627">
      <w:pPr>
        <w:widowControl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Блок-схема выполнения муниципальной работы </w:t>
      </w:r>
    </w:p>
    <w:p w14:paraId="49EDB6F7" w14:textId="19556197" w:rsidR="00D47CAD" w:rsidRPr="00623454" w:rsidRDefault="00DB2627" w:rsidP="00DB2627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zh-CN" w:bidi="ar-SA"/>
        </w:rPr>
      </w:pPr>
      <w:r w:rsidRPr="00623454">
        <w:rPr>
          <w:rFonts w:ascii="Times New Roman" w:eastAsia="Calibri" w:hAnsi="Times New Roman" w:cs="Times New Roman"/>
          <w:color w:val="auto"/>
          <w:kern w:val="0"/>
          <w:lang w:val="ru-RU" w:eastAsia="zh-CN" w:bidi="ar-SA"/>
        </w:rPr>
        <w:t>«О</w:t>
      </w: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>беспечение участия в официальных физкультурных (физкультурно-оздоровительных) мероприятиях»</w:t>
      </w:r>
    </w:p>
    <w:p w14:paraId="3A9C645B" w14:textId="77777777" w:rsidR="00D47CAD" w:rsidRPr="00623454" w:rsidRDefault="00D47CAD" w:rsidP="00D47CAD">
      <w:pPr>
        <w:widowControl/>
        <w:autoSpaceDN/>
        <w:spacing w:after="20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tbl>
      <w:tblPr>
        <w:tblW w:w="0" w:type="auto"/>
        <w:tblInd w:w="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90"/>
      </w:tblGrid>
      <w:tr w:rsidR="00623454" w:rsidRPr="00623454" w14:paraId="21D7171D" w14:textId="77777777" w:rsidTr="004524CE">
        <w:tc>
          <w:tcPr>
            <w:tcW w:w="13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F31D3" w14:textId="77777777" w:rsidR="00DB2627" w:rsidRPr="00623454" w:rsidRDefault="00DB2627" w:rsidP="004524CE">
            <w:pPr>
              <w:widowControl/>
              <w:autoSpaceDN/>
              <w:spacing w:after="200"/>
              <w:ind w:right="-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   Подача заявки на участие команд Учреждения</w:t>
            </w:r>
          </w:p>
        </w:tc>
      </w:tr>
    </w:tbl>
    <w:p w14:paraId="539E7480" w14:textId="77777777" w:rsidR="00DB2627" w:rsidRPr="00623454" w:rsidRDefault="00DB2627" w:rsidP="00DB2627">
      <w:pPr>
        <w:widowControl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tbl>
      <w:tblPr>
        <w:tblW w:w="0" w:type="auto"/>
        <w:tblInd w:w="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9"/>
      </w:tblGrid>
      <w:tr w:rsidR="00623454" w:rsidRPr="00623454" w14:paraId="35180971" w14:textId="77777777" w:rsidTr="004524CE">
        <w:tc>
          <w:tcPr>
            <w:tcW w:w="12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955A8" w14:textId="7CF94B5E" w:rsidR="00DB2627" w:rsidRPr="00623454" w:rsidRDefault="00DB2627" w:rsidP="001A696E">
            <w:pPr>
              <w:widowControl/>
              <w:autoSpaceDN/>
              <w:spacing w:after="200"/>
              <w:ind w:right="-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    Приказ директора о составе участников </w:t>
            </w:r>
            <w:r w:rsidR="001A696E"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>мероприятий</w:t>
            </w:r>
          </w:p>
        </w:tc>
      </w:tr>
    </w:tbl>
    <w:p w14:paraId="031B5933" w14:textId="77777777" w:rsidR="00DB2627" w:rsidRPr="00623454" w:rsidRDefault="00DB2627" w:rsidP="00DB2627">
      <w:pPr>
        <w:widowControl/>
        <w:autoSpaceDN/>
        <w:spacing w:after="200"/>
        <w:ind w:right="-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  <w:r w:rsidRPr="00623454"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  <w:t xml:space="preserve">      </w:t>
      </w:r>
    </w:p>
    <w:tbl>
      <w:tblPr>
        <w:tblW w:w="0" w:type="auto"/>
        <w:tblInd w:w="1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25"/>
      </w:tblGrid>
      <w:tr w:rsidR="00623454" w:rsidRPr="00623454" w14:paraId="7C9DE8D4" w14:textId="77777777" w:rsidTr="00DB2627">
        <w:tc>
          <w:tcPr>
            <w:tcW w:w="1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99F37" w14:textId="08F56053" w:rsidR="00DB2627" w:rsidRPr="00623454" w:rsidRDefault="00DB2627" w:rsidP="001A696E">
            <w:pPr>
              <w:widowControl/>
              <w:tabs>
                <w:tab w:val="left" w:pos="6096"/>
              </w:tabs>
              <w:autoSpaceDN/>
              <w:spacing w:after="200" w:line="276" w:lineRule="auto"/>
              <w:ind w:left="1701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</w:pPr>
            <w:r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 xml:space="preserve">Обеспечение Спортсменов, проходящих спортивную подготовку, в </w:t>
            </w:r>
            <w:r w:rsidR="001A696E" w:rsidRPr="00623454">
              <w:rPr>
                <w:rFonts w:ascii="Times New Roman" w:eastAsia="Times New Roman" w:hAnsi="Times New Roman" w:cs="Times New Roman"/>
                <w:color w:val="auto"/>
                <w:kern w:val="0"/>
                <w:lang w:val="ru-RU" w:eastAsia="zh-CN" w:bidi="ar-SA"/>
              </w:rPr>
              <w:t>мероприятиях</w:t>
            </w:r>
          </w:p>
        </w:tc>
      </w:tr>
    </w:tbl>
    <w:p w14:paraId="50FA1AC7" w14:textId="77777777" w:rsidR="00DB2627" w:rsidRPr="00623454" w:rsidRDefault="00DB2627" w:rsidP="00DB2627">
      <w:pPr>
        <w:widowControl/>
        <w:autoSpaceDN/>
        <w:spacing w:after="200"/>
        <w:ind w:right="-1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zh-CN" w:bidi="ar-SA"/>
        </w:rPr>
      </w:pPr>
    </w:p>
    <w:p w14:paraId="772869A3" w14:textId="67B3B108" w:rsidR="00BB06B7" w:rsidRPr="00623454" w:rsidRDefault="00BB06B7" w:rsidP="00F508E3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sectPr w:rsidR="00BB06B7" w:rsidRPr="00623454" w:rsidSect="00BB06B7">
          <w:footerReference w:type="default" r:id="rId39"/>
          <w:pgSz w:w="16838" w:h="11906" w:orient="landscape" w:code="9"/>
          <w:pgMar w:top="567" w:right="1134" w:bottom="1134" w:left="1134" w:header="57" w:footer="57" w:gutter="0"/>
          <w:cols w:space="720"/>
          <w:docGrid w:linePitch="360"/>
        </w:sectPr>
      </w:pPr>
    </w:p>
    <w:p w14:paraId="4580BCF3" w14:textId="77777777" w:rsidR="00DA2812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color w:val="auto"/>
          <w:lang w:val="ru-RU"/>
        </w:rPr>
        <w:lastRenderedPageBreak/>
        <w:t xml:space="preserve">                                                                                                   </w:t>
      </w:r>
      <w:r w:rsidR="002C5DE0"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</w:p>
    <w:p w14:paraId="38120DB6" w14:textId="4F7F70A4" w:rsidR="001424EF" w:rsidRPr="00623454" w:rsidRDefault="00DA2812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Приложение </w:t>
      </w:r>
      <w:r w:rsidR="0082244C" w:rsidRPr="00623454">
        <w:rPr>
          <w:rFonts w:ascii="Times New Roman" w:hAnsi="Times New Roman" w:cs="Times New Roman"/>
          <w:color w:val="auto"/>
          <w:lang w:val="ru-RU"/>
        </w:rPr>
        <w:t>6</w:t>
      </w:r>
    </w:p>
    <w:p w14:paraId="27A4C793" w14:textId="0D8ECD55" w:rsidR="001424EF" w:rsidRPr="00623454" w:rsidRDefault="002C5DE0" w:rsidP="001424EF">
      <w:pPr>
        <w:ind w:left="4956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к постановлению администрации</w:t>
      </w:r>
    </w:p>
    <w:p w14:paraId="77891EAD" w14:textId="3A31708C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</w:t>
      </w:r>
      <w:r w:rsidR="002C5DE0" w:rsidRPr="00623454">
        <w:rPr>
          <w:rFonts w:ascii="Times New Roman" w:hAnsi="Times New Roman" w:cs="Times New Roman"/>
          <w:color w:val="auto"/>
          <w:lang w:val="ru-RU"/>
        </w:rPr>
        <w:t xml:space="preserve">                      </w:t>
      </w:r>
      <w:r w:rsidRPr="00623454">
        <w:rPr>
          <w:rFonts w:ascii="Times New Roman" w:hAnsi="Times New Roman" w:cs="Times New Roman"/>
          <w:color w:val="auto"/>
          <w:lang w:val="ru-RU"/>
        </w:rPr>
        <w:t>городского округа</w:t>
      </w:r>
    </w:p>
    <w:p w14:paraId="626ACF9A" w14:textId="77777777" w:rsidR="001424EF" w:rsidRPr="00623454" w:rsidRDefault="001424EF" w:rsidP="001424EF">
      <w:pPr>
        <w:ind w:left="4956"/>
        <w:jc w:val="right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Серебряные Пруды Московской области</w:t>
      </w:r>
    </w:p>
    <w:p w14:paraId="36AB316B" w14:textId="71BFC03E" w:rsidR="001424EF" w:rsidRPr="00623454" w:rsidRDefault="00DA2812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от   №    _</w:t>
      </w:r>
      <w:r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   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___</w:t>
      </w:r>
    </w:p>
    <w:p w14:paraId="6093B3FB" w14:textId="77777777" w:rsidR="001424EF" w:rsidRPr="00623454" w:rsidRDefault="001424EF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1D6C836B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АДМИНИСТРАТИВНЫЙ РЕГЛАМЕНТ</w:t>
      </w:r>
    </w:p>
    <w:p w14:paraId="66FA748A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выполнения муниципальной работы «Проведение тестирования выполнения нормативов испытаний (тестов) комплекса ГТО»</w:t>
      </w:r>
    </w:p>
    <w:p w14:paraId="3155B5B7" w14:textId="77777777" w:rsidR="001424EF" w:rsidRPr="00623454" w:rsidRDefault="001424EF" w:rsidP="001424EF">
      <w:pPr>
        <w:pStyle w:val="1"/>
        <w:spacing w:before="120"/>
        <w:jc w:val="center"/>
        <w:rPr>
          <w:bCs w:val="0"/>
          <w:sz w:val="24"/>
          <w:szCs w:val="24"/>
        </w:rPr>
      </w:pPr>
      <w:r w:rsidRPr="00623454">
        <w:rPr>
          <w:bCs w:val="0"/>
          <w:sz w:val="24"/>
          <w:szCs w:val="24"/>
        </w:rPr>
        <w:t>1. Общие положения.</w:t>
      </w:r>
    </w:p>
    <w:p w14:paraId="4028F051" w14:textId="4AD183AC" w:rsidR="001424EF" w:rsidRPr="00623454" w:rsidRDefault="00DA2812" w:rsidP="00DA281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23454">
        <w:rPr>
          <w:b w:val="0"/>
          <w:sz w:val="24"/>
          <w:szCs w:val="24"/>
        </w:rPr>
        <w:t xml:space="preserve"> </w:t>
      </w:r>
      <w:r w:rsidR="001424EF" w:rsidRPr="00623454">
        <w:rPr>
          <w:b w:val="0"/>
          <w:sz w:val="24"/>
          <w:szCs w:val="24"/>
        </w:rPr>
        <w:t xml:space="preserve">1.1. Настоящий административный регламент муниципальной работы (далее по тексту «Регламент») разработан в целях содействия самосовершенствованию, развитию физических, интеллектуальных и нравственных способностей, повышению уровня спортивных результатов, профессиональному самоопределению, а также повышения качества выполнения муниципальной работы, доступности и создания комфортных условий для участников отношений, возникающих при выполнении муниципальной работы. </w:t>
      </w:r>
    </w:p>
    <w:p w14:paraId="7D982E29" w14:textId="25E014C1" w:rsidR="001424EF" w:rsidRPr="00623454" w:rsidRDefault="00DA2812" w:rsidP="00DA2812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23454">
        <w:rPr>
          <w:b w:val="0"/>
          <w:sz w:val="24"/>
          <w:szCs w:val="24"/>
        </w:rPr>
        <w:t xml:space="preserve">     </w:t>
      </w:r>
      <w:r w:rsidR="001424EF" w:rsidRPr="00623454">
        <w:rPr>
          <w:b w:val="0"/>
          <w:sz w:val="24"/>
          <w:szCs w:val="24"/>
        </w:rPr>
        <w:t>Регламент определяет стандарт, порядок, сроки и последовательность действий (административных процедур) при выполнении муниципальной работы, а также формы контроля исполнения Регламента.</w:t>
      </w:r>
    </w:p>
    <w:p w14:paraId="522FD9D3" w14:textId="77777777" w:rsidR="001424EF" w:rsidRPr="00623454" w:rsidRDefault="001424EF" w:rsidP="001424EF">
      <w:pPr>
        <w:rPr>
          <w:rFonts w:ascii="Times New Roman" w:hAnsi="Times New Roman" w:cs="Times New Roman"/>
          <w:bCs/>
          <w:color w:val="auto"/>
          <w:lang w:val="ru-RU"/>
        </w:rPr>
      </w:pPr>
    </w:p>
    <w:p w14:paraId="10C4421B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>2. Стандарт выполнения муниципальной работы.</w:t>
      </w:r>
    </w:p>
    <w:p w14:paraId="5428C01A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3A5E8B6C" w14:textId="49ABDB4D" w:rsidR="001424EF" w:rsidRPr="00623454" w:rsidRDefault="00DA2812" w:rsidP="008D72D1">
      <w:pPr>
        <w:ind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2.1. Наименование муниципальной работы, оказываемой муниципальным бюджетным учреждением дополнительного образования «Спортивная школа «Юность»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336303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округа Серебряные Пруды.</w:t>
      </w:r>
    </w:p>
    <w:p w14:paraId="5817903D" w14:textId="2000CDC3" w:rsidR="001424EF" w:rsidRPr="00623454" w:rsidRDefault="00DA2812" w:rsidP="008D72D1">
      <w:pPr>
        <w:tabs>
          <w:tab w:val="left" w:pos="9639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 2.1.1. Проведение тестирования выполнения нормативов испытаний (тестов) комплекса ГТО.</w:t>
      </w:r>
    </w:p>
    <w:p w14:paraId="1B05647B" w14:textId="24E822B4" w:rsidR="001424EF" w:rsidRPr="00623454" w:rsidRDefault="00DA2812" w:rsidP="008D72D1">
      <w:pPr>
        <w:ind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2.2. Учреждение, выполняющее муниципальную работу по проведению тестирования выполнения нормативов испытаний (тестов) комплекса ГТО - МБУДО «СШ «Юность».</w:t>
      </w:r>
    </w:p>
    <w:p w14:paraId="38EC80E0" w14:textId="2F01D533" w:rsidR="001424EF" w:rsidRPr="00623454" w:rsidRDefault="00DA2812" w:rsidP="008D72D1">
      <w:pPr>
        <w:tabs>
          <w:tab w:val="left" w:pos="9639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 2.3. Выполнение муниципальной работы осуществляется в соответствии с</w:t>
      </w:r>
    </w:p>
    <w:p w14:paraId="6418E212" w14:textId="28459E17" w:rsidR="001424EF" w:rsidRPr="00623454" w:rsidRDefault="00DA2812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- Конституцией Российской Федерации;</w:t>
      </w:r>
    </w:p>
    <w:p w14:paraId="29A5BE6F" w14:textId="41913A18" w:rsidR="001424EF" w:rsidRPr="00623454" w:rsidRDefault="00DA2812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- Указом президента Российской Федерации от 24 марта 2014 № 172 «О Всероссийском физкультурно-спортивном комплексе «Готов к труду и обороне» (ГТО);</w:t>
      </w:r>
    </w:p>
    <w:p w14:paraId="56875F65" w14:textId="7E60A2E4" w:rsidR="001424EF" w:rsidRPr="00623454" w:rsidRDefault="00DA2812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- Постановлением Правительства РФ от 11 июля 2014 № 540 «Об утверждении положения о Всероссийском физкультурно-спортивном комплексе "Готов к труду и обороне" (ГТО)»;</w:t>
      </w:r>
    </w:p>
    <w:p w14:paraId="226392F0" w14:textId="5C55FA2A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Распоряжением Правительства РФ от 30 июня 2014 № 1165-р</w:t>
      </w:r>
      <w:r w:rsidR="00EA0C71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«Об утверждении плана мероприятий по поэтапному внедрению Всероссийского физкультурно-спортивного комплекса "Готов к труду и обороне" (ГТО)»;</w:t>
      </w:r>
    </w:p>
    <w:p w14:paraId="6108D495" w14:textId="63ED8B38" w:rsidR="001424EF" w:rsidRPr="00623454" w:rsidRDefault="001424EF" w:rsidP="00633009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Приказом Министерства спорта РФ от 08 июля 2014 №575</w:t>
      </w:r>
      <w:r w:rsidR="00633009" w:rsidRPr="00623454">
        <w:rPr>
          <w:rFonts w:ascii="Times New Roman" w:hAnsi="Times New Roman" w:cs="Times New Roman"/>
          <w:color w:val="auto"/>
          <w:lang w:val="ru-RU"/>
        </w:rPr>
        <w:t xml:space="preserve"> Утратил силу с 1 января 2018 года на основании приказа Минспорта России от 19 июня 2017 года N 542)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(ГТО)».</w:t>
      </w:r>
    </w:p>
    <w:p w14:paraId="2AD03857" w14:textId="696B087A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Приказом Министерства спорта РФ от 28 января 2016 № 54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 (зарегистрировано в Минюсте РФ 4 марта 2016 Регистрационный № 41328)</w:t>
      </w:r>
    </w:p>
    <w:p w14:paraId="110E1DC7" w14:textId="77777777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от 06 октября 2003 № 131-ФЗ п.19.1, п.19.2 ч.1 ст.15 "Об общих принципах организации местного самоуправления в Российской Федерации";</w:t>
      </w:r>
    </w:p>
    <w:p w14:paraId="6599094C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№ 329 от 04 декабря 2007 «О физической культуре и спорте в Российской федерации»;        </w:t>
      </w:r>
    </w:p>
    <w:p w14:paraId="3B0696AE" w14:textId="44581965" w:rsidR="001424EF" w:rsidRPr="00623454" w:rsidRDefault="001424EF" w:rsidP="00F657DB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от 06 октября 1999 № 184-ФЗ</w:t>
      </w:r>
      <w:r w:rsidR="00F657DB" w:rsidRPr="00623454">
        <w:rPr>
          <w:rFonts w:ascii="Times New Roman" w:hAnsi="Times New Roman" w:cs="Times New Roman"/>
          <w:color w:val="auto"/>
          <w:lang w:val="ru-RU"/>
        </w:rPr>
        <w:t xml:space="preserve"> Утратил силу с 1 января 2023 года на </w:t>
      </w:r>
      <w:r w:rsidR="00F657DB" w:rsidRPr="00623454">
        <w:rPr>
          <w:rFonts w:ascii="Times New Roman" w:hAnsi="Times New Roman" w:cs="Times New Roman"/>
          <w:color w:val="auto"/>
          <w:lang w:val="ru-RU"/>
        </w:rPr>
        <w:lastRenderedPageBreak/>
        <w:t>основании Федерального закона от 21 декабря 2021 года N 414-ФЗ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       </w:t>
      </w:r>
    </w:p>
    <w:p w14:paraId="06CF6489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24 ноября 1995 №181-ФЗ «О социальной защите инвалидов в Российской Федерации»;    </w:t>
      </w:r>
    </w:p>
    <w:p w14:paraId="5D508EA5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28 июня 1995 №98-ФЗ «О государственной поддержке молодёжных и детских общественных объединений»;  </w:t>
      </w:r>
    </w:p>
    <w:p w14:paraId="767D3697" w14:textId="77777777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-Законом Московской области от 27 декабря 2008 №226/2008-03 «О физической культуре и спорте в Московской области»;            </w:t>
      </w:r>
    </w:p>
    <w:p w14:paraId="3CA43937" w14:textId="31289ECB" w:rsidR="001424EF" w:rsidRPr="00623454" w:rsidRDefault="001424EF" w:rsidP="00F657DB">
      <w:pPr>
        <w:pStyle w:val="ae"/>
        <w:ind w:hanging="142"/>
        <w:rPr>
          <w:sz w:val="24"/>
          <w:szCs w:val="24"/>
        </w:rPr>
      </w:pPr>
      <w:r w:rsidRPr="00623454">
        <w:rPr>
          <w:sz w:val="24"/>
          <w:szCs w:val="24"/>
        </w:rPr>
        <w:t>- Постановлением Правительства РФ от 25 апреля 2012 № 390</w:t>
      </w:r>
      <w:r w:rsidR="00F657DB" w:rsidRPr="00623454">
        <w:rPr>
          <w:sz w:val="24"/>
          <w:szCs w:val="24"/>
        </w:rPr>
        <w:t xml:space="preserve"> Утратило силу с 1 января 2021 года на основании постановления Правительства Российской Федерации от 11 июля 2020 года N 1034</w:t>
      </w:r>
      <w:r w:rsidRPr="00623454">
        <w:rPr>
          <w:sz w:val="24"/>
          <w:szCs w:val="24"/>
        </w:rPr>
        <w:t xml:space="preserve"> «О противопожарном режиме»;</w:t>
      </w:r>
    </w:p>
    <w:p w14:paraId="0333BE4A" w14:textId="6BED8944" w:rsidR="001424EF" w:rsidRPr="00623454" w:rsidRDefault="001424EF" w:rsidP="00F657DB">
      <w:pPr>
        <w:pStyle w:val="ae"/>
        <w:ind w:hanging="142"/>
        <w:rPr>
          <w:sz w:val="24"/>
          <w:szCs w:val="24"/>
        </w:rPr>
      </w:pPr>
      <w:r w:rsidRPr="00623454">
        <w:rPr>
          <w:sz w:val="24"/>
          <w:szCs w:val="24"/>
        </w:rPr>
        <w:t>- Постановлением Губернатора Московской области от 05 марта 2001 № 63-ПГ</w:t>
      </w:r>
      <w:r w:rsidR="00F657DB" w:rsidRPr="00623454">
        <w:rPr>
          <w:sz w:val="24"/>
          <w:szCs w:val="24"/>
        </w:rPr>
        <w:t xml:space="preserve"> Утратило силу на основании постановления Губернатора Московской области от 22 апреля 2024 года № 141-ПГ</w:t>
      </w:r>
      <w:r w:rsidRPr="00623454">
        <w:rPr>
          <w:sz w:val="24"/>
          <w:szCs w:val="24"/>
        </w:rPr>
        <w:t xml:space="preserve"> "О порядке проведения массовых мероприятий на спортивных сооружениях в Московской области";  </w:t>
      </w:r>
    </w:p>
    <w:p w14:paraId="7317BF0C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Гражданским кодексом Российской Федерации;</w:t>
      </w:r>
    </w:p>
    <w:p w14:paraId="710928F8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Бюджетным кодексом Российской Федерации;</w:t>
      </w:r>
    </w:p>
    <w:p w14:paraId="07759B5F" w14:textId="77777777" w:rsidR="001424EF" w:rsidRPr="00623454" w:rsidRDefault="001424EF" w:rsidP="008D72D1">
      <w:pPr>
        <w:tabs>
          <w:tab w:val="num" w:pos="540"/>
        </w:tabs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«О некоммерческих организациях» от 12 января 1996 № 7 ФЗ;</w:t>
      </w:r>
    </w:p>
    <w:p w14:paraId="45D646EE" w14:textId="77777777" w:rsidR="001424EF" w:rsidRPr="00623454" w:rsidRDefault="001424EF" w:rsidP="008D72D1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>- Стандарт РФ ГОСТ Р 52025-2003 «Услуги физкультурно- оздоровительные и спортивные требования безопасности потребителей»;</w:t>
      </w:r>
    </w:p>
    <w:p w14:paraId="486BF3E0" w14:textId="3206E854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Уставом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7077A2ED" w14:textId="77777777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Постановлением администрации городского округа Серебряные Пруды Московской области от 26.08.2016 № 1777 «О Всероссийском физкультурно-спортивном комплексе «Готов к труду и обороне»»;</w:t>
      </w:r>
    </w:p>
    <w:p w14:paraId="38B25409" w14:textId="540AAD78" w:rsidR="001424EF" w:rsidRPr="00623454" w:rsidRDefault="001424EF" w:rsidP="008D72D1">
      <w:pPr>
        <w:ind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Уставом МБУДО «СШ «Юность».</w:t>
      </w:r>
    </w:p>
    <w:p w14:paraId="2C4EB383" w14:textId="0FD9B304" w:rsidR="001424EF" w:rsidRPr="00623454" w:rsidRDefault="001424EF" w:rsidP="008D72D1">
      <w:pPr>
        <w:ind w:right="-285"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локальными и организационно - распорядительными документами МБУДО «СШ «Юность».</w:t>
      </w:r>
    </w:p>
    <w:p w14:paraId="6249850D" w14:textId="3D522A8E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 Конечным результатом выполнения муниципальной работы является: </w:t>
      </w:r>
    </w:p>
    <w:p w14:paraId="3982231B" w14:textId="1F5914E0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2.4.1.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</w:t>
      </w:r>
    </w:p>
    <w:p w14:paraId="5089A56A" w14:textId="1787F177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2.4.2. увеличение числа граждан, систематически занимающихся физической культурой и спортом в Российской Федерации;</w:t>
      </w:r>
    </w:p>
    <w:p w14:paraId="4B9BAED8" w14:textId="001E9E38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2.4.3. повышение уровня физической подготовленности и продолжительности жизни граждан Российской Федерации;</w:t>
      </w:r>
    </w:p>
    <w:p w14:paraId="2E8F7E6B" w14:textId="5398EAED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2.4.4.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14:paraId="51F1A291" w14:textId="6F2D8B34" w:rsidR="001424EF" w:rsidRPr="00623454" w:rsidRDefault="001424EF" w:rsidP="008D72D1">
      <w:pPr>
        <w:ind w:right="-120"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2.4.5. повышение общего уровня знаний населения о средствах, методах и формах организации самостоятельных занятий;</w:t>
      </w:r>
    </w:p>
    <w:p w14:paraId="3DF66A65" w14:textId="0069C53D" w:rsidR="001424EF" w:rsidRPr="00623454" w:rsidRDefault="001424EF" w:rsidP="008D72D1">
      <w:pPr>
        <w:ind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2.4.6. получение рекомендаций по улучшению уровня спортивных результатов;</w:t>
      </w:r>
    </w:p>
    <w:p w14:paraId="315C76BD" w14:textId="23E6422F" w:rsidR="001424EF" w:rsidRPr="00623454" w:rsidRDefault="001424EF" w:rsidP="008D72D1">
      <w:pPr>
        <w:ind w:hanging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2.4.7. отчет о выполнении муниципального задания. </w:t>
      </w:r>
    </w:p>
    <w:p w14:paraId="43440687" w14:textId="35CDF635" w:rsidR="001424EF" w:rsidRPr="00623454" w:rsidRDefault="001424EF" w:rsidP="008D72D1">
      <w:pPr>
        <w:ind w:hanging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При выполнении муниципальной работы МБУДО «СШ «Юность» осуществляет взаимодействие с органами местного самоуправления, государственными и муниципальными учреждениями, некоммерческими учреждениями, средствами массовой информации. Юридическим фактом, выступающим основанием для начала выполнения муниципальной работы, является наступление даты проведения мероприятия в соответствии с графиком и планом, разработанным Центром тестирования по выполнению нормативов испытаний (тестов) Всероссийского физкультурно-спортивного комплекса "Готов к труду и обороне" (ГТО) (СК «Молодёжный») и согласованным с администраци</w:t>
      </w:r>
      <w:r w:rsidR="0062796C" w:rsidRPr="00623454">
        <w:rPr>
          <w:rFonts w:ascii="Times New Roman" w:hAnsi="Times New Roman" w:cs="Times New Roman"/>
          <w:color w:val="auto"/>
          <w:lang w:val="ru-RU"/>
        </w:rPr>
        <w:t>ей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области. </w:t>
      </w:r>
    </w:p>
    <w:p w14:paraId="23BB4907" w14:textId="143EEE24" w:rsidR="001424EF" w:rsidRPr="00623454" w:rsidRDefault="001424EF" w:rsidP="008D72D1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lastRenderedPageBreak/>
        <w:t xml:space="preserve">    2.5. </w:t>
      </w:r>
      <w:bookmarkStart w:id="133" w:name="_Toc136666922"/>
      <w:bookmarkStart w:id="134" w:name="_Toc136321770"/>
      <w:bookmarkStart w:id="135" w:name="_Toc136239796"/>
      <w:bookmarkStart w:id="136" w:name="_Toc136151951"/>
      <w:r w:rsidRPr="00623454">
        <w:rPr>
          <w:rFonts w:ascii="Times New Roman" w:hAnsi="Times New Roman" w:cs="Times New Roman"/>
          <w:sz w:val="24"/>
          <w:szCs w:val="24"/>
        </w:rPr>
        <w:t>Потребителями муниципальной работы (далее - Пользователи) являются юридические и физические лица независимо от пола, возраста, национальности, образования, социального положения, политических убеждений, отношения к религии.</w:t>
      </w:r>
    </w:p>
    <w:p w14:paraId="62ED5F2B" w14:textId="77777777" w:rsidR="001424EF" w:rsidRPr="00623454" w:rsidRDefault="001424EF" w:rsidP="00142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768D55A" w14:textId="77777777" w:rsidR="001424EF" w:rsidRPr="00623454" w:rsidRDefault="001424EF" w:rsidP="001424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54">
        <w:rPr>
          <w:rFonts w:ascii="Times New Roman" w:hAnsi="Times New Roman" w:cs="Times New Roman"/>
          <w:b/>
          <w:sz w:val="24"/>
          <w:szCs w:val="24"/>
        </w:rPr>
        <w:t xml:space="preserve">3. Требования к порядку выполнения муниципальной </w:t>
      </w:r>
      <w:bookmarkStart w:id="137" w:name="_Toc136666923"/>
      <w:bookmarkStart w:id="138" w:name="_Toc136321771"/>
      <w:bookmarkStart w:id="139" w:name="_Toc136239797"/>
      <w:bookmarkStart w:id="140" w:name="_Toc136151952"/>
      <w:bookmarkEnd w:id="133"/>
      <w:bookmarkEnd w:id="134"/>
      <w:bookmarkEnd w:id="135"/>
      <w:bookmarkEnd w:id="136"/>
      <w:r w:rsidRPr="00623454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2A377B5D" w14:textId="77777777" w:rsidR="008D72D1" w:rsidRPr="00623454" w:rsidRDefault="008D72D1" w:rsidP="008D72D1">
      <w:pPr>
        <w:pStyle w:val="2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40E3D377" w14:textId="1029AF51" w:rsidR="001424EF" w:rsidRPr="00623454" w:rsidRDefault="001424EF" w:rsidP="008D72D1">
      <w:pPr>
        <w:pStyle w:val="2"/>
        <w:ind w:left="142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3.1. Порядок информирования о выполнении муниципальной </w:t>
      </w:r>
      <w:bookmarkEnd w:id="137"/>
      <w:bookmarkEnd w:id="138"/>
      <w:bookmarkEnd w:id="139"/>
      <w:bookmarkEnd w:id="140"/>
      <w:r w:rsidRPr="0062345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работы.</w:t>
      </w:r>
    </w:p>
    <w:p w14:paraId="7F34468E" w14:textId="475420F8" w:rsidR="001424EF" w:rsidRPr="00623454" w:rsidRDefault="001424EF" w:rsidP="008D72D1">
      <w:pPr>
        <w:ind w:left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lang w:val="ru-RU"/>
        </w:rPr>
        <w:t>На информационных стендах в помещении МБУДО «СШ «Юность» размещается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следующая информация:</w:t>
      </w:r>
    </w:p>
    <w:p w14:paraId="1383BCFC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извлечения из законодательных и иных нормативных правовых актов, содержащих нормы, регулирующие деятельность по выполнению муниципальной работы;</w:t>
      </w:r>
    </w:p>
    <w:p w14:paraId="3FF5CBB7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14:paraId="5394FFD9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перечни документов, необходимых для выполнения муниципальной работы, и требования, предъявляемые к этим документам;</w:t>
      </w:r>
    </w:p>
    <w:p w14:paraId="162815E8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место расположения, график (режим) работы, номера телефонов;</w:t>
      </w:r>
    </w:p>
    <w:p w14:paraId="1ADD123E" w14:textId="07A0DFD3" w:rsidR="001424EF" w:rsidRPr="00623454" w:rsidRDefault="001424EF" w:rsidP="008D72D1">
      <w:pPr>
        <w:ind w:left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- основания отказа в оказании муниципальной работы в МБУДО «СШ «Юность» </w:t>
      </w:r>
    </w:p>
    <w:p w14:paraId="2E118767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порядок информирования о ходе выполнения муниципальной работы; </w:t>
      </w:r>
    </w:p>
    <w:p w14:paraId="71843AB4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получения консультаций;</w:t>
      </w:r>
    </w:p>
    <w:p w14:paraId="78CD05BF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обжалования решений, действий или бездействия должностных лиц, выполняющих муниципальную работу.</w:t>
      </w:r>
    </w:p>
    <w:p w14:paraId="6C62620D" w14:textId="48F59EC5" w:rsidR="001424EF" w:rsidRPr="00623454" w:rsidRDefault="001424EF" w:rsidP="008D72D1">
      <w:pPr>
        <w:ind w:left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3.2. Информация о месте нахождения и графике работы исполнителя муниципальной работы МБУДО «СШ «Юность»:</w:t>
      </w:r>
    </w:p>
    <w:p w14:paraId="15587BB2" w14:textId="1E51A6C9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Адрес: 142970,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 xml:space="preserve">. Серебряные Пруды, ул.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Б.Луговая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, д.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>8Б.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E8E0F96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Телефон: 8(49667) 3-12-82 и 8(49667) 3-99-90.</w:t>
      </w:r>
    </w:p>
    <w:p w14:paraId="2AF8E8FA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График работы: понедельник – пятница с 9.00 до 18.00, </w:t>
      </w:r>
    </w:p>
    <w:p w14:paraId="2A0E7F7C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перерыв - с 13.00 до 14.00.</w:t>
      </w:r>
    </w:p>
    <w:p w14:paraId="093D8886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суббота, воскресенье - выходной. </w:t>
      </w:r>
    </w:p>
    <w:p w14:paraId="18AB334E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Проведение тестирования выполнения нормативов испытаний (тестов) комплекса ГТО осуществляется по адресам:</w:t>
      </w:r>
    </w:p>
    <w:p w14:paraId="7ADBFAC5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Петра Романова д.12/1</w:t>
      </w:r>
    </w:p>
    <w:p w14:paraId="643043B0" w14:textId="77777777" w:rsidR="001424EF" w:rsidRPr="00623454" w:rsidRDefault="001424EF" w:rsidP="008D72D1">
      <w:pPr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Большая Луговая д.8Б.</w:t>
      </w:r>
    </w:p>
    <w:p w14:paraId="2AA194F9" w14:textId="77777777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3.3. Получение информации по вопросам выполнения муниципальной работы осуществляется посредством: </w:t>
      </w:r>
    </w:p>
    <w:p w14:paraId="13DCECBA" w14:textId="77777777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телефонной связи;</w:t>
      </w:r>
    </w:p>
    <w:p w14:paraId="1D724E00" w14:textId="0BEAD37C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в сети интернет на сайте </w:t>
      </w:r>
      <w:r w:rsidR="00974957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https://school1-sp.mo.sportsng.ru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;           </w:t>
      </w:r>
    </w:p>
    <w:p w14:paraId="452712D7" w14:textId="77777777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публикации в средствах массовой информации;          </w:t>
      </w:r>
    </w:p>
    <w:p w14:paraId="070AAED5" w14:textId="77777777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 муниципальном учреждении на информационных стендах.</w:t>
      </w:r>
    </w:p>
    <w:p w14:paraId="3FE1C3FF" w14:textId="77777777" w:rsidR="001424EF" w:rsidRPr="00623454" w:rsidRDefault="001424EF" w:rsidP="008D72D1">
      <w:pPr>
        <w:tabs>
          <w:tab w:val="left" w:pos="-306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3.4.</w:t>
      </w:r>
      <w:r w:rsidRPr="00623454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Ознакомиться с информацией о выполнении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работы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можно при 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личном или письменном общении от заинтересованных лиц, а также с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использованием средств телефонной связи. </w:t>
      </w:r>
      <w:r w:rsidRPr="00623454">
        <w:rPr>
          <w:rFonts w:ascii="Times New Roman" w:hAnsi="Times New Roman" w:cs="Times New Roman"/>
          <w:color w:val="auto"/>
          <w:spacing w:val="-4"/>
          <w:lang w:val="ru-RU"/>
        </w:rPr>
        <w:t xml:space="preserve">Должностные лица, осуществляющие индивидуальное устное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информирование, принимают все необходимые меры для полного и 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оперативного ответа на поставленные вопросы. </w:t>
      </w:r>
    </w:p>
    <w:p w14:paraId="5328E454" w14:textId="55F34F11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>3.5.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 Письменные обращения получателей работы о порядке выполнения работы, включая обращения, поступившие по электронной почте, рассматриваются специалистами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>с учетом времени подготовки ответа заявителю в срок, не превышающий 15 дней с момента регистрации поступления обращения.</w:t>
      </w:r>
    </w:p>
    <w:p w14:paraId="62CC4A6C" w14:textId="2988072C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3.6.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При ответах на телефонные звонки и устные обращения сотрудники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>подробно и в вежливой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выполняющего работу, в которое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14:paraId="524FFE41" w14:textId="58C5F31A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Прием лиц, обратившихся в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, осуществляется специалистами, в </w:t>
      </w: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функциональные обязанности которых входит рассмотрение соответствующих вопросов.</w:t>
      </w:r>
    </w:p>
    <w:p w14:paraId="61D9E877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Пользователи муниципальной работы имеют право на неоднократное обращение за выполнением муниципальной работы.</w:t>
      </w:r>
    </w:p>
    <w:p w14:paraId="7FB809CC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Муниципальная работа считается качественно оказанной, если потребителю муниципальной работы предоставлена запрашиваемая им информация или дан мотивированный ответ о невозможности ее выполнения.</w:t>
      </w:r>
    </w:p>
    <w:p w14:paraId="525CDEE1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3.7. Сроки выполнения муниципальной работы: </w:t>
      </w:r>
    </w:p>
    <w:p w14:paraId="4FDF3CAC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3.7.1. с 1 января по 31 декабря текущего года.</w:t>
      </w:r>
    </w:p>
    <w:p w14:paraId="422771A5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3.8. Перечень оснований для приостановления выполнения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7E3F94A3" w14:textId="77777777" w:rsidR="001424EF" w:rsidRPr="00623454" w:rsidRDefault="001424EF" w:rsidP="008D72D1">
      <w:pPr>
        <w:ind w:left="142" w:right="8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В выполнении муниципальной работы может быть отказано в случае: </w:t>
      </w:r>
    </w:p>
    <w:p w14:paraId="68363F47" w14:textId="77777777" w:rsidR="001424EF" w:rsidRPr="00623454" w:rsidRDefault="001424EF" w:rsidP="008D72D1">
      <w:pPr>
        <w:pStyle w:val="Pro-List2"/>
        <w:spacing w:before="0" w:line="240" w:lineRule="auto"/>
        <w:ind w:left="142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состоянии алкогольного, наркотического опьянения;</w:t>
      </w:r>
    </w:p>
    <w:p w14:paraId="04266F9F" w14:textId="77777777" w:rsidR="001424EF" w:rsidRPr="00623454" w:rsidRDefault="001424EF" w:rsidP="008D72D1">
      <w:pPr>
        <w:pStyle w:val="Pro-List2"/>
        <w:spacing w:before="0" w:line="240" w:lineRule="auto"/>
        <w:ind w:left="142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социально неадекватном состоянии (враждебный настрой, агрессивность);</w:t>
      </w:r>
    </w:p>
    <w:p w14:paraId="5194DEA8" w14:textId="77777777" w:rsidR="001424EF" w:rsidRPr="00623454" w:rsidRDefault="001424EF" w:rsidP="008D72D1">
      <w:pPr>
        <w:pStyle w:val="Pro-List2"/>
        <w:spacing w:before="0" w:line="240" w:lineRule="auto"/>
        <w:ind w:left="142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>- ухудшения его физического состояния во время проведения мероприятия.</w:t>
      </w:r>
    </w:p>
    <w:p w14:paraId="572EC033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Style w:val="TextNPA"/>
          <w:rFonts w:ascii="Times New Roman" w:hAnsi="Times New Roman" w:cs="Times New Roman"/>
          <w:color w:val="auto"/>
          <w:lang w:val="ru-RU"/>
        </w:rPr>
        <w:t xml:space="preserve">- </w:t>
      </w:r>
      <w:r w:rsidRPr="00623454">
        <w:rPr>
          <w:rFonts w:ascii="Times New Roman" w:hAnsi="Times New Roman" w:cs="Times New Roman"/>
          <w:color w:val="auto"/>
          <w:lang w:val="ru-RU"/>
        </w:rPr>
        <w:t>возникновения обстоятельств непреодолимой силы (форс-мажор).</w:t>
      </w:r>
    </w:p>
    <w:p w14:paraId="37905751" w14:textId="77777777" w:rsidR="001424EF" w:rsidRPr="00623454" w:rsidRDefault="001424EF" w:rsidP="008D72D1">
      <w:pPr>
        <w:tabs>
          <w:tab w:val="left" w:pos="0"/>
        </w:tabs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3.9. Отказ в выполнении муниципальной работы по этим основаниям Потребитель муниципальной работы может обжаловать в вышестоящем органе и (или) в суде. </w:t>
      </w:r>
    </w:p>
    <w:p w14:paraId="3772A2C1" w14:textId="77777777" w:rsidR="001424EF" w:rsidRPr="00623454" w:rsidRDefault="001424EF" w:rsidP="008D72D1">
      <w:pPr>
        <w:ind w:left="142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3.10. Требования к исполнителю муниципальной работы, на базе которого проводятся мероприятия.</w:t>
      </w:r>
    </w:p>
    <w:p w14:paraId="43DAA845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bookmarkStart w:id="141" w:name="_Toc151346793"/>
      <w:r w:rsidRPr="00623454">
        <w:rPr>
          <w:rFonts w:ascii="Times New Roman" w:hAnsi="Times New Roman" w:cs="Times New Roman"/>
          <w:color w:val="auto"/>
          <w:lang w:val="ru-RU"/>
        </w:rPr>
        <w:t>В физкультурно-оздоровительном комплексе должны быть предусмотрены следующие сооружения и помещения: спортивные площадки, спортивный зал, бассейн, раздевалки, душевые, вспомогательные помещения, технические помещения.</w:t>
      </w:r>
    </w:p>
    <w:p w14:paraId="367636F5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 размерам и состоянию сооружения и помещения должны отвечать требованиям санитарных правил и норм, требованиям безопасности в т.ч. противопожарной, должны быть защищены от воздействия различных факторов, отрицательно влияющих на здоровье человека и на качество выполняемой работы (повышенная температура воздуха, влажность воздуха, запыленность, загрязненность, шум, вибрация и т.п.).</w:t>
      </w:r>
    </w:p>
    <w:p w14:paraId="70273150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Обеспечение безопасности на спортсооружении, обеспечение противопожарной безопасности и охраны здоровья граждан, медицинское обеспечение при проведении мероприятия.</w:t>
      </w:r>
    </w:p>
    <w:p w14:paraId="2A9BC1E0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3.11.  Техническое оснащение физкультурно-оздоровительного комплекса.</w:t>
      </w:r>
    </w:p>
    <w:p w14:paraId="346972EF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Спортивное учреждение должно быть оснащено спортивным оборудованием, спортивным инвентарём, аппаратурой, отвечающими требованиям стандартов, технических условий, нормативных документов, обеспечивающими надлежащее качество выполняемой работы.     </w:t>
      </w:r>
      <w:bookmarkEnd w:id="141"/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</w:t>
      </w:r>
    </w:p>
    <w:p w14:paraId="4C6B1C61" w14:textId="534948FC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3.12. Перечень необходимых документов для получения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442CA21C" w14:textId="77777777" w:rsidR="001424EF" w:rsidRPr="00623454" w:rsidRDefault="001424EF" w:rsidP="008D72D1">
      <w:pPr>
        <w:ind w:left="142"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Документами для получения доступа к муниципальной работе являются:</w:t>
      </w:r>
    </w:p>
    <w:p w14:paraId="7F53E316" w14:textId="77777777" w:rsidR="001424EF" w:rsidRPr="00623454" w:rsidRDefault="001424EF" w:rsidP="008D72D1">
      <w:pPr>
        <w:ind w:left="142"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предъявление документа, удостоверяющего личность (для лиц, не достигших четырнадцати лет - свидетельства о рождении, либо его копии)</w:t>
      </w:r>
    </w:p>
    <w:p w14:paraId="503BB7CE" w14:textId="77777777" w:rsidR="001424EF" w:rsidRPr="00623454" w:rsidRDefault="001424EF" w:rsidP="008D72D1">
      <w:pPr>
        <w:ind w:left="142"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медицинское заключение о допуске к занятиям физической культурой и массовым спортом, выданное по результатам медицинского осмотра (обследования), проведенного в соответствии с Приложением №1 к Приказу Министерства здравоохранения и социального развития Российской Федерации от 9 августа 2010 № 613н «Об утверждении порядка оказания медицинской помощи при проведении физкультурных и спортивных мероприятий»</w:t>
      </w:r>
    </w:p>
    <w:p w14:paraId="1E073A92" w14:textId="77777777" w:rsidR="001424EF" w:rsidRPr="00623454" w:rsidRDefault="001424EF" w:rsidP="008D72D1">
      <w:pPr>
        <w:ind w:left="142"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согласие на обработку персональных данных;</w:t>
      </w:r>
    </w:p>
    <w:p w14:paraId="165EB9A0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Указанные документы предоставляются Потребителем работы непосредственно в Центр тестирования по выполнению нормативов испытаний (тестов) Всероссийского физкультурно-спортивного комплекса "Готов к труду и обороне" (ГТО) (СК «Молодёжный»).</w:t>
      </w:r>
    </w:p>
    <w:p w14:paraId="4B03E6A6" w14:textId="77777777" w:rsidR="001424EF" w:rsidRPr="00623454" w:rsidRDefault="001424EF" w:rsidP="008D72D1">
      <w:pPr>
        <w:autoSpaceDE w:val="0"/>
        <w:adjustRightInd w:val="0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Потребители несут, в установленном законодательством Российской Федерации порядке, ответственность за достоверность предоставляемых сведений.</w:t>
      </w:r>
    </w:p>
    <w:p w14:paraId="6FB438A2" w14:textId="414C3757" w:rsidR="001424EF" w:rsidRPr="00623454" w:rsidRDefault="001424EF" w:rsidP="008D72D1">
      <w:pPr>
        <w:autoSpaceDE w:val="0"/>
        <w:adjustRightInd w:val="0"/>
        <w:ind w:left="142" w:right="4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lang w:val="ru-RU"/>
        </w:rPr>
        <w:t xml:space="preserve">  </w:t>
      </w:r>
      <w:r w:rsidRPr="00623454">
        <w:rPr>
          <w:rFonts w:ascii="Times New Roman" w:hAnsi="Times New Roman" w:cs="Times New Roman"/>
          <w:color w:val="auto"/>
          <w:lang w:val="ru-RU"/>
        </w:rPr>
        <w:t>3.13. Исчерпывающий перечень оснований для отказа в приёме документов необходимых для выполнения муниципальных работ.</w:t>
      </w:r>
    </w:p>
    <w:p w14:paraId="6FED7FE2" w14:textId="22D034AD" w:rsidR="001424EF" w:rsidRPr="00623454" w:rsidRDefault="001424EF" w:rsidP="008D72D1">
      <w:pPr>
        <w:pStyle w:val="af0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34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выполнении муниципальных работ может быть отказано:       </w:t>
      </w:r>
      <w:r w:rsidRPr="0062345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- представление неполного пакета документов, необходимых для выполнения муниципальной работы.</w:t>
      </w:r>
    </w:p>
    <w:p w14:paraId="054FE3A3" w14:textId="23F3E052" w:rsidR="001424EF" w:rsidRPr="00623454" w:rsidRDefault="001424EF" w:rsidP="008D72D1">
      <w:pPr>
        <w:ind w:left="142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3.14.   Требование к выполнению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64DC924B" w14:textId="77777777" w:rsidR="001424EF" w:rsidRPr="00623454" w:rsidRDefault="001424EF" w:rsidP="008D72D1">
      <w:pPr>
        <w:ind w:left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Выполнение муниципальной работы осуществляется на безвозмездной основе.</w:t>
      </w:r>
    </w:p>
    <w:p w14:paraId="7CE53C48" w14:textId="77777777" w:rsidR="001424EF" w:rsidRPr="00623454" w:rsidRDefault="001424EF" w:rsidP="008D72D1">
      <w:pPr>
        <w:autoSpaceDE w:val="0"/>
        <w:adjustRightInd w:val="0"/>
        <w:ind w:left="142" w:right="4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lang w:val="ru-RU"/>
        </w:rPr>
        <w:t xml:space="preserve"> 3.15. Максимальный срок ожидания в очереди при подаче запроса о    выполнении муниципальной работы не более 15 минут.</w:t>
      </w:r>
    </w:p>
    <w:p w14:paraId="01468BB9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0A6AEB89" w14:textId="48D36A85" w:rsidR="001424EF" w:rsidRPr="00623454" w:rsidRDefault="001424EF" w:rsidP="00974957">
      <w:pPr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       4.  Укомплектованность </w:t>
      </w:r>
      <w:r w:rsidR="00974957" w:rsidRPr="00623454">
        <w:rPr>
          <w:rFonts w:ascii="Times New Roman" w:hAnsi="Times New Roman" w:cs="Times New Roman"/>
          <w:b/>
          <w:color w:val="auto"/>
          <w:lang w:val="ru-RU"/>
        </w:rPr>
        <w:t>МБУДО «СШ «</w:t>
      </w:r>
      <w:r w:rsidR="00DA2812" w:rsidRPr="00623454">
        <w:rPr>
          <w:rFonts w:ascii="Times New Roman" w:hAnsi="Times New Roman" w:cs="Times New Roman"/>
          <w:b/>
          <w:color w:val="auto"/>
          <w:lang w:val="ru-RU"/>
        </w:rPr>
        <w:t>Юность» кадрами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и их квалификация.</w:t>
      </w:r>
    </w:p>
    <w:p w14:paraId="42DAAA82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6627C27B" w14:textId="77777777" w:rsidR="008D72D1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4.1. Спортивное учреждение должно располагать необходимым числом работников в соответствии со штатным расписанием.  </w:t>
      </w:r>
    </w:p>
    <w:p w14:paraId="02C229CD" w14:textId="1821DCFE" w:rsidR="001424EF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4.2. Выполнение работы осуществляют все работники:</w:t>
      </w:r>
    </w:p>
    <w:p w14:paraId="6DCA60FB" w14:textId="4DC59580" w:rsidR="001424EF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4.2.1. Инструкторы по физической культуре и спорту;</w:t>
      </w:r>
    </w:p>
    <w:p w14:paraId="07F77048" w14:textId="7FA4333D" w:rsidR="001424EF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4.2.2. Административно-управленческий персонал (директор, заместитель директора, руководители служб, дежурные администраторы).</w:t>
      </w:r>
    </w:p>
    <w:p w14:paraId="3A9B1E59" w14:textId="0ED91287" w:rsidR="001424EF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4.2.3. Технические работники (уборщики служебных помещений, аппаратчик хлорирования, слесарь-электрик по ремонту электрооборудования, рабочий по комплексному обслуживанию и ремонту зданий)</w:t>
      </w:r>
    </w:p>
    <w:p w14:paraId="6BE80BE7" w14:textId="18813508" w:rsidR="001424EF" w:rsidRPr="00623454" w:rsidRDefault="001424EF" w:rsidP="008D72D1">
      <w:pPr>
        <w:tabs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4.2.4. Уровень профессиональной компетентности работников должен быть необходимым для выполнения возложенных на них обязанностей.    У специалистов и работников должны быть должностные инструкции, устанавливающие их обязанности и права.</w:t>
      </w:r>
    </w:p>
    <w:p w14:paraId="401D9960" w14:textId="59A51E3C" w:rsidR="001424EF" w:rsidRPr="00623454" w:rsidRDefault="001424EF" w:rsidP="008D72D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4.2.5. 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При оказании услуг (работ) работники учреждения должны проявлять к Получателям терпимость и доброжелательность.</w:t>
      </w:r>
    </w:p>
    <w:p w14:paraId="4A91C679" w14:textId="77777777" w:rsidR="001424EF" w:rsidRPr="00623454" w:rsidRDefault="001424EF" w:rsidP="001424EF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  <w:b/>
          <w:color w:val="auto"/>
          <w:lang w:val="ru-RU"/>
        </w:rPr>
      </w:pPr>
      <w:bookmarkStart w:id="142" w:name="_Toc136666938"/>
      <w:bookmarkStart w:id="143" w:name="_Toc136321786"/>
      <w:bookmarkStart w:id="144" w:name="_Toc136239812"/>
      <w:bookmarkStart w:id="145" w:name="_Toc136151976"/>
      <w:r w:rsidRPr="00623454">
        <w:rPr>
          <w:rFonts w:ascii="Times New Roman" w:hAnsi="Times New Roman" w:cs="Times New Roman"/>
          <w:b/>
          <w:color w:val="auto"/>
          <w:lang w:val="ru-RU"/>
        </w:rPr>
        <w:t>5. Административные процедуры</w:t>
      </w:r>
      <w:bookmarkEnd w:id="142"/>
      <w:bookmarkEnd w:id="143"/>
      <w:bookmarkEnd w:id="144"/>
      <w:bookmarkEnd w:id="145"/>
      <w:r w:rsidRPr="00623454">
        <w:rPr>
          <w:rFonts w:ascii="Times New Roman" w:hAnsi="Times New Roman" w:cs="Times New Roman"/>
          <w:b/>
          <w:color w:val="auto"/>
          <w:lang w:val="ru-RU"/>
        </w:rPr>
        <w:t>.</w:t>
      </w:r>
    </w:p>
    <w:p w14:paraId="5577FE8D" w14:textId="77777777" w:rsidR="001424EF" w:rsidRPr="00623454" w:rsidRDefault="001424EF" w:rsidP="001424EF">
      <w:pPr>
        <w:tabs>
          <w:tab w:val="left" w:pos="1260"/>
        </w:tabs>
        <w:spacing w:before="120"/>
        <w:rPr>
          <w:rFonts w:ascii="Times New Roman" w:hAnsi="Times New Roman" w:cs="Times New Roman"/>
          <w:color w:val="auto"/>
          <w:lang w:val="ru-RU"/>
        </w:rPr>
      </w:pPr>
    </w:p>
    <w:p w14:paraId="776D44F4" w14:textId="37D07EBD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5.1. Последовательность действий при выполнении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:</w:t>
      </w:r>
    </w:p>
    <w:p w14:paraId="35FB4DC3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      - подготовка объекта спорта для проведения тестирования выполнения нормативов испытаний (тестов) комплекса ГТО в соответствии с планами и графиками Центра тестирования. </w:t>
      </w:r>
    </w:p>
    <w:p w14:paraId="04E2F4E8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    - назначение лиц, ответственных за организацию работы по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проведению тестирования выполнения нормативов испытаний (тестов) комплекса ГТО</w:t>
      </w:r>
    </w:p>
    <w:p w14:paraId="11DA0B33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     - оформление протоколов, в соответствии с методическими рекомендациями и инструкциями.</w:t>
      </w:r>
    </w:p>
    <w:p w14:paraId="74EC6FBA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     - предоставление оформленных протоколов в Центр тестирования для внесений информации в базу данных «ГТО».</w:t>
      </w:r>
    </w:p>
    <w:p w14:paraId="2D87285C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    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- предоставление отчета о выполнении муниципальных работ.</w:t>
      </w:r>
    </w:p>
    <w:p w14:paraId="35241994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</w:p>
    <w:p w14:paraId="44F61988" w14:textId="77777777" w:rsidR="001424EF" w:rsidRPr="00623454" w:rsidRDefault="001424EF" w:rsidP="001424EF">
      <w:pPr>
        <w:pStyle w:val="ConsPlusNormal"/>
        <w:ind w:hanging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54">
        <w:rPr>
          <w:rFonts w:ascii="Times New Roman" w:hAnsi="Times New Roman" w:cs="Times New Roman"/>
          <w:b/>
          <w:bCs/>
          <w:sz w:val="24"/>
          <w:szCs w:val="24"/>
        </w:rPr>
        <w:t xml:space="preserve"> 6. Порядок и формы контроля выполнения муниципальной </w:t>
      </w:r>
      <w:r w:rsidRPr="00623454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303E5D49" w14:textId="77777777" w:rsidR="001424EF" w:rsidRPr="00623454" w:rsidRDefault="001424EF" w:rsidP="001424EF">
      <w:pPr>
        <w:pStyle w:val="ConsPlusNormal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D7C0E" w14:textId="777E66D1" w:rsidR="001424EF" w:rsidRPr="00623454" w:rsidRDefault="001424EF" w:rsidP="001424EF">
      <w:pPr>
        <w:pStyle w:val="ConsPlusNormal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 xml:space="preserve">  6.1. Текущий контроль соблюдения и выполнения муниципальной работы, осуществляется на основании положений настоящего Регламента и иных нормативных правовых актов, устанавливающих требования к выполнению муниципальной работы, осуществляется:</w:t>
      </w:r>
    </w:p>
    <w:p w14:paraId="45DD0A50" w14:textId="77CDFE23" w:rsidR="001424EF" w:rsidRPr="00623454" w:rsidRDefault="001424EF" w:rsidP="001424EF">
      <w:pPr>
        <w:pStyle w:val="ConsPlusNormal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 xml:space="preserve">  6.1.1.  </w:t>
      </w:r>
      <w:r w:rsidR="0062796C" w:rsidRPr="00623454">
        <w:rPr>
          <w:rFonts w:ascii="Times New Roman" w:hAnsi="Times New Roman" w:cs="Times New Roman"/>
          <w:sz w:val="24"/>
          <w:szCs w:val="24"/>
        </w:rPr>
        <w:t>А</w:t>
      </w:r>
      <w:r w:rsidRPr="00623454">
        <w:rPr>
          <w:rFonts w:ascii="Times New Roman" w:hAnsi="Times New Roman" w:cs="Times New Roman"/>
          <w:sz w:val="24"/>
          <w:szCs w:val="24"/>
        </w:rPr>
        <w:t>дминистраци</w:t>
      </w:r>
      <w:r w:rsidR="0062796C" w:rsidRPr="00623454">
        <w:rPr>
          <w:rFonts w:ascii="Times New Roman" w:hAnsi="Times New Roman" w:cs="Times New Roman"/>
          <w:sz w:val="24"/>
          <w:szCs w:val="24"/>
        </w:rPr>
        <w:t>ей</w:t>
      </w:r>
      <w:r w:rsidRPr="00623454">
        <w:rPr>
          <w:rFonts w:ascii="Times New Roman" w:hAnsi="Times New Roman" w:cs="Times New Roman"/>
          <w:sz w:val="24"/>
          <w:szCs w:val="24"/>
        </w:rPr>
        <w:t xml:space="preserve"> </w:t>
      </w:r>
      <w:r w:rsidR="006D6986" w:rsidRPr="00623454">
        <w:rPr>
          <w:rFonts w:ascii="Times New Roman" w:eastAsia="Times New Roman" w:hAnsi="Times New Roman" w:cs="Times New Roman"/>
        </w:rPr>
        <w:t>муниципального</w:t>
      </w:r>
      <w:r w:rsidRPr="00623454">
        <w:rPr>
          <w:rFonts w:ascii="Times New Roman" w:hAnsi="Times New Roman" w:cs="Times New Roman"/>
          <w:sz w:val="24"/>
          <w:szCs w:val="24"/>
        </w:rPr>
        <w:t xml:space="preserve"> округа Серебряные Пруды Московской области, находящегося по адресу: </w:t>
      </w:r>
    </w:p>
    <w:p w14:paraId="4BE1881D" w14:textId="782B41A4" w:rsidR="001424EF" w:rsidRPr="00623454" w:rsidRDefault="001424EF" w:rsidP="001424EF">
      <w:pPr>
        <w:pStyle w:val="ConsPlusNormal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 xml:space="preserve">     142970, Московская область, </w:t>
      </w:r>
      <w:proofErr w:type="spellStart"/>
      <w:r w:rsidRPr="0062345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23454">
        <w:rPr>
          <w:rFonts w:ascii="Times New Roman" w:hAnsi="Times New Roman" w:cs="Times New Roman"/>
          <w:sz w:val="24"/>
          <w:szCs w:val="24"/>
        </w:rPr>
        <w:t xml:space="preserve">. Серебряные Пруды, ул. </w:t>
      </w:r>
      <w:r w:rsidR="0062796C" w:rsidRPr="00623454">
        <w:rPr>
          <w:rFonts w:ascii="Times New Roman" w:hAnsi="Times New Roman" w:cs="Times New Roman"/>
          <w:sz w:val="24"/>
          <w:szCs w:val="24"/>
        </w:rPr>
        <w:t>Первомайская</w:t>
      </w:r>
      <w:r w:rsidRPr="00623454">
        <w:rPr>
          <w:rFonts w:ascii="Times New Roman" w:hAnsi="Times New Roman" w:cs="Times New Roman"/>
          <w:sz w:val="24"/>
          <w:szCs w:val="24"/>
        </w:rPr>
        <w:t xml:space="preserve">, стр. 11; телефон/факс: 8-(49667), 3-23-13; </w:t>
      </w:r>
    </w:p>
    <w:p w14:paraId="262F8D57" w14:textId="77777777" w:rsidR="001424EF" w:rsidRPr="00623454" w:rsidRDefault="001424EF" w:rsidP="001424EF">
      <w:pPr>
        <w:pStyle w:val="ConsPlusNormal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 xml:space="preserve">       график работы: понедельник - пятница с 9.00 до 18.00, перерыв - с 13.00 до 14.00, выходные - суббота, воскресенье;</w:t>
      </w:r>
    </w:p>
    <w:p w14:paraId="094DFD0E" w14:textId="20BF99E3" w:rsidR="001424EF" w:rsidRPr="00623454" w:rsidRDefault="001424EF" w:rsidP="00974957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6.1.2. Директором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, ответственным за организацию мероприятия по выполнению муниципальной работы.</w:t>
      </w:r>
    </w:p>
    <w:p w14:paraId="0FF1A947" w14:textId="5E3CB917" w:rsidR="001424EF" w:rsidRPr="00623454" w:rsidRDefault="001424EF" w:rsidP="001424EF">
      <w:pPr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6.2. Перечень должностных лиц, осуществляющих текущий контроль, и периодичность осуществления контроля соблюдения и выполнения муниципальной работы устанавливается  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ей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области.</w:t>
      </w:r>
    </w:p>
    <w:p w14:paraId="44F7BC32" w14:textId="48C274E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6.3. Проверки могут быть плановыми (осуществляться на основании годовых планов работ) и внеплановыми. </w:t>
      </w:r>
    </w:p>
    <w:p w14:paraId="6EFB94DD" w14:textId="77777777" w:rsidR="001424EF" w:rsidRPr="00623454" w:rsidRDefault="001424EF" w:rsidP="001424E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При проверке могут рассматриваться все вопросы, связанные с выполнением муниципальной работы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14:paraId="448AE629" w14:textId="43C2F9E6" w:rsidR="001424EF" w:rsidRPr="00623454" w:rsidRDefault="001424EF" w:rsidP="00974957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6.4. Должностные лица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>проводят мероприятия, направленные на выполнение муниципальной работы, принимают меры к совершенствованию форм и методов реализации муниципальной работы, несут персональную ответственность за соблюдение законности.</w:t>
      </w:r>
    </w:p>
    <w:p w14:paraId="1FAC80BF" w14:textId="3C9DD4F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6.5.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14:paraId="37D3EEA9" w14:textId="3F02D91B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6.6.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14:paraId="5877A9FA" w14:textId="77777777" w:rsidR="001424EF" w:rsidRPr="00623454" w:rsidRDefault="001424EF" w:rsidP="001424EF">
      <w:pPr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14:paraId="01C0BAD5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7. Досудебное обжалование заявителем решений и действий (бездействия) должностного лица при выполнении работы.</w:t>
      </w:r>
    </w:p>
    <w:p w14:paraId="59CC3D24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0B527E07" w14:textId="19590931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7.1. Заявитель вправе обжаловать действия (бездействие) или решения Учреждения, выполняющего работу, должностных лиц Учреждения в досудебном (внесудебном) порядке.</w:t>
      </w:r>
    </w:p>
    <w:p w14:paraId="76B984E4" w14:textId="59222CE6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7.2. 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выполнения работы.</w:t>
      </w:r>
    </w:p>
    <w:p w14:paraId="462C216E" w14:textId="01D74F79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7.3. Заявитель может обратиться с жалобой в следующих случаях:</w:t>
      </w:r>
    </w:p>
    <w:p w14:paraId="260B4384" w14:textId="77777777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- нарушение срока регистрации запроса заявителя о выполнении работы;</w:t>
      </w:r>
    </w:p>
    <w:p w14:paraId="1929EE88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 нарушение срока выполнения работы;</w:t>
      </w:r>
    </w:p>
    <w:p w14:paraId="78B08722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работы;</w:t>
      </w:r>
    </w:p>
    <w:p w14:paraId="273D183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работы, у заявителя;</w:t>
      </w:r>
    </w:p>
    <w:p w14:paraId="6DD7C3C9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отказ в выполнении работы, если основания отказа не предусмотрены федеральными законами и принятыми на их основе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97ED7E1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затребование с заявителя при выполнении работы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22C8EE7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отказ должностного лица органа, выполняющего работу, в исправлении допущенных опечаток и ошибок в выданных в результате выполнения муниципальной работы документах, либо нарушение установленного срока таких исправлений;</w:t>
      </w:r>
    </w:p>
    <w:p w14:paraId="62732EA6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1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/>
        </w:rPr>
        <w:t xml:space="preserve">  нарушение срока или порядка выдачи документов по результатам выполнения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/>
        </w:rPr>
        <w:t>;</w:t>
      </w:r>
    </w:p>
    <w:p w14:paraId="77D1845F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/>
        </w:rPr>
        <w:t xml:space="preserve">- приостановление выполнения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Calibri" w:hAnsi="Times New Roman" w:cs="Times New Roman"/>
          <w:color w:val="auto"/>
          <w:kern w:val="1"/>
          <w:lang w:val="ru-RU"/>
        </w:rPr>
        <w:t xml:space="preserve">, если основания приостановления не предусмотрены федеральными законами и принятыми на их основе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3BD02A32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1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1"/>
          <w:lang w:val="ru-RU"/>
        </w:rPr>
        <w:t xml:space="preserve">- требование у </w:t>
      </w:r>
      <w:r w:rsidRPr="00623454">
        <w:rPr>
          <w:rFonts w:ascii="Times New Roman" w:hAnsi="Times New Roman" w:cs="Times New Roman"/>
          <w:color w:val="auto"/>
          <w:lang w:val="ru-RU"/>
        </w:rPr>
        <w:t>заявителя при выполнении работы документов или информации, отсутствие и (или) недостоверность которых не указывались при первоначальном отказе в приеме документов, необходимых для выполнения работы.</w:t>
      </w:r>
    </w:p>
    <w:p w14:paraId="3BEF9967" w14:textId="4BA0700E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7.4.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я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6D6986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71DCEB11" w14:textId="3C3F1D9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7.5. Жалоба может быть направлена по почте, а также может быть принята при личном приеме заявителя.</w:t>
      </w:r>
    </w:p>
    <w:p w14:paraId="4332E589" w14:textId="4ED853D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7.6. Жалоба должна содержать:</w:t>
      </w:r>
    </w:p>
    <w:p w14:paraId="129C841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-наименование органа, выполняющего работу, должностного лица органа, выполняющего работу, решения и действия (бездействие) которых обжалуются;</w:t>
      </w:r>
    </w:p>
    <w:p w14:paraId="1983957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8089691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выполняющего работу, должностного лица органа, выполняющего работу;</w:t>
      </w:r>
    </w:p>
    <w:p w14:paraId="2C85315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выполняющего работу, должностного лица органа, выполняющего работу. Заявителем могут быть представлены документы (при наличии), подтверждающие доводы заявителя, либо их копии.</w:t>
      </w:r>
    </w:p>
    <w:p w14:paraId="0CC18E7A" w14:textId="1F9BE66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7.7. Жалоба, поступившая в орган, выполняющий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выполняющего работу, должностного лица органа, выполняющего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78838B93" w14:textId="34FFA235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 Исчерпывающий перечень оснований для приостановления рассмотрения жалобы.</w:t>
      </w:r>
    </w:p>
    <w:p w14:paraId="698E7B83" w14:textId="38C08D0D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1A254D33" w14:textId="0D70E73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240F53A1" w14:textId="4844102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7B080081" w14:textId="187C2628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7D085DD4" w14:textId="4F8DFE10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45048FB7" w14:textId="013CDBA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7.9. По результатам рассмотрения жалобы орган, выполняющий муниципальную работу, принимает одно из следующих решений:</w:t>
      </w:r>
    </w:p>
    <w:p w14:paraId="5B0A4981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- удовлетворяет жалобу, в том числе в форме отмены принятого решения, исправления допущенных органом, выполняющим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4B2B487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отказывает в удовлетворении жалобы.</w:t>
      </w:r>
    </w:p>
    <w:p w14:paraId="46C470A4" w14:textId="1A58D5A8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7.10. Не позднее дня, следующего за днем принятия решения, указанного в п. 7.9.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2215FF" w14:textId="03D4930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BB2D059" w14:textId="0D5ED52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7.12. Заявитель вправе обжаловать решения, принятые в ходе выполнения муниципальной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05EFB1CA" w14:textId="1BAB109D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7.13.Заявитель имеет право на получение информации и документов, необходимых для обоснования и рассмотрения жалобы.</w:t>
      </w:r>
    </w:p>
    <w:p w14:paraId="5784427C" w14:textId="4C41728C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07F7806B" w14:textId="38EC5C6B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7.15. Заявителю отказывается в удовлетворении жалобы в следующих случаях:</w:t>
      </w:r>
    </w:p>
    <w:p w14:paraId="3D063587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32405FC6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6AA6FFB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23AC6EE4" w14:textId="33A2424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26D3C8" w14:textId="2CCF04A0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7.17. В ответе по результатам рассмотрения жалобы указываются:</w:t>
      </w:r>
    </w:p>
    <w:p w14:paraId="519766EA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853EEE2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07001FB5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2ACD20CC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-принятое по жалобе решение;</w:t>
      </w:r>
    </w:p>
    <w:p w14:paraId="1A6FF4E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выполнения результата муниципальной работы;</w:t>
      </w:r>
    </w:p>
    <w:p w14:paraId="5411E2C8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4D35EF58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t xml:space="preserve">                                                                                                         </w:t>
      </w:r>
    </w:p>
    <w:p w14:paraId="00C24CC3" w14:textId="77777777" w:rsidR="00974957" w:rsidRPr="00623454" w:rsidRDefault="001424EF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t xml:space="preserve">                   </w:t>
      </w:r>
    </w:p>
    <w:p w14:paraId="6F5350A0" w14:textId="77777777" w:rsidR="00974957" w:rsidRPr="00623454" w:rsidRDefault="00974957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</w:p>
    <w:p w14:paraId="3DD3E585" w14:textId="77777777" w:rsidR="00860DE1" w:rsidRPr="00623454" w:rsidRDefault="00860DE1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</w:p>
    <w:p w14:paraId="74B2D5A1" w14:textId="77777777" w:rsidR="00860DE1" w:rsidRPr="00623454" w:rsidRDefault="00860DE1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</w:p>
    <w:p w14:paraId="0C985A6E" w14:textId="77777777" w:rsidR="00860DE1" w:rsidRPr="00623454" w:rsidRDefault="00860DE1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</w:p>
    <w:p w14:paraId="292BD0E5" w14:textId="0FE15F54" w:rsidR="001424EF" w:rsidRPr="00623454" w:rsidRDefault="001424EF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t xml:space="preserve">                                                                                                         </w:t>
      </w:r>
    </w:p>
    <w:p w14:paraId="10F9B770" w14:textId="77777777" w:rsidR="001424EF" w:rsidRPr="00623454" w:rsidRDefault="001424EF" w:rsidP="001424EF">
      <w:pPr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t xml:space="preserve">                                                                           </w:t>
      </w:r>
    </w:p>
    <w:p w14:paraId="56FEF9C9" w14:textId="77777777" w:rsidR="001424EF" w:rsidRPr="00623454" w:rsidRDefault="001424EF" w:rsidP="001424EF">
      <w:pPr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lastRenderedPageBreak/>
        <w:t xml:space="preserve">                                                                                     Приложение 1</w:t>
      </w:r>
    </w:p>
    <w:p w14:paraId="0EC17368" w14:textId="77777777" w:rsidR="001424EF" w:rsidRPr="00623454" w:rsidRDefault="001424EF" w:rsidP="00974957">
      <w:pPr>
        <w:ind w:right="-427"/>
        <w:rPr>
          <w:rFonts w:ascii="Times New Roman" w:hAnsi="Times New Roman" w:cs="Times New Roman"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iCs/>
          <w:color w:val="auto"/>
          <w:lang w:val="ru-RU"/>
        </w:rPr>
        <w:t xml:space="preserve">                                                                                     к Административному регламенту</w:t>
      </w:r>
    </w:p>
    <w:p w14:paraId="2E751906" w14:textId="77777777" w:rsidR="001424EF" w:rsidRPr="00623454" w:rsidRDefault="001424EF" w:rsidP="00974957">
      <w:pPr>
        <w:tabs>
          <w:tab w:val="left" w:pos="-993"/>
        </w:tabs>
        <w:spacing w:line="240" w:lineRule="atLeast"/>
        <w:ind w:left="-1134" w:right="-427" w:firstLine="567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выполнения муниципальной работы</w:t>
      </w:r>
    </w:p>
    <w:p w14:paraId="5D4DD684" w14:textId="77777777" w:rsidR="001424EF" w:rsidRPr="00623454" w:rsidRDefault="001424EF" w:rsidP="00974957">
      <w:pPr>
        <w:tabs>
          <w:tab w:val="left" w:pos="-993"/>
        </w:tabs>
        <w:spacing w:line="240" w:lineRule="atLeast"/>
        <w:ind w:left="-1134" w:right="-427" w:firstLine="567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«Проведение тестирования выполнения</w:t>
      </w:r>
    </w:p>
    <w:p w14:paraId="0E2B6FE8" w14:textId="6EFBCD34" w:rsidR="001424EF" w:rsidRPr="00623454" w:rsidRDefault="001424EF" w:rsidP="00974957">
      <w:pPr>
        <w:tabs>
          <w:tab w:val="left" w:pos="-993"/>
        </w:tabs>
        <w:spacing w:line="240" w:lineRule="atLeast"/>
        <w:ind w:left="-1134" w:right="-427" w:firstLine="567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нормативов испытаний (тестов) комплекс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а </w:t>
      </w:r>
      <w:r w:rsidRPr="00623454">
        <w:rPr>
          <w:rFonts w:ascii="Times New Roman" w:hAnsi="Times New Roman" w:cs="Times New Roman"/>
          <w:color w:val="auto"/>
          <w:lang w:val="ru-RU"/>
        </w:rPr>
        <w:t>ГТО»</w:t>
      </w:r>
    </w:p>
    <w:p w14:paraId="3370C49D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</w:t>
      </w:r>
    </w:p>
    <w:p w14:paraId="083390C2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right"/>
        <w:rPr>
          <w:rFonts w:ascii="Times New Roman" w:hAnsi="Times New Roman" w:cs="Times New Roman"/>
          <w:color w:val="auto"/>
          <w:lang w:val="ru-RU"/>
        </w:rPr>
      </w:pPr>
    </w:p>
    <w:p w14:paraId="3D450E29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right"/>
        <w:rPr>
          <w:rFonts w:ascii="Times New Roman" w:eastAsia="Calibri" w:hAnsi="Times New Roman" w:cs="Times New Roman"/>
          <w:b/>
          <w:color w:val="auto"/>
          <w:lang w:val="ru-RU"/>
        </w:rPr>
      </w:pPr>
    </w:p>
    <w:p w14:paraId="1D3D10C4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center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bCs/>
          <w:color w:val="auto"/>
          <w:lang w:val="ru-RU"/>
        </w:rPr>
        <w:t>Блок – схема</w:t>
      </w:r>
    </w:p>
    <w:p w14:paraId="4AB8E8D3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center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bCs/>
          <w:color w:val="auto"/>
          <w:lang w:val="ru-RU"/>
        </w:rPr>
        <w:t xml:space="preserve">административной процедуры по выполнению муниципальной работы </w:t>
      </w:r>
    </w:p>
    <w:p w14:paraId="32C8B447" w14:textId="77777777" w:rsidR="001424EF" w:rsidRPr="00623454" w:rsidRDefault="001424EF" w:rsidP="001424EF">
      <w:pPr>
        <w:tabs>
          <w:tab w:val="left" w:pos="-993"/>
        </w:tabs>
        <w:spacing w:after="200" w:line="360" w:lineRule="auto"/>
        <w:ind w:left="-1134" w:firstLine="567"/>
        <w:jc w:val="center"/>
        <w:rPr>
          <w:rFonts w:ascii="Times New Roman" w:eastAsia="Calibri" w:hAnsi="Times New Roman" w:cs="Times New Roman"/>
          <w:bCs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bCs/>
          <w:color w:val="auto"/>
          <w:lang w:val="ru-RU"/>
        </w:rPr>
        <w:t>«Проведение тестирования выполнения нормативов испытаний (тестов) комплекса ГТО»</w:t>
      </w:r>
    </w:p>
    <w:p w14:paraId="58B8E886" w14:textId="399A50D3" w:rsidR="001424EF" w:rsidRPr="00623454" w:rsidRDefault="001424EF" w:rsidP="001424EF">
      <w:pPr>
        <w:tabs>
          <w:tab w:val="left" w:pos="-993"/>
        </w:tabs>
        <w:spacing w:after="200" w:line="360" w:lineRule="auto"/>
        <w:ind w:left="-1134" w:firstLine="567"/>
        <w:jc w:val="center"/>
        <w:rPr>
          <w:rFonts w:ascii="Times New Roman" w:eastAsia="Calibri" w:hAnsi="Times New Roman" w:cs="Times New Roman"/>
          <w:bCs/>
          <w:color w:val="auto"/>
          <w:u w:val="single"/>
          <w:lang w:val="ru-RU"/>
        </w:rPr>
      </w:pPr>
      <w:r w:rsidRPr="00623454">
        <w:rPr>
          <w:rFonts w:ascii="Times New Roman" w:eastAsia="Calibri" w:hAnsi="Times New Roman" w:cs="Times New Roman"/>
          <w:bCs/>
          <w:color w:val="auto"/>
          <w:u w:val="single"/>
          <w:lang w:val="ru-RU"/>
        </w:rPr>
        <w:t xml:space="preserve"> Обращение Пользователя в </w:t>
      </w:r>
      <w:r w:rsidR="00974957" w:rsidRPr="00623454">
        <w:rPr>
          <w:rFonts w:ascii="Times New Roman" w:hAnsi="Times New Roman" w:cs="Times New Roman"/>
          <w:bCs/>
          <w:color w:val="auto"/>
          <w:u w:val="single"/>
          <w:lang w:val="ru-RU"/>
        </w:rPr>
        <w:t>МБУДО «СШ «Юность»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512"/>
        <w:gridCol w:w="4034"/>
      </w:tblGrid>
      <w:tr w:rsidR="00623454" w:rsidRPr="00623454" w14:paraId="4913DB60" w14:textId="77777777" w:rsidTr="004524CE">
        <w:trPr>
          <w:trHeight w:val="558"/>
        </w:trPr>
        <w:tc>
          <w:tcPr>
            <w:tcW w:w="4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9A0" w14:textId="77777777" w:rsidR="001424EF" w:rsidRPr="00623454" w:rsidRDefault="001424EF" w:rsidP="004524CE">
            <w:pPr>
              <w:spacing w:after="20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Не представлены все необходимые для выполнения работы документы (не прошел регистрацию в системе АИС «ГТО», документы не соответствуют требованиям настоящего регламента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E5D03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  <w:p w14:paraId="4203066B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17E8" w14:textId="65BC4DEA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firstLine="296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noProof/>
                <w:color w:val="auto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CF27170" wp14:editId="45C65BC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1198880</wp:posOffset>
                      </wp:positionV>
                      <wp:extent cx="0" cy="342900"/>
                      <wp:effectExtent l="55245" t="7620" r="59055" b="20955"/>
                      <wp:wrapNone/>
                      <wp:docPr id="850443481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DA8C" id="Прямая со стрелкой 12" o:spid="_x0000_s1026" type="#_x0000_t32" style="position:absolute;margin-left:119pt;margin-top:94.4pt;width:0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vEywEAAHcDAAAOAAAAZHJzL2Uyb0RvYy54bWysU8Fu2zAMvQ/YPwi6L3aydViNOD2k6y7d&#10;FqDdBzCSbAuTRYFUYufvJylpVmy3YToIpEg+ko/U+m4enTgaYou+lctFLYXxCrX1fSt/PD+8+yQF&#10;R/AaHHrTypNhebd5+2Y9hcascECnDYkE4rmZQiuHGENTVawGMwIvMBifjB3SCDGp1FeaYEroo6tW&#10;df2xmpB0IFSGOb3en41yU/C7zqj4vevYROFamWqL5aZy7/NdbdbQ9ARhsOpSBvxDFSNYn5Jeoe4h&#10;gjiQ/QtqtIqQsYsLhWOFXWeVKT2kbpb1H908DRBM6SWRw+FKE/8/WPXtuPU7yqWr2T+FR1Q/WXjc&#10;DuB7Uwp4PoU0uGWmqpoCN9eQrHDYkdhPX1EnHzhELCzMHY0ZMvUn5kL26Uq2maNQ50eVXt9/WN3W&#10;ZQ4VNC9xgTh+MTiKLLSSI4Hth7hF79NEkZYlCxwfOeaqoHkJyEk9PljnymCdF1Mrb29WNyWA0Vmd&#10;jdmNqd9vHYkj5NUop7SYLK/dCA9eF7DBgP58kSNYl2QRCzeRbGLLGZmzjUZL4Uz6DVk6l+f8hbtM&#10;V95NbvaoTzvK5qyl6ZY+LpuY1+e1Xrx+/5fNLwAAAP//AwBQSwMEFAAGAAgAAAAhAByJ+A7gAAAA&#10;CwEAAA8AAABkcnMvZG93bnJldi54bWxMj8FOwzAQRO9I/IO1SNyoQ0CRCXEqoELkQiXaquLoxia2&#10;iNdR7LYpX88iDnDb3RnNzqvmk+/ZwYzRBZRwPcuAGWyDdthJ2KyfrwSwmBRq1Qc0Ek4mwrw+P6tU&#10;qcMR38xhlTpGIRhLJcGmNJScx9Yar+IsDAZJ+wijV4nWseN6VEcK9z3Ps6zgXjmkD1YN5sma9nO1&#10;9xLS4v1ki237eOeW65fXwn01TbOQ8vJiergHlsyU/szwU5+qQ02ddmGPOrJeQn4jiCWRIAQxkOP3&#10;sqPhNhfA64r/Z6i/AQAA//8DAFBLAQItABQABgAIAAAAIQC2gziS/gAAAOEBAAATAAAAAAAAAAAA&#10;AAAAAAAAAABbQ29udGVudF9UeXBlc10ueG1sUEsBAi0AFAAGAAgAAAAhADj9If/WAAAAlAEAAAsA&#10;AAAAAAAAAAAAAAAALwEAAF9yZWxzLy5yZWxzUEsBAi0AFAAGAAgAAAAhACJ0u8TLAQAAdwMAAA4A&#10;AAAAAAAAAAAAAAAALgIAAGRycy9lMm9Eb2MueG1sUEsBAi0AFAAGAAgAAAAhAByJ+A7gAAAACw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Представлены все необходимые для выполнения работы документы (регистрация с системе АИС «ГТО» пройдена), соответствующие требованиям настоящего регламента</w:t>
            </w:r>
          </w:p>
        </w:tc>
      </w:tr>
    </w:tbl>
    <w:p w14:paraId="19D3BF47" w14:textId="77777777" w:rsidR="001424EF" w:rsidRPr="00623454" w:rsidRDefault="001424EF" w:rsidP="001424EF">
      <w:pPr>
        <w:rPr>
          <w:rFonts w:ascii="Times New Roman" w:hAnsi="Times New Roman" w:cs="Times New Roman"/>
          <w:vanish/>
          <w:color w:val="auto"/>
          <w:lang w:val="ru-RU"/>
        </w:rPr>
      </w:pPr>
    </w:p>
    <w:tbl>
      <w:tblPr>
        <w:tblpPr w:leftFromText="180" w:rightFromText="180" w:vertAnchor="text" w:horzAnchor="margin" w:tblpY="4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4212"/>
      </w:tblGrid>
      <w:tr w:rsidR="00623454" w:rsidRPr="00623454" w14:paraId="3962F8D8" w14:textId="77777777" w:rsidTr="004524CE">
        <w:trPr>
          <w:trHeight w:val="754"/>
        </w:trPr>
        <w:tc>
          <w:tcPr>
            <w:tcW w:w="4608" w:type="dxa"/>
            <w:tcBorders>
              <w:right w:val="single" w:sz="4" w:space="0" w:color="auto"/>
            </w:tcBorders>
            <w:vAlign w:val="center"/>
          </w:tcPr>
          <w:p w14:paraId="6B5DD29E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  <w:p w14:paraId="0965F0B6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142" w:firstLine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 w:rsidRPr="00623454">
              <w:rPr>
                <w:rFonts w:ascii="Times New Roman" w:eastAsia="Calibri" w:hAnsi="Times New Roman" w:cs="Times New Roman"/>
                <w:color w:val="auto"/>
              </w:rPr>
              <w:t>Отказ</w:t>
            </w:r>
            <w:proofErr w:type="spellEnd"/>
            <w:r w:rsidRPr="00623454">
              <w:rPr>
                <w:rFonts w:ascii="Times New Roman" w:eastAsia="Calibri" w:hAnsi="Times New Roman" w:cs="Times New Roman"/>
                <w:color w:val="auto"/>
              </w:rPr>
              <w:t xml:space="preserve"> в </w:t>
            </w:r>
            <w:proofErr w:type="spellStart"/>
            <w:r w:rsidRPr="00623454">
              <w:rPr>
                <w:rFonts w:ascii="Times New Roman" w:eastAsia="Calibri" w:hAnsi="Times New Roman" w:cs="Times New Roman"/>
                <w:color w:val="auto"/>
              </w:rPr>
              <w:t>выполнении</w:t>
            </w:r>
            <w:proofErr w:type="spellEnd"/>
            <w:r w:rsidRPr="00623454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 w:rsidRPr="00623454">
              <w:rPr>
                <w:rFonts w:ascii="Times New Roman" w:eastAsia="Calibri" w:hAnsi="Times New Roman" w:cs="Times New Roman"/>
                <w:color w:val="auto"/>
              </w:rPr>
              <w:t>работы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2C98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212" w:type="dxa"/>
            <w:tcBorders>
              <w:left w:val="single" w:sz="4" w:space="0" w:color="auto"/>
            </w:tcBorders>
          </w:tcPr>
          <w:p w14:paraId="1B4B78B8" w14:textId="77777777" w:rsidR="001424EF" w:rsidRPr="00623454" w:rsidRDefault="001424EF" w:rsidP="004524CE">
            <w:pPr>
              <w:spacing w:after="200" w:line="360" w:lineRule="auto"/>
              <w:ind w:left="-6" w:firstLine="141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Рассмотрение заявления Пользователя и принятие решения о выполнении либо отказе от выполнения муниципальной работы</w:t>
            </w:r>
          </w:p>
        </w:tc>
      </w:tr>
    </w:tbl>
    <w:p w14:paraId="24F153AE" w14:textId="3071B8D1" w:rsidR="001424EF" w:rsidRPr="00623454" w:rsidRDefault="001424EF" w:rsidP="001424EF">
      <w:pPr>
        <w:tabs>
          <w:tab w:val="left" w:pos="-993"/>
        </w:tabs>
        <w:spacing w:after="200" w:line="360" w:lineRule="auto"/>
        <w:ind w:left="-1134"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val="ru-RU"/>
        </w:rPr>
      </w:pPr>
      <w:r w:rsidRPr="00623454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u w:val="single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F6A557" wp14:editId="457B90E0">
                <wp:simplePos x="0" y="0"/>
                <wp:positionH relativeFrom="column">
                  <wp:posOffset>-4521835</wp:posOffset>
                </wp:positionH>
                <wp:positionV relativeFrom="paragraph">
                  <wp:posOffset>33655</wp:posOffset>
                </wp:positionV>
                <wp:extent cx="635" cy="279400"/>
                <wp:effectExtent l="57150" t="13970" r="56515" b="20955"/>
                <wp:wrapNone/>
                <wp:docPr id="314926926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17E1" id="Прямая со стрелкой 11" o:spid="_x0000_s1026" type="#_x0000_t32" style="position:absolute;margin-left:-356.05pt;margin-top:2.65pt;width:.05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hszwEAAHkDAAAOAAAAZHJzL2Uyb0RvYy54bWysU8Fu2zAMvQ/YPwi6L3aypVuNOD2k6y7d&#10;FqDtBzCSbAuTRYFU4uTvJ6lpVmy3YjoIpEg+ko/U6uY4OnEwxBZ9K+ezWgrjFWrr+1Y+Pd59+CIF&#10;R/AaHHrTypNhebN+/241hcYscECnDYkE4rmZQiuHGENTVawGMwLPMBifjB3SCDGp1FeaYEroo6sW&#10;dX1VTUg6ECrDnF5vn41yXfC7zqj4s+vYROFamWqL5aZy7/JdrVfQ9ARhsOpcBryhihGsT0kvULcQ&#10;QezJ/gM1WkXI2MWZwrHCrrPKlB5SN/P6r24eBgim9JLI4XChif8frPpx2Pgt5dLV0T+Ee1S/WHjc&#10;DOB7Uwp4PIU0uHmmqpoCN5eQrHDYkthN31EnH9hHLCwcOxozZOpPHAvZpwvZ5hiFSo9XH5dSqPS+&#10;+Hz9qS6TqKB5iQzE8ZvBUWShlRwJbD/EDXqfZoo0L3ngcM8x1wXNS0BO6/HOOldG67yYWnm9XCxL&#10;AKOzOhuzG1O/2zgSB8jLUU5pMlleuxHuvS5ggwH99SxHsC7JIhZ2ItnElzMyZxuNlsKZ9B+y9Fye&#10;82f2MmF5O7nZoT5tKZuzluZb+jjvYl6g13rx+vNj1r8BAAD//wMAUEsDBBQABgAIAAAAIQB++R4F&#10;4QAAAAoBAAAPAAAAZHJzL2Rvd25yZXYueG1sTI/BTsMwDIbvSLxDZCRuW9oNCitNJ2BC9AISG0Ic&#10;s8Y0FY1TNdnW8fR4Jzja/vT7+4vl6DqxxyG0nhSk0wQEUu1NS42C983T5BZEiJqM7jyhgiMGWJbn&#10;Z4XOjT/QG+7XsREcQiHXCmyMfS5lqC06Haa+R+Lblx+cjjwOjTSDPnC46+QsSTLpdEv8weoeHy3W&#10;3+udUxBXn0ebfdQPi/Z18/yStT9VVa2UurwY7+9ARBzjHwwnfVaHkp22fkcmiE7B5CadpcwquJ6D&#10;YOC04HZbBVeLOciykP8rlL8AAAD//wMAUEsBAi0AFAAGAAgAAAAhALaDOJL+AAAA4QEAABMAAAAA&#10;AAAAAAAAAAAAAAAAAFtDb250ZW50X1R5cGVzXS54bWxQSwECLQAUAAYACAAAACEAOP0h/9YAAACU&#10;AQAACwAAAAAAAAAAAAAAAAAvAQAAX3JlbHMvLnJlbHNQSwECLQAUAAYACAAAACEA4gA4bM8BAAB5&#10;AwAADgAAAAAAAAAAAAAAAAAuAgAAZHJzL2Uyb0RvYy54bWxQSwECLQAUAAYACAAAACEAfvkeBeEA&#10;AAAK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5924128D" w14:textId="77777777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14:paraId="57E88AFB" w14:textId="77777777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14:paraId="244C83CD" w14:textId="54C86560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1B14E" wp14:editId="3D508343">
                <wp:simplePos x="0" y="0"/>
                <wp:positionH relativeFrom="column">
                  <wp:posOffset>-1238250</wp:posOffset>
                </wp:positionH>
                <wp:positionV relativeFrom="paragraph">
                  <wp:posOffset>66675</wp:posOffset>
                </wp:positionV>
                <wp:extent cx="0" cy="390525"/>
                <wp:effectExtent l="54610" t="7620" r="59690" b="20955"/>
                <wp:wrapNone/>
                <wp:docPr id="1966445449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4D7D" id="Прямая со стрелкой 10" o:spid="_x0000_s1026" type="#_x0000_t32" style="position:absolute;margin-left:-97.5pt;margin-top:5.25pt;width:0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rvyAEAAHcDAAAOAAAAZHJzL2Uyb0RvYy54bWysU01v2zAMvQ/YfxB0X5xk6LAacXpI1126&#10;LUC7H8BIsi1MFgVSiZ1/P0lx033chukgkKL0+PhIbe6mwYmTIbboG7laLKUwXqG2vmvk9+eHdx+l&#10;4Aheg0NvGnk2LO+2b99sxlCbNfbotCGRQDzXY2hkH2Ooq4pVbwbgBQbjU7BFGiAml7pKE4wJfXDV&#10;ern8UI1IOhAqw5xO7y9BuS34bWtU/Na2bKJwjUzcYtmp7Ie8V9sN1B1B6K2aacA/sBjA+pT0CnUP&#10;EcSR7F9Qg1WEjG1cKBwqbFurTKkhVbNa/lHNUw/BlFqSOByuMvH/g1VfTzu/p0xdTf4pPKL6wcLj&#10;rgffmULg+RxS41ZZqmoMXF+fZIfDnsRh/II63YFjxKLC1NKQIVN9Yipin69imykKdTlU6fT97fJm&#10;fVPAoX55F4jjZ4ODyEYjORLYro879D51FGlVssDpkWNmBfXLg5zU44N1rjTWeTE28jYnyBFGZ3UO&#10;Foe6w86ROEEejbJmFr9dIzx6XcB6A/rTbEewLtkiFm0i2aSWMzJnG4yWwpn0G7J1oef8rF2WK88m&#10;1wfU5z3lcPZSd0sd8yTm8fnVL7de/8v2JwAAAP//AwBQSwMEFAAGAAgAAAAhABWDk1HgAAAACwEA&#10;AA8AAABkcnMvZG93bnJldi54bWxMj0FLw0AQhe+C/2EZwVu720KjjdkUtYi5KNiKeNxmx2QxOxuy&#10;2zb11zuCoMd57/Hme8Vq9J044BBdIA2zqQKBVAfrqNHwun2YXIOIyZA1XSDUcMIIq/L8rDC5DUd6&#10;wcMmNYJLKOZGQ5tSn0sZ6xa9idPQI7H3EQZvEp9DI+1gjlzuOzlXKpPeOOIPrenxvsX6c7P3GtL6&#10;/dRmb/Xd0j1vH58y91VV1Vrry4vx9gZEwjH9heEHn9GhZKZd2JONotMwmS0XPCaxoxYgOPGr7DRc&#10;zRXIspD/N5TfAAAA//8DAFBLAQItABQABgAIAAAAIQC2gziS/gAAAOEBAAATAAAAAAAAAAAAAAAA&#10;AAAAAABbQ29udGVudF9UeXBlc10ueG1sUEsBAi0AFAAGAAgAAAAhADj9If/WAAAAlAEAAAsAAAAA&#10;AAAAAAAAAAAALwEAAF9yZWxzLy5yZWxzUEsBAi0AFAAGAAgAAAAhAN4Cau/IAQAAdwMAAA4AAAAA&#10;AAAAAAAAAAAALgIAAGRycy9lMm9Eb2MueG1sUEsBAi0AFAAGAAgAAAAhABWDk1HgAAAACwEAAA8A&#10;AAAAAAAAAAAAAAAAIgQAAGRycy9kb3ducmV2LnhtbFBLBQYAAAAABAAEAPMAAAAvBQAAAAA=&#10;">
                <v:stroke endarrow="block"/>
              </v:shape>
            </w:pict>
          </mc:Fallback>
        </mc:AlternateContent>
      </w:r>
      <w:r w:rsidRPr="0062345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6BC7BD" wp14:editId="51E355DD">
                <wp:simplePos x="0" y="0"/>
                <wp:positionH relativeFrom="column">
                  <wp:posOffset>-3836035</wp:posOffset>
                </wp:positionH>
                <wp:positionV relativeFrom="paragraph">
                  <wp:posOffset>66675</wp:posOffset>
                </wp:positionV>
                <wp:extent cx="2009775" cy="390525"/>
                <wp:effectExtent l="28575" t="7620" r="9525" b="59055"/>
                <wp:wrapNone/>
                <wp:docPr id="1435573935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16ED" id="Прямая со стрелкой 9" o:spid="_x0000_s1026" type="#_x0000_t32" style="position:absolute;margin-left:-302.05pt;margin-top:5.25pt;width:158.25pt;height:30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FV1AEAAIcDAAAOAAAAZHJzL2Uyb0RvYy54bWysU01v2zAMvQ/YfxB0X5xkyLoYcXpI1+3Q&#10;bQHa/gBFH7YwWRQoJXb+/UTFSLvtVswHgTTFx8dHanM79o6dNEYLvuGL2Zwz7SUo69uGPz/df/jM&#10;WUzCK+HA64afdeS32/fvNkOo9RI6cEojyyA+1kNoeJdSqKsqyk73Is4gaJ+DBrAXKbvYVgrFkNF7&#10;Vy3n80/VAKgCgtQx5r93lyDfFnxjtEw/jYk6MdfwzC2VE8t5oLPabkTdogidlRMN8QYWvbA+F71C&#10;3Ykk2BHtP1C9lQgRTJpJ6CswxkpdesjdLOZ/dfPYiaBLL1mcGK4yxf8HK3+cdn6PRF2O/jE8gPwV&#10;mYddJ3yrC4Gnc8iDW5BU1RBifU0hJ4Y9ssPwHVS+I44JigqjwZ4ZZ8M3SiTw3Ckbi+znq+x6TEzm&#10;n3mO65ubFWcyxz6u56vlqhQTNeFQdsCYvmroGRkNjwmFbbu0A+/zhAEvNcTpISZi+ZJAyR7urXNl&#10;0M6zoeFrKkCRCM4qChYH28POITsJWpXyTSz+uIZw9KqAdVqoL5OdhHXZZqloldBm9ZzmVK3XijOn&#10;8+sg60LP+UlLko92NdYHUOc9Upi8PO3Sx7SZtE6v/XLr5f1sfwMAAP//AwBQSwMEFAAGAAgAAAAh&#10;AOe+exrhAAAACwEAAA8AAABkcnMvZG93bnJldi54bWxMj0FPg0AQhe8m/ofNmHgxdLfEUoIsjVGr&#10;J9OI9b6FEUjZWcJuW/j3jic9Tt6X977JN5PtxRlH3znSsFwoEEiVqztqNOw/t1EKwgdDtekdoYYZ&#10;PWyK66vcZLW70Aeey9AILiGfGQ1tCEMmpa9atMYv3IDE2bcbrQl8jo2sR3PhctvLWKlEWtMRL7Rm&#10;wKcWq2N5shqey91q+3W3n+K5ensvX9PjjuYXrW9vpscHEAGn8AfDrz6rQ8FOB3ei2oteQ5So+yWz&#10;nKgVCCaiOF0nIA4a1rECWeTy/w/FDwAAAP//AwBQSwECLQAUAAYACAAAACEAtoM4kv4AAADhAQAA&#10;EwAAAAAAAAAAAAAAAAAAAAAAW0NvbnRlbnRfVHlwZXNdLnhtbFBLAQItABQABgAIAAAAIQA4/SH/&#10;1gAAAJQBAAALAAAAAAAAAAAAAAAAAC8BAABfcmVscy8ucmVsc1BLAQItABQABgAIAAAAIQCkayFV&#10;1AEAAIcDAAAOAAAAAAAAAAAAAAAAAC4CAABkcnMvZTJvRG9jLnhtbFBLAQItABQABgAIAAAAIQDn&#10;vnsa4QAAAAsBAAAPAAAAAAAAAAAAAAAAAC4EAABkcnMvZG93bnJldi54bWxQSwUGAAAAAAQABADz&#10;AAAAPAUAAAAA&#10;">
                <v:stroke endarrow="block"/>
              </v:shape>
            </w:pict>
          </mc:Fallback>
        </mc:AlternateContent>
      </w:r>
    </w:p>
    <w:p w14:paraId="266914EF" w14:textId="77777777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92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20"/>
        <w:gridCol w:w="4376"/>
      </w:tblGrid>
      <w:tr w:rsidR="00623454" w:rsidRPr="00623454" w14:paraId="12E964A6" w14:textId="77777777" w:rsidTr="004524CE">
        <w:trPr>
          <w:trHeight w:val="983"/>
        </w:trPr>
        <w:tc>
          <w:tcPr>
            <w:tcW w:w="4608" w:type="dxa"/>
            <w:tcBorders>
              <w:right w:val="single" w:sz="4" w:space="0" w:color="auto"/>
            </w:tcBorders>
          </w:tcPr>
          <w:p w14:paraId="2854D6EA" w14:textId="6C221267" w:rsidR="001424EF" w:rsidRPr="00623454" w:rsidRDefault="001424EF" w:rsidP="004524CE">
            <w:pPr>
              <w:spacing w:after="200" w:line="360" w:lineRule="auto"/>
              <w:ind w:firstLine="426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Работа не согласована между </w:t>
            </w:r>
            <w:r w:rsidRPr="00623454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val="ru-RU"/>
              </w:rPr>
              <w:t xml:space="preserve"> </w:t>
            </w:r>
            <w:r w:rsidR="00974957" w:rsidRPr="00623454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="00974957" w:rsidRPr="00623454">
              <w:rPr>
                <w:rFonts w:ascii="Times New Roman" w:hAnsi="Times New Roman" w:cs="Times New Roman"/>
                <w:color w:val="auto"/>
                <w:lang w:val="ru-RU"/>
              </w:rPr>
              <w:t xml:space="preserve">МБУДО «СШ «Юность» </w:t>
            </w: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и Пользователем муниципальной работы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58A6D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14:paraId="0A5C5304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118" w:firstLine="142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Условия выполнения работы приняты Пользователем </w:t>
            </w:r>
          </w:p>
        </w:tc>
      </w:tr>
    </w:tbl>
    <w:p w14:paraId="1EC6DD85" w14:textId="77777777" w:rsidR="001424EF" w:rsidRPr="00623454" w:rsidRDefault="001424EF" w:rsidP="001424EF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                         </w:t>
      </w:r>
    </w:p>
    <w:p w14:paraId="4E2CE70C" w14:textId="77777777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14:paraId="58E5BF6D" w14:textId="34D235D8" w:rsidR="001424EF" w:rsidRPr="00623454" w:rsidRDefault="001424EF" w:rsidP="001424EF">
      <w:pP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A85AA" wp14:editId="0A8BEB65">
                <wp:simplePos x="0" y="0"/>
                <wp:positionH relativeFrom="column">
                  <wp:posOffset>-1238250</wp:posOffset>
                </wp:positionH>
                <wp:positionV relativeFrom="paragraph">
                  <wp:posOffset>59055</wp:posOffset>
                </wp:positionV>
                <wp:extent cx="0" cy="361950"/>
                <wp:effectExtent l="57150" t="7620" r="57150" b="20955"/>
                <wp:wrapNone/>
                <wp:docPr id="165140845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8FA7" id="Прямая со стрелкой 8" o:spid="_x0000_s1026" type="#_x0000_t32" style="position:absolute;margin-left:-97.5pt;margin-top:4.6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bwywEAAHcDAAAOAAAAZHJzL2Uyb0RvYy54bWysU8Fu2zAMvQ/YPwi6L44zpFiNOD2k7S7d&#10;FqDdBzCSbAuVRYFU4uTvJylpVmy3YToIpEg+ko/U6u44OnEwxBZ9K+vZXArjFWrr+1b+fHn89EUK&#10;juA1OPSmlSfD8m798cNqCo1Z4IBOGxIJxHMzhVYOMYamqlgNZgSeYTA+GTukEWJSqa80wZTQR1ct&#10;5vObakLSgVAZ5vR6fzbKdcHvOqPij65jE4VrZaotlpvKvct3tV5B0xOEwapLGfAPVYxgfUp6hbqH&#10;CGJP9i+o0SpCxi7OFI4Vdp1VpvSQuqnnf3TzPEAwpZdEDocrTfz/YNX3w8ZvKZeujv45PKF6ZeFx&#10;M4DvTSng5RTS4OpMVTUFbq4hWeGwJbGbvqFOPrCPWFg4djRmyNSfOBayT1eyzTEKdX5U6fXzTX27&#10;LHOooHmLC8Txq8FRZKGVHAlsP8QNep8milSXLHB44pirguYtICf1+GidK4N1XkytvF0uliWA0Vmd&#10;jdmNqd9tHIkD5NUop7SYLO/dCPdeF7DBgH64yBGsS7KIhZtINrHljMzZRqOlcCb9hiydy3P+wl2m&#10;K+8mNzvUpy1lc9bSdEsfl03M6/NeL16//8v6FwAAAP//AwBQSwMEFAAGAAgAAAAhAD/z4kDgAAAA&#10;CgEAAA8AAABkcnMvZG93bnJldi54bWxMj1FLwzAUhd8F/0O4gm9bOofB1qZDHWJfHLjJ2GPWXJtg&#10;c1OabOv89UYQ9PHcczj3O+VidB074hCsJwmzaQYMqfHaUivhffM8uQMWoiKtOk8o4YwBFtXlRakK&#10;7U/0hsd1bFkqoVAoCSbGvuA8NAadClPfIyXvww9OxSSHlutBnVK56/hNlgnulKX0wagenww2n+uD&#10;kxCXu7MR2+Yxt6vNy6uwX3VdL6W8vhof7oFFHONfGH7wEzpUiWnvD6QD6yRMZvltGhMl5HNgKfB7&#10;2EsQYg68Kvn/CdU3AAAA//8DAFBLAQItABQABgAIAAAAIQC2gziS/gAAAOEBAAATAAAAAAAAAAAA&#10;AAAAAAAAAABbQ29udGVudF9UeXBlc10ueG1sUEsBAi0AFAAGAAgAAAAhADj9If/WAAAAlAEAAAsA&#10;AAAAAAAAAAAAAAAALwEAAF9yZWxzLy5yZWxzUEsBAi0AFAAGAAgAAAAhANfYJvDLAQAAdwMAAA4A&#10;AAAAAAAAAAAAAAAALgIAAGRycy9lMm9Eb2MueG1sUEsBAi0AFAAGAAgAAAAhAD/z4kDgAAAACgEA&#10;AA8AAAAAAAAAAAAAAAAAJQQAAGRycy9kb3ducmV2LnhtbFBLBQYAAAAABAAEAPMAAAAyBQAAAAA=&#10;">
                <v:stroke endarrow="block"/>
              </v:shape>
            </w:pict>
          </mc:Fallback>
        </mc:AlternateContent>
      </w:r>
      <w:r w:rsidRPr="00623454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682BA" wp14:editId="627B4260">
                <wp:simplePos x="0" y="0"/>
                <wp:positionH relativeFrom="column">
                  <wp:posOffset>-4600575</wp:posOffset>
                </wp:positionH>
                <wp:positionV relativeFrom="paragraph">
                  <wp:posOffset>59055</wp:posOffset>
                </wp:positionV>
                <wp:extent cx="635" cy="361950"/>
                <wp:effectExtent l="57150" t="7620" r="56515" b="20955"/>
                <wp:wrapNone/>
                <wp:docPr id="34455095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4425" id="Прямая со стрелкой 7" o:spid="_x0000_s1026" type="#_x0000_t32" style="position:absolute;margin-left:-362.25pt;margin-top:4.65pt;width:.0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KdzgEAAHkDAAAOAAAAZHJzL2Uyb0RvYy54bWysU8Fu2zAMvQ/YPwi6L45TJFiNOD2k6y7d&#10;FqDdBzCSbAuTRYFU4uTvJ6lpWmy3YToIpEg+ko/U+u40OnE0xBZ9K+vZXArjFWrr+1b+fH749FkK&#10;juA1OPSmlWfD8m7z8cN6Co1Z4IBOGxIJxHMzhVYOMYamqlgNZgSeYTA+GTukEWJSqa80wZTQR1ct&#10;5vNVNSHpQKgMc3q9fzHKTcHvOqPij65jE4VrZaotlpvKvc93tVlD0xOEwapLGfAPVYxgfUp6hbqH&#10;COJA9i+o0SpCxi7OFI4Vdp1VpvSQuqnnf3TzNEAwpZdEDocrTfz/YNX349bvKJeuTv4pPKL6xcLj&#10;dgDfm1LA8zmkwdWZqmoK3FxDssJhR2I/fUOdfOAQsbBw6mjMkKk/cSpkn69km1MUKj2ubpZSqPR+&#10;s6pvl2USFTSvkYE4fjU4iiy0kiOB7Ye4Re/TTJHqkgeOjxxzXdC8BuS0Hh+sc2W0zouplbfLxbIE&#10;MDqrszG7MfX7rSNxhLwc5ZQmk+W9G+HB6wI2GNBfLnIE65IsYmEnkk18OSNzttFoKZxJ/yFLL+U5&#10;f2EvE5a3k5s96vOOsjlrab6lj8su5gV6rxevtx+z+Q0AAP//AwBQSwMEFAAGAAgAAAAhAI8xDefh&#10;AAAACgEAAA8AAABkcnMvZG93bnJldi54bWxMj8tOwzAQRfdI/IM1SOxahz4MDZlUQIXIBiRahFi6&#10;8RBbxHYUu23K1+OuynJmju6cWywH27I99cF4h3AzzoCRq70yrkH42DyP7oCFKJ2SrXeEcKQAy/Ly&#10;opC58gf3Tvt1bFgKcSGXCDrGLuc81JqsDGPfkUu3b99bGdPYN1z18pDCbcsnWSa4lcalD1p29KSp&#10;/lnvLEJcfR21+KwfF+Zt8/IqzG9VVSvE66vh4R5YpCGeYTjpJ3Uok9PW75wKrEUY3U5m88QiLKbA&#10;EnBazIBtEYSYAi8L/r9C+QcAAP//AwBQSwECLQAUAAYACAAAACEAtoM4kv4AAADhAQAAEwAAAAAA&#10;AAAAAAAAAAAAAAAAW0NvbnRlbnRfVHlwZXNdLnhtbFBLAQItABQABgAIAAAAIQA4/SH/1gAAAJQB&#10;AAALAAAAAAAAAAAAAAAAAC8BAABfcmVscy8ucmVsc1BLAQItABQABgAIAAAAIQAn0NKdzgEAAHkD&#10;AAAOAAAAAAAAAAAAAAAAAC4CAABkcnMvZTJvRG9jLnhtbFBLAQItABQABgAIAAAAIQCPMQ3n4QAA&#10;AAoBAAAPAAAAAAAAAAAAAAAAACg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3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287"/>
        <w:gridCol w:w="4383"/>
      </w:tblGrid>
      <w:tr w:rsidR="00623454" w:rsidRPr="00623454" w14:paraId="661CFAC5" w14:textId="77777777" w:rsidTr="004524CE">
        <w:trPr>
          <w:trHeight w:val="357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D9B22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Отказ в выполнении муниципальной работы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5155C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1134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</w:p>
        </w:tc>
        <w:tc>
          <w:tcPr>
            <w:tcW w:w="4383" w:type="dxa"/>
            <w:tcBorders>
              <w:left w:val="single" w:sz="4" w:space="0" w:color="auto"/>
            </w:tcBorders>
          </w:tcPr>
          <w:p w14:paraId="5EF13221" w14:textId="77777777" w:rsidR="001424EF" w:rsidRPr="00623454" w:rsidRDefault="001424EF" w:rsidP="004524CE">
            <w:pPr>
              <w:tabs>
                <w:tab w:val="left" w:pos="-993"/>
              </w:tabs>
              <w:spacing w:after="200" w:line="360" w:lineRule="auto"/>
              <w:ind w:left="-6" w:firstLine="567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623454">
              <w:rPr>
                <w:rFonts w:ascii="Times New Roman" w:eastAsia="Calibri" w:hAnsi="Times New Roman" w:cs="Times New Roman"/>
                <w:color w:val="auto"/>
                <w:lang w:val="ru-RU"/>
              </w:rPr>
              <w:t>Назначение специалиста по подготовке документов на оказание муниципальной работы, подготовка мероприятия</w:t>
            </w:r>
          </w:p>
        </w:tc>
      </w:tr>
    </w:tbl>
    <w:p w14:paraId="57776123" w14:textId="77777777" w:rsidR="001424EF" w:rsidRPr="00623454" w:rsidRDefault="001424EF" w:rsidP="00974957">
      <w:pPr>
        <w:rPr>
          <w:rFonts w:ascii="Times New Roman" w:hAnsi="Times New Roman" w:cs="Times New Roman"/>
          <w:color w:val="auto"/>
          <w:u w:val="single"/>
          <w:lang w:val="ru-RU"/>
        </w:rPr>
      </w:pPr>
    </w:p>
    <w:p w14:paraId="398F1321" w14:textId="77777777" w:rsidR="00B80107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</w:t>
      </w:r>
    </w:p>
    <w:p w14:paraId="135909BE" w14:textId="77777777" w:rsidR="00B80107" w:rsidRPr="00623454" w:rsidRDefault="00B80107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3C156B8C" w14:textId="77777777" w:rsidR="00B80107" w:rsidRPr="00623454" w:rsidRDefault="00B80107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4E0FE7D2" w14:textId="77777777" w:rsidR="00B80107" w:rsidRPr="00623454" w:rsidRDefault="00B80107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6E05FC2D" w14:textId="77777777" w:rsidR="00B80107" w:rsidRPr="00623454" w:rsidRDefault="00B80107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308E9CFD" w14:textId="77777777" w:rsidR="00B80107" w:rsidRPr="00623454" w:rsidRDefault="00B80107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3CA51AA9" w14:textId="76A845E7" w:rsidR="00DA2812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</w:t>
      </w:r>
    </w:p>
    <w:p w14:paraId="19D665AB" w14:textId="7EBDBCCB" w:rsidR="001424EF" w:rsidRPr="00623454" w:rsidRDefault="00DA2812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78194F" w:rsidRPr="00623454">
        <w:rPr>
          <w:rFonts w:ascii="Times New Roman" w:hAnsi="Times New Roman" w:cs="Times New Roman"/>
          <w:color w:val="auto"/>
          <w:lang w:val="ru-RU"/>
        </w:rPr>
        <w:t xml:space="preserve">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Приложение </w:t>
      </w:r>
      <w:r w:rsidR="0082244C" w:rsidRPr="00623454">
        <w:rPr>
          <w:rFonts w:ascii="Times New Roman" w:hAnsi="Times New Roman" w:cs="Times New Roman"/>
          <w:color w:val="auto"/>
          <w:lang w:val="ru-RU"/>
        </w:rPr>
        <w:t>7</w:t>
      </w:r>
    </w:p>
    <w:p w14:paraId="5106FE74" w14:textId="3278A466" w:rsidR="001424EF" w:rsidRPr="00623454" w:rsidRDefault="00DA2812" w:rsidP="001424EF">
      <w:pPr>
        <w:ind w:left="4956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к постановлению администрации</w:t>
      </w:r>
    </w:p>
    <w:p w14:paraId="145C7DDD" w14:textId="15CC37EB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</w:t>
      </w:r>
      <w:r w:rsidR="00DA2812" w:rsidRPr="00623454">
        <w:rPr>
          <w:rFonts w:ascii="Times New Roman" w:hAnsi="Times New Roman" w:cs="Times New Roman"/>
          <w:color w:val="auto"/>
          <w:lang w:val="ru-RU"/>
        </w:rPr>
        <w:t xml:space="preserve">                     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городского округа</w:t>
      </w:r>
    </w:p>
    <w:p w14:paraId="3B5532F8" w14:textId="1E2A405B" w:rsidR="001424EF" w:rsidRPr="00623454" w:rsidRDefault="001424EF" w:rsidP="00974957">
      <w:pPr>
        <w:ind w:left="4956"/>
        <w:jc w:val="right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Серебряные Пруды Московской области</w:t>
      </w:r>
    </w:p>
    <w:p w14:paraId="4E9129F6" w14:textId="51B9B58B" w:rsidR="001424EF" w:rsidRPr="00623454" w:rsidRDefault="00DA2812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от   </w:t>
      </w:r>
      <w:r w:rsidR="00974957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№</w:t>
      </w:r>
      <w:proofErr w:type="gramStart"/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_  _</w:t>
      </w:r>
      <w:proofErr w:type="gramEnd"/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___</w:t>
      </w:r>
    </w:p>
    <w:p w14:paraId="3203A25A" w14:textId="77777777" w:rsidR="001424EF" w:rsidRPr="00623454" w:rsidRDefault="001424EF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50782452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АДМИНИСТРАТИВНЫЙ РЕГЛАМЕНТ</w:t>
      </w:r>
    </w:p>
    <w:p w14:paraId="2C163E86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выполнения муниципальной работы «Обеспечение доступа к объектам спорта»</w:t>
      </w:r>
    </w:p>
    <w:p w14:paraId="6C696142" w14:textId="77777777" w:rsidR="001424EF" w:rsidRPr="00623454" w:rsidRDefault="001424EF" w:rsidP="001424EF">
      <w:pPr>
        <w:pStyle w:val="1"/>
        <w:spacing w:before="120" w:line="276" w:lineRule="auto"/>
        <w:jc w:val="center"/>
        <w:rPr>
          <w:bCs w:val="0"/>
          <w:sz w:val="24"/>
          <w:szCs w:val="24"/>
        </w:rPr>
      </w:pPr>
      <w:r w:rsidRPr="00623454">
        <w:rPr>
          <w:bCs w:val="0"/>
          <w:sz w:val="24"/>
          <w:szCs w:val="24"/>
        </w:rPr>
        <w:t>1. Общие положения.</w:t>
      </w:r>
    </w:p>
    <w:p w14:paraId="21C5253A" w14:textId="0AE44EFB" w:rsidR="001424EF" w:rsidRPr="00623454" w:rsidRDefault="001424EF" w:rsidP="001424EF">
      <w:pPr>
        <w:pStyle w:val="1"/>
        <w:spacing w:before="120"/>
        <w:jc w:val="both"/>
        <w:rPr>
          <w:b w:val="0"/>
          <w:sz w:val="24"/>
          <w:szCs w:val="24"/>
        </w:rPr>
      </w:pPr>
      <w:r w:rsidRPr="00623454">
        <w:rPr>
          <w:b w:val="0"/>
          <w:sz w:val="24"/>
          <w:szCs w:val="24"/>
        </w:rPr>
        <w:t xml:space="preserve">1.1. Настоящий административный регламент муниципальной работы (далее по тексту «Регламент») разработан в целях повышения качества </w:t>
      </w:r>
      <w:r w:rsidRPr="00623454">
        <w:rPr>
          <w:b w:val="0"/>
          <w:kern w:val="3"/>
          <w:sz w:val="24"/>
          <w:szCs w:val="24"/>
          <w:lang w:eastAsia="en-US" w:bidi="en-US"/>
        </w:rPr>
        <w:t>выполнения</w:t>
      </w:r>
      <w:r w:rsidRPr="00623454">
        <w:rPr>
          <w:b w:val="0"/>
          <w:sz w:val="24"/>
          <w:szCs w:val="24"/>
        </w:rPr>
        <w:t xml:space="preserve"> и доступности муниципальной работы, создания комфортных условий для получения муниципальной работы, эффективное использование спортивного сооружения. Регламент определяет порядок, сроки и последовательность действий при выполнении муниципальной работы.</w:t>
      </w:r>
    </w:p>
    <w:p w14:paraId="2331EC7A" w14:textId="77777777" w:rsidR="001424EF" w:rsidRPr="00623454" w:rsidRDefault="001424EF" w:rsidP="001424EF">
      <w:pPr>
        <w:rPr>
          <w:rFonts w:ascii="Times New Roman" w:hAnsi="Times New Roman" w:cs="Times New Roman"/>
          <w:bCs/>
          <w:color w:val="auto"/>
          <w:lang w:val="ru-RU"/>
        </w:rPr>
      </w:pPr>
    </w:p>
    <w:p w14:paraId="4D49C5F5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>2. Стандарт выполнения муниципальной работы.</w:t>
      </w:r>
    </w:p>
    <w:p w14:paraId="223C2657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7897A561" w14:textId="6A5735C8" w:rsidR="001424EF" w:rsidRPr="00623454" w:rsidRDefault="001424EF" w:rsidP="00974957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2.1. Наименование муниципальной работы, оказываемой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(далее по тексту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).</w:t>
      </w:r>
    </w:p>
    <w:p w14:paraId="6CB068E8" w14:textId="013B0D74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2.1.1. обеспечение доступа к объектам спорта;</w:t>
      </w:r>
    </w:p>
    <w:p w14:paraId="46B5710F" w14:textId="781405D8" w:rsidR="001424EF" w:rsidRPr="00623454" w:rsidRDefault="001424EF" w:rsidP="00974957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2.2. Учреждение, выполняющее муниципальную работу 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-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hAnsi="Times New Roman" w:cs="Times New Roman"/>
          <w:color w:val="auto"/>
          <w:lang w:val="ru-RU"/>
        </w:rPr>
        <w:t>:</w:t>
      </w:r>
    </w:p>
    <w:p w14:paraId="39BF3221" w14:textId="5ED67125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  Результат выполнения муниципальной работы:</w:t>
      </w:r>
    </w:p>
    <w:p w14:paraId="2D1190AC" w14:textId="77777777" w:rsidR="00860DE1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2.3.1. обеспечение правом каждого на свободный доступ к физической культуре и спорту, как к необходимым условиям развития физических и нравственных способностей личности, права на занятия физической культурой и спортом для всех категорий граждан и различных социально-возрастных групп населения;</w:t>
      </w:r>
    </w:p>
    <w:p w14:paraId="5ED999B3" w14:textId="2FBE2802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2.3.2. выполнение муниципального задания.</w:t>
      </w:r>
    </w:p>
    <w:p w14:paraId="5CEA4B28" w14:textId="77777777" w:rsidR="001424EF" w:rsidRPr="00623454" w:rsidRDefault="001424EF" w:rsidP="001424EF">
      <w:pPr>
        <w:pStyle w:val="1"/>
        <w:spacing w:before="120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 xml:space="preserve">          2.4. Выполнение муниципальной работы осуществляется в соответствии с:</w:t>
      </w:r>
    </w:p>
    <w:p w14:paraId="23522349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Конституцией Российской Федерации;</w:t>
      </w:r>
    </w:p>
    <w:p w14:paraId="2120749F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от 06 октября 2003 № 131-ФЗ п.19.1, п.19.2 ч.1 ст.15 "Об общих принципах организации местного самоуправления в Российской Федерации";</w:t>
      </w:r>
    </w:p>
    <w:p w14:paraId="7526CE14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№ 329 от 04 декабря 2007 «О физической культуре и спорте в Российской Федерации»;        </w:t>
      </w:r>
    </w:p>
    <w:p w14:paraId="6CBCB8B1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06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       </w:t>
      </w:r>
    </w:p>
    <w:p w14:paraId="1F066001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24 ноября 1995 №181-ФЗ «О социальной защите инвалидов в Российской Федерации»;    </w:t>
      </w:r>
    </w:p>
    <w:p w14:paraId="529DCA06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28 июня 1995 №98-ФЗ «О государственной поддержке молодёжных и детских общественных объединений»;  </w:t>
      </w:r>
    </w:p>
    <w:p w14:paraId="0A5C22D9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-Законом Московской области от 27 декабря 2008 №226/2008-03 «О физической культуре и спорте в Московской области»;            </w:t>
      </w:r>
    </w:p>
    <w:p w14:paraId="0BB18A12" w14:textId="3FF1AB2E" w:rsidR="001424EF" w:rsidRPr="00623454" w:rsidRDefault="001424EF" w:rsidP="00860DE1">
      <w:pPr>
        <w:pStyle w:val="ae"/>
        <w:rPr>
          <w:sz w:val="24"/>
          <w:szCs w:val="24"/>
        </w:rPr>
      </w:pPr>
      <w:r w:rsidRPr="00623454">
        <w:rPr>
          <w:sz w:val="24"/>
          <w:szCs w:val="24"/>
        </w:rPr>
        <w:t>- Постановлением Правительства РФ от 25 апреля 2012 № 390</w:t>
      </w:r>
      <w:r w:rsidR="009C2C81" w:rsidRPr="00623454">
        <w:rPr>
          <w:sz w:val="24"/>
          <w:szCs w:val="24"/>
        </w:rPr>
        <w:t xml:space="preserve"> Утратило силу с 1 января 2021 года на основании постановления Правительства Российской Федерации от 11 июля 2020 года N 1034</w:t>
      </w:r>
      <w:r w:rsidRPr="00623454">
        <w:rPr>
          <w:sz w:val="24"/>
          <w:szCs w:val="24"/>
        </w:rPr>
        <w:t xml:space="preserve"> «О противопожарном режиме»;</w:t>
      </w:r>
    </w:p>
    <w:p w14:paraId="350A8099" w14:textId="40BC4EC9" w:rsidR="001424EF" w:rsidRPr="00623454" w:rsidRDefault="001424EF" w:rsidP="00D746EB">
      <w:pPr>
        <w:pStyle w:val="ae"/>
        <w:rPr>
          <w:sz w:val="24"/>
          <w:szCs w:val="24"/>
        </w:rPr>
      </w:pPr>
      <w:r w:rsidRPr="00623454">
        <w:rPr>
          <w:sz w:val="24"/>
          <w:szCs w:val="24"/>
        </w:rPr>
        <w:lastRenderedPageBreak/>
        <w:t>- Постановлением Губернатора Московской области от 05 марта 2001 № 63-ПГ</w:t>
      </w:r>
      <w:r w:rsidR="00D746EB" w:rsidRPr="00623454">
        <w:t xml:space="preserve"> </w:t>
      </w:r>
      <w:r w:rsidR="00D746EB" w:rsidRPr="00623454">
        <w:rPr>
          <w:sz w:val="24"/>
          <w:szCs w:val="24"/>
        </w:rPr>
        <w:t>Утратило силу на основании постановления Губернатора Московской области от 22 апреля 2024 года № 141-ПГ</w:t>
      </w:r>
      <w:r w:rsidRPr="00623454">
        <w:rPr>
          <w:sz w:val="24"/>
          <w:szCs w:val="24"/>
        </w:rPr>
        <w:t xml:space="preserve">;  </w:t>
      </w:r>
    </w:p>
    <w:p w14:paraId="6EF43FED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Гражданским кодексом Российской Федерации;</w:t>
      </w:r>
    </w:p>
    <w:p w14:paraId="2B4558D7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Бюджетным кодексом Российской Федерации;</w:t>
      </w:r>
    </w:p>
    <w:p w14:paraId="1E6DFFC2" w14:textId="77777777" w:rsidR="001424EF" w:rsidRPr="00623454" w:rsidRDefault="001424EF" w:rsidP="00860DE1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«О некоммерческих организациях» от 12 января 1996 № 7 ФЗ;</w:t>
      </w:r>
    </w:p>
    <w:p w14:paraId="7CF96C2C" w14:textId="77777777" w:rsidR="001424EF" w:rsidRPr="00623454" w:rsidRDefault="001424EF" w:rsidP="00860D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>- Стандарт РФ ГОСТ Р 52025-2003 «Услуги физкультурно- оздоровительные и спортивные требования безопасности потребителей»;</w:t>
      </w:r>
    </w:p>
    <w:p w14:paraId="07B7C4C1" w14:textId="5B50F540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Уставом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3003E1D4" w14:textId="08F5F376" w:rsidR="001424EF" w:rsidRPr="00623454" w:rsidRDefault="00974957" w:rsidP="00860DE1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- Уставом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муниципального бюджетного учреждения дополнительного образования «Спортивная школа «Юность»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;</w:t>
      </w:r>
    </w:p>
    <w:p w14:paraId="64C3550E" w14:textId="77777777" w:rsidR="00860DE1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 локальными и организационно-распорядительными документами учреждения.</w:t>
      </w:r>
    </w:p>
    <w:p w14:paraId="04F7C0AA" w14:textId="34A2EAC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2.5. Конечным результатом выполнения муниципальных работ является: </w:t>
      </w:r>
    </w:p>
    <w:p w14:paraId="2FA6DC14" w14:textId="43B885E3" w:rsidR="001424EF" w:rsidRPr="00623454" w:rsidRDefault="001424EF" w:rsidP="001424EF">
      <w:pPr>
        <w:ind w:left="15" w:right="-120" w:hanging="1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2.5.1.  отчет о выполнении муниципального задания. </w:t>
      </w:r>
    </w:p>
    <w:p w14:paraId="2F55A616" w14:textId="209BE940" w:rsidR="001424EF" w:rsidRPr="00623454" w:rsidRDefault="001424EF" w:rsidP="001424EF">
      <w:pPr>
        <w:ind w:right="-4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При исполнении муниципальной работы </w:t>
      </w:r>
      <w:bookmarkStart w:id="146" w:name="_Hlk150811681"/>
      <w:r w:rsidR="00974957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bookmarkEnd w:id="146"/>
      <w:r w:rsidRPr="00623454">
        <w:rPr>
          <w:rFonts w:ascii="Times New Roman" w:hAnsi="Times New Roman" w:cs="Times New Roman"/>
          <w:color w:val="auto"/>
          <w:lang w:val="ru-RU"/>
        </w:rPr>
        <w:t xml:space="preserve"> осуществляет взаимодействие с органами местного самоуправления, государственными и муниципальными учреждениями, некоммерческими учреждениями, средствами массовой информации. </w:t>
      </w:r>
    </w:p>
    <w:p w14:paraId="03D16406" w14:textId="2B004089" w:rsidR="001424EF" w:rsidRPr="00623454" w:rsidRDefault="001424EF" w:rsidP="00142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>2.6. Потребителями муниципальной работы (далее - Пользователи) являются юридические и физические лица независимо от пола, возраста, национальности, образования, социального положения, политических убеждений, отношения к религии.</w:t>
      </w:r>
    </w:p>
    <w:p w14:paraId="28AE792F" w14:textId="1E6FEE82" w:rsidR="001424EF" w:rsidRPr="00623454" w:rsidRDefault="001424EF" w:rsidP="001C6CC8">
      <w:pPr>
        <w:pStyle w:val="1"/>
        <w:spacing w:before="120"/>
        <w:jc w:val="center"/>
        <w:rPr>
          <w:bCs w:val="0"/>
          <w:sz w:val="24"/>
          <w:szCs w:val="24"/>
        </w:rPr>
      </w:pPr>
      <w:r w:rsidRPr="00623454">
        <w:rPr>
          <w:bCs w:val="0"/>
          <w:sz w:val="24"/>
          <w:szCs w:val="24"/>
        </w:rPr>
        <w:t>3. Требования к порядку выполнения муниципальной работы.</w:t>
      </w:r>
    </w:p>
    <w:p w14:paraId="486BCBFA" w14:textId="6915B553" w:rsidR="001424EF" w:rsidRPr="00623454" w:rsidRDefault="001424EF" w:rsidP="00860DE1">
      <w:pPr>
        <w:pStyle w:val="2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3.1. Порядок информирования о выполнении муниципальной работы.</w:t>
      </w:r>
    </w:p>
    <w:p w14:paraId="5B28B330" w14:textId="77777777" w:rsidR="00486A58" w:rsidRPr="00623454" w:rsidRDefault="00486A58" w:rsidP="00486A58">
      <w:pPr>
        <w:rPr>
          <w:color w:val="auto"/>
          <w:lang w:val="ru-RU"/>
        </w:rPr>
      </w:pPr>
    </w:p>
    <w:p w14:paraId="6A7D0FBB" w14:textId="56FBE4E4" w:rsidR="001424EF" w:rsidRPr="00623454" w:rsidRDefault="001424EF" w:rsidP="00860DE1">
      <w:pPr>
        <w:tabs>
          <w:tab w:val="left" w:pos="1260"/>
          <w:tab w:val="num" w:pos="210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На информационных стендах в помещении </w:t>
      </w:r>
      <w:r w:rsidR="00974957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размещается следующая информация:</w:t>
      </w:r>
    </w:p>
    <w:p w14:paraId="5AD177F0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извлечения из законодательных и иных нормативных правовых актов, содержащих нормы, регулирующие деятельность по выполнению муниципальной работы;</w:t>
      </w:r>
    </w:p>
    <w:p w14:paraId="30F30775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14:paraId="7671E21A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место расположения, график (режим) работы, номера телефонов;</w:t>
      </w:r>
    </w:p>
    <w:p w14:paraId="09FBEE0B" w14:textId="1BE08D61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основания отказа в оказании муниципальной работы в </w:t>
      </w:r>
      <w:bookmarkStart w:id="147" w:name="_Hlk150812079"/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bookmarkEnd w:id="147"/>
      <w:r w:rsidRPr="00623454">
        <w:rPr>
          <w:rFonts w:ascii="Times New Roman" w:hAnsi="Times New Roman" w:cs="Times New Roman"/>
          <w:color w:val="auto"/>
          <w:lang w:val="ru-RU"/>
        </w:rPr>
        <w:t>;</w:t>
      </w:r>
    </w:p>
    <w:p w14:paraId="20E7D35F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порядок информирования о ходе выполнения муниципальной работы; </w:t>
      </w:r>
    </w:p>
    <w:p w14:paraId="78A49FE7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получения консультаций;</w:t>
      </w:r>
    </w:p>
    <w:p w14:paraId="5E974A31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обжалования решений, действий или бездействия должностных лиц, выполняющих муниципальную работу.</w:t>
      </w:r>
    </w:p>
    <w:p w14:paraId="6D061B94" w14:textId="4AF0BBD6" w:rsidR="001424EF" w:rsidRPr="00623454" w:rsidRDefault="001424EF" w:rsidP="00860DE1">
      <w:pPr>
        <w:tabs>
          <w:tab w:val="left" w:pos="-3060"/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3.2. Информация о месте нахождения и графике работы исполнителя муниципальной работы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:</w:t>
      </w:r>
    </w:p>
    <w:p w14:paraId="1E5CFE8B" w14:textId="22A32D02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Адрес: 142970,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Петра Романова д.12/1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; ул. </w:t>
      </w:r>
      <w:proofErr w:type="spellStart"/>
      <w:r w:rsidR="001C6CC8" w:rsidRPr="00623454">
        <w:rPr>
          <w:rFonts w:ascii="Times New Roman" w:hAnsi="Times New Roman" w:cs="Times New Roman"/>
          <w:color w:val="auto"/>
          <w:lang w:val="ru-RU"/>
        </w:rPr>
        <w:t>Б.Луговая</w:t>
      </w:r>
      <w:proofErr w:type="spellEnd"/>
      <w:r w:rsidR="001C6CC8" w:rsidRPr="00623454">
        <w:rPr>
          <w:rFonts w:ascii="Times New Roman" w:hAnsi="Times New Roman" w:cs="Times New Roman"/>
          <w:color w:val="auto"/>
          <w:lang w:val="ru-RU"/>
        </w:rPr>
        <w:t>, д.8Б</w:t>
      </w:r>
    </w:p>
    <w:p w14:paraId="709DE50C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Телефон/факс: 8(49667) 3-12-82;3-99-90</w:t>
      </w:r>
    </w:p>
    <w:p w14:paraId="794A80D9" w14:textId="261B21DA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График работы: понедельник – воскресенье с 10.00 до 22.00, перерыв - с 13.00 до 14.00.</w:t>
      </w:r>
    </w:p>
    <w:p w14:paraId="3A3E07BC" w14:textId="77777777" w:rsidR="001424EF" w:rsidRPr="00623454" w:rsidRDefault="001424EF" w:rsidP="00860DE1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Обеспечение доступа к объектам спорта организовано по следующим адресам:</w:t>
      </w:r>
    </w:p>
    <w:p w14:paraId="78BB775C" w14:textId="77777777" w:rsidR="001424EF" w:rsidRPr="00623454" w:rsidRDefault="001424EF" w:rsidP="00860DE1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Петра Романова д.12/1</w:t>
      </w:r>
    </w:p>
    <w:p w14:paraId="4ADEE9E0" w14:textId="77777777" w:rsidR="001424EF" w:rsidRPr="00623454" w:rsidRDefault="001424EF" w:rsidP="00860DE1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Большая Луговая д.8Б.</w:t>
      </w:r>
    </w:p>
    <w:p w14:paraId="64BF0E1D" w14:textId="0B571E2A" w:rsidR="001424EF" w:rsidRPr="00623454" w:rsidRDefault="001424EF" w:rsidP="00860DE1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3.3. Получение информации по вопросам выполнения муниципальной работы осуществляется посредством: </w:t>
      </w:r>
    </w:p>
    <w:p w14:paraId="108D6347" w14:textId="77777777" w:rsidR="001424EF" w:rsidRPr="00623454" w:rsidRDefault="001424EF" w:rsidP="00860DE1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телефонной связи;</w:t>
      </w:r>
    </w:p>
    <w:p w14:paraId="1B264E1F" w14:textId="0FF92C25" w:rsidR="001424EF" w:rsidRPr="00623454" w:rsidRDefault="001424EF" w:rsidP="00860DE1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в сети интернет на сайте </w:t>
      </w:r>
      <w:r w:rsidR="001C6CC8"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https://school1-sp.mo.sportsng.ru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;           </w:t>
      </w:r>
    </w:p>
    <w:p w14:paraId="278FBF00" w14:textId="77777777" w:rsidR="001424EF" w:rsidRPr="00623454" w:rsidRDefault="001424EF" w:rsidP="00860DE1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публикации в средствах массовой информации;          </w:t>
      </w:r>
    </w:p>
    <w:p w14:paraId="509F1E45" w14:textId="77777777" w:rsidR="001424EF" w:rsidRPr="00623454" w:rsidRDefault="001424EF" w:rsidP="00860DE1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 муниципальном учреждении на информационных стендах.</w:t>
      </w:r>
    </w:p>
    <w:p w14:paraId="03590A8C" w14:textId="77777777" w:rsidR="001424EF" w:rsidRPr="00623454" w:rsidRDefault="001424EF" w:rsidP="00860DE1">
      <w:pPr>
        <w:pStyle w:val="1"/>
        <w:spacing w:before="120"/>
        <w:jc w:val="both"/>
        <w:rPr>
          <w:b w:val="0"/>
          <w:bCs w:val="0"/>
          <w:sz w:val="24"/>
          <w:szCs w:val="24"/>
        </w:rPr>
      </w:pPr>
      <w:r w:rsidRPr="00623454">
        <w:rPr>
          <w:sz w:val="24"/>
          <w:szCs w:val="24"/>
        </w:rPr>
        <w:lastRenderedPageBreak/>
        <w:t>3</w:t>
      </w:r>
      <w:r w:rsidRPr="00623454">
        <w:rPr>
          <w:b w:val="0"/>
          <w:bCs w:val="0"/>
          <w:sz w:val="24"/>
          <w:szCs w:val="24"/>
        </w:rPr>
        <w:t>.4.</w:t>
      </w:r>
      <w:r w:rsidRPr="00623454">
        <w:rPr>
          <w:b w:val="0"/>
          <w:bCs w:val="0"/>
          <w:spacing w:val="-1"/>
          <w:sz w:val="24"/>
          <w:szCs w:val="24"/>
        </w:rPr>
        <w:t xml:space="preserve"> </w:t>
      </w:r>
      <w:r w:rsidRPr="00623454">
        <w:rPr>
          <w:b w:val="0"/>
          <w:bCs w:val="0"/>
          <w:spacing w:val="-2"/>
          <w:sz w:val="24"/>
          <w:szCs w:val="24"/>
        </w:rPr>
        <w:t xml:space="preserve">Ознакомиться с информацией о выполнении муниципальной </w:t>
      </w:r>
      <w:r w:rsidRPr="00623454">
        <w:rPr>
          <w:b w:val="0"/>
          <w:bCs w:val="0"/>
          <w:sz w:val="24"/>
          <w:szCs w:val="24"/>
        </w:rPr>
        <w:t xml:space="preserve">работы </w:t>
      </w:r>
      <w:r w:rsidRPr="00623454">
        <w:rPr>
          <w:b w:val="0"/>
          <w:bCs w:val="0"/>
          <w:spacing w:val="-2"/>
          <w:sz w:val="24"/>
          <w:szCs w:val="24"/>
        </w:rPr>
        <w:t xml:space="preserve">можно при </w:t>
      </w:r>
      <w:r w:rsidRPr="00623454">
        <w:rPr>
          <w:b w:val="0"/>
          <w:bCs w:val="0"/>
          <w:spacing w:val="-3"/>
          <w:sz w:val="24"/>
          <w:szCs w:val="24"/>
        </w:rPr>
        <w:t xml:space="preserve">личном или письменном общении от заинтересованных лиц, а также с </w:t>
      </w:r>
      <w:r w:rsidRPr="00623454">
        <w:rPr>
          <w:b w:val="0"/>
          <w:bCs w:val="0"/>
          <w:spacing w:val="-2"/>
          <w:sz w:val="24"/>
          <w:szCs w:val="24"/>
        </w:rPr>
        <w:t xml:space="preserve">использованием средств телефонной связи. </w:t>
      </w:r>
      <w:r w:rsidRPr="00623454">
        <w:rPr>
          <w:b w:val="0"/>
          <w:bCs w:val="0"/>
          <w:spacing w:val="-4"/>
          <w:sz w:val="24"/>
          <w:szCs w:val="24"/>
        </w:rPr>
        <w:t xml:space="preserve">Должностные лица, осуществляющие индивидуальное устное </w:t>
      </w:r>
      <w:r w:rsidRPr="00623454">
        <w:rPr>
          <w:b w:val="0"/>
          <w:bCs w:val="0"/>
          <w:sz w:val="24"/>
          <w:szCs w:val="24"/>
        </w:rPr>
        <w:t xml:space="preserve">информирование, принимают все необходимые меры для полного и </w:t>
      </w:r>
      <w:r w:rsidRPr="00623454">
        <w:rPr>
          <w:b w:val="0"/>
          <w:bCs w:val="0"/>
          <w:spacing w:val="-3"/>
          <w:sz w:val="24"/>
          <w:szCs w:val="24"/>
        </w:rPr>
        <w:t xml:space="preserve">оперативного ответа на поставленные вопросы. </w:t>
      </w:r>
    </w:p>
    <w:p w14:paraId="09F6494C" w14:textId="4D99BB0A" w:rsidR="001424EF" w:rsidRPr="00623454" w:rsidRDefault="001424EF" w:rsidP="00860DE1">
      <w:pPr>
        <w:shd w:val="clear" w:color="auto" w:fill="FFFFFF"/>
        <w:tabs>
          <w:tab w:val="left" w:pos="1123"/>
        </w:tabs>
        <w:ind w:right="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>3.5.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 Письменные обращения заинтересованных лиц о порядке выполнения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муниципальной работы рассматривают должностные лица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,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участвующие в ее выполнении, и направляют письменный ответ на обращение </w:t>
      </w:r>
      <w:r w:rsidRPr="00623454">
        <w:rPr>
          <w:rFonts w:ascii="Times New Roman" w:hAnsi="Times New Roman" w:cs="Times New Roman"/>
          <w:color w:val="auto"/>
          <w:lang w:val="ru-RU"/>
        </w:rPr>
        <w:t>почтовым отправлением в срок, не превышающий 30 рабочих дней со дня регистрации обращения.</w:t>
      </w:r>
    </w:p>
    <w:p w14:paraId="48669112" w14:textId="32ECDB81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3.6.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При информировании о процедуре выполнения муниципальной работы по телефону должностное лицо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сняв трубку, должно представиться: фамилия, имя, отчество, должность, исполняющего муниципальную работу. </w:t>
      </w:r>
    </w:p>
    <w:p w14:paraId="21D83CAD" w14:textId="59671B91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Звонки от заинтересованных лиц по вопросу информирования о порядке выполнения муниципальной работы должностные лица принимают в соответствии с графиком работы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</w:t>
      </w:r>
      <w:r w:rsidRPr="00623454">
        <w:rPr>
          <w:rFonts w:ascii="Times New Roman" w:hAnsi="Times New Roman" w:cs="Times New Roman"/>
          <w:color w:val="auto"/>
          <w:lang w:val="ru-RU"/>
        </w:rPr>
        <w:t>». Во время разговора должностные лица должны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14:paraId="7F9C8A37" w14:textId="4AF7D0AE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При невозможности должностного лица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самостоятельно ответить на поставленный вопрос заинтересованному лицу он сообщает телефонный номер, по которому можно получить необходимую информацию.</w:t>
      </w:r>
    </w:p>
    <w:p w14:paraId="336F6A39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3.7. Сроки выполнения муниципальной работы устанавливаются со дня обращения получателя и до полного ее выполнения. </w:t>
      </w:r>
    </w:p>
    <w:p w14:paraId="544AEB7E" w14:textId="77777777" w:rsidR="001424EF" w:rsidRPr="00623454" w:rsidRDefault="001424EF" w:rsidP="00860DE1">
      <w:pPr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3.8. Перечень оснований для приостановления выполнения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593911FF" w14:textId="77777777" w:rsidR="001424EF" w:rsidRPr="00623454" w:rsidRDefault="001424EF" w:rsidP="001424EF">
      <w:pPr>
        <w:ind w:right="8"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В выполнении муниципальной работы может быть отказано в случае: </w:t>
      </w:r>
    </w:p>
    <w:p w14:paraId="7D743993" w14:textId="77777777" w:rsidR="001424EF" w:rsidRPr="00623454" w:rsidRDefault="001424EF" w:rsidP="001424EF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состоянии алкогольного, наркотического опьянения;</w:t>
      </w:r>
    </w:p>
    <w:p w14:paraId="6ED1C9B7" w14:textId="77777777" w:rsidR="001424EF" w:rsidRPr="00623454" w:rsidRDefault="001424EF" w:rsidP="001424EF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социально неадекватном состоянии (враждебный настрой, агрессивность);</w:t>
      </w:r>
    </w:p>
    <w:p w14:paraId="01346181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Style w:val="TextNPA"/>
          <w:rFonts w:ascii="Times New Roman" w:hAnsi="Times New Roman" w:cs="Times New Roman"/>
          <w:color w:val="auto"/>
          <w:lang w:val="ru-RU"/>
        </w:rPr>
        <w:t xml:space="preserve">- </w:t>
      </w:r>
      <w:r w:rsidRPr="00623454">
        <w:rPr>
          <w:rFonts w:ascii="Times New Roman" w:hAnsi="Times New Roman" w:cs="Times New Roman"/>
          <w:color w:val="auto"/>
          <w:lang w:val="ru-RU"/>
        </w:rPr>
        <w:t>возникновения обстоятельств непреодолимой силы (форс-мажор).</w:t>
      </w:r>
    </w:p>
    <w:p w14:paraId="518D3441" w14:textId="77777777" w:rsidR="001424EF" w:rsidRPr="00623454" w:rsidRDefault="001424EF" w:rsidP="00860DE1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3.9. Отказ в выполнении муниципальной работы по этим основаниям Потребитель муниципальной работы может обжаловать в вышестоящем органе и (или) в суде. </w:t>
      </w:r>
    </w:p>
    <w:p w14:paraId="311A89C4" w14:textId="77777777" w:rsidR="001424EF" w:rsidRPr="00623454" w:rsidRDefault="001424EF" w:rsidP="00860DE1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3.10. Требования к исполнителю муниципальной работы, на базе которого проводятся мероприятия.</w:t>
      </w:r>
    </w:p>
    <w:p w14:paraId="6223F593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 физкультурно-оздоровительном комплексе должны быть предусмотрены следующие сооружения и помещения: спортивная площадка, спортивный зал, тренажерный зал, бассейн, раздевалки, душевые, вспомогательные и технические помещения.</w:t>
      </w:r>
    </w:p>
    <w:p w14:paraId="1890EC49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 размерам и состоянию сооружения и помещения должны отвечать требованиям санитарных норм и правил, норм общественной безопасности, правилам противопожарной безопасности и быть защищены от воздействия различных факторов, отрицательно влияющих на здоровье человека и на качество выполняемой работы (повышенная температура воздуха, влажность воздуха, запыленность, загрязненность, шум, вибрация и т.п.).</w:t>
      </w:r>
    </w:p>
    <w:p w14:paraId="0AC564DF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При выполнении муниципальных работ предусматривается обязательное обеспечение безопасности на спортивном сооружении, обеспечение противопожарной безопасности и охраны здоровья граждан, медицинское обеспечение.</w:t>
      </w:r>
    </w:p>
    <w:p w14:paraId="51BB62E7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3.11.  Техническое оснащение физкультурно-оздоровительного комплекса.</w:t>
      </w:r>
    </w:p>
    <w:p w14:paraId="1CCE11FC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Объект спорта должен быть оснащен спортивным оборудованием, спортивным инвентарём, аппаратурой, отвечающими требованиям стандартов, технических условий, нормативных документов, обеспечивающими надлежащее качество выполняемой работы.                                                                         </w:t>
      </w:r>
    </w:p>
    <w:p w14:paraId="2894B0C3" w14:textId="5789FCF3" w:rsidR="001424EF" w:rsidRPr="00623454" w:rsidRDefault="001424EF" w:rsidP="001424EF">
      <w:pPr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3.12.   Требование к выполнению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6B4DF5DD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Выполнение муниципальной работы осуществляется на безвозмездной основе.</w:t>
      </w:r>
    </w:p>
    <w:p w14:paraId="28DE1500" w14:textId="77777777" w:rsidR="001424EF" w:rsidRPr="00623454" w:rsidRDefault="001424EF" w:rsidP="00860DE1">
      <w:pPr>
        <w:autoSpaceDE w:val="0"/>
        <w:adjustRightInd w:val="0"/>
        <w:ind w:right="49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lang w:val="ru-RU"/>
        </w:rPr>
        <w:t>3.13. Максимальный срок ожидания в очереди при подаче запроса о    выполнении муниципальной работы не более 15 минут.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</w:t>
      </w:r>
    </w:p>
    <w:p w14:paraId="6AD86243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0A3E8633" w14:textId="322EBC94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  4.  Укомплектованность </w:t>
      </w:r>
      <w:r w:rsidR="001C6CC8" w:rsidRPr="00623454">
        <w:rPr>
          <w:rFonts w:ascii="Times New Roman" w:hAnsi="Times New Roman" w:cs="Times New Roman"/>
          <w:b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>кадрами и их квалификация.</w:t>
      </w:r>
    </w:p>
    <w:p w14:paraId="1BAF0EB3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25D39709" w14:textId="1419DFAA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4.1. Спортивное учреждение должно располагать необходимым числом работников в соответствии со штатным расписанием.  </w:t>
      </w:r>
    </w:p>
    <w:p w14:paraId="4155FBFA" w14:textId="29A3617D" w:rsidR="001424EF" w:rsidRPr="00623454" w:rsidRDefault="001424EF" w:rsidP="001424EF">
      <w:pPr>
        <w:pStyle w:val="1"/>
        <w:spacing w:before="120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 xml:space="preserve"> 4.2. Выполнение работы осуществляют все работники:</w:t>
      </w:r>
    </w:p>
    <w:p w14:paraId="1AB07925" w14:textId="0AF666CB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4.2.1. Инструкторы по физической культуре и спорту;</w:t>
      </w:r>
    </w:p>
    <w:p w14:paraId="2D4E4927" w14:textId="77777777" w:rsidR="00860DE1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4.2.2. Административно-управленческий персонал (директор, заместитель директора, руководители служб, дежурные администраторы).</w:t>
      </w:r>
    </w:p>
    <w:p w14:paraId="2AD19114" w14:textId="2F5931D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4.2.3. Технические работники (уборщики служебных помещений, аппаратчик хлорирования, слесарь-электрик по ремонту электрооборудования, рабочий по комплексному обслуживанию и ремонту зданий)</w:t>
      </w:r>
    </w:p>
    <w:p w14:paraId="44B78069" w14:textId="3C9B243F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4.2.4. Уровень профессиональной компетентности работников должен быть необходимым для выполнения возложенных на них обязанностей.    У специалистов и работников должны быть должностные инструкции, устанавливающие их обязанности и права.</w:t>
      </w:r>
    </w:p>
    <w:p w14:paraId="4EC6154F" w14:textId="5D12D28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4.2.5. 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При оказании услуг (работ) работники учреждения должны проявлять к Получателям гуманность и доброжелательность.</w:t>
      </w:r>
    </w:p>
    <w:p w14:paraId="202C5763" w14:textId="77777777" w:rsidR="001424EF" w:rsidRPr="00623454" w:rsidRDefault="001424EF" w:rsidP="001424EF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>5. Административные процедуры.</w:t>
      </w:r>
    </w:p>
    <w:p w14:paraId="602122B7" w14:textId="77777777" w:rsidR="001424EF" w:rsidRPr="00623454" w:rsidRDefault="001424EF" w:rsidP="001424EF">
      <w:pPr>
        <w:tabs>
          <w:tab w:val="left" w:pos="1260"/>
        </w:tabs>
        <w:spacing w:before="120"/>
        <w:rPr>
          <w:rFonts w:ascii="Times New Roman" w:hAnsi="Times New Roman" w:cs="Times New Roman"/>
          <w:color w:val="auto"/>
          <w:lang w:val="ru-RU"/>
        </w:rPr>
      </w:pPr>
    </w:p>
    <w:p w14:paraId="723DB7B2" w14:textId="1E793063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  5.1. Последовательность действий при выполнении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:</w:t>
      </w:r>
    </w:p>
    <w:p w14:paraId="44BD131C" w14:textId="52125943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принятие обращения пользователя в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;</w:t>
      </w:r>
    </w:p>
    <w:p w14:paraId="2493054C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принятие необходимых документов;</w:t>
      </w:r>
    </w:p>
    <w:p w14:paraId="373EEC35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ознакомление с перечнем спортивно-оздоровительных услуг, выполняемых данным учреждением и режимом работы;</w:t>
      </w:r>
    </w:p>
    <w:p w14:paraId="03F87E8E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ознакомление с Правилами посещения спортивных сооружений;</w:t>
      </w:r>
    </w:p>
    <w:p w14:paraId="6F1BC422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ознакомление с Правилами пользования спортивным оборудованием;</w:t>
      </w:r>
    </w:p>
    <w:p w14:paraId="17402F2F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регистрация пользователя;</w:t>
      </w:r>
    </w:p>
    <w:p w14:paraId="145EE808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выдача спортивного инвентаря по необходимости;</w:t>
      </w:r>
    </w:p>
    <w:p w14:paraId="17F83919" w14:textId="1244628A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выполнение работы обеспечение доступа к объектам спорта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.</w:t>
      </w:r>
    </w:p>
    <w:p w14:paraId="67D93147" w14:textId="77777777" w:rsidR="00486A58" w:rsidRPr="00623454" w:rsidRDefault="00486A58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</w:p>
    <w:p w14:paraId="28B344C8" w14:textId="77777777" w:rsidR="001424EF" w:rsidRPr="00623454" w:rsidRDefault="001424EF" w:rsidP="001424EF">
      <w:pPr>
        <w:pStyle w:val="ConsPlusNormal"/>
        <w:ind w:hanging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454">
        <w:rPr>
          <w:rFonts w:ascii="Times New Roman" w:hAnsi="Times New Roman" w:cs="Times New Roman"/>
          <w:b/>
          <w:bCs/>
          <w:sz w:val="24"/>
          <w:szCs w:val="24"/>
        </w:rPr>
        <w:t xml:space="preserve"> 6. Порядок и формы контроля выполнения муниципальной </w:t>
      </w:r>
      <w:r w:rsidRPr="00623454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0627830" w14:textId="21C41825" w:rsidR="001424EF" w:rsidRPr="00623454" w:rsidRDefault="001424EF" w:rsidP="00336303">
      <w:pPr>
        <w:pStyle w:val="1"/>
        <w:spacing w:before="0" w:beforeAutospacing="0" w:after="0" w:afterAutospacing="0"/>
        <w:jc w:val="both"/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</w:pPr>
      <w:r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 xml:space="preserve">6.1. </w:t>
      </w:r>
      <w:r w:rsidRPr="00623454">
        <w:rPr>
          <w:b w:val="0"/>
          <w:bCs w:val="0"/>
          <w:iCs/>
          <w:sz w:val="24"/>
          <w:szCs w:val="24"/>
        </w:rPr>
        <w:t>Утверждение годового плана работ</w:t>
      </w:r>
      <w:r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 xml:space="preserve"> директором </w:t>
      </w:r>
      <w:r w:rsidR="001C6CC8" w:rsidRPr="00623454">
        <w:rPr>
          <w:b w:val="0"/>
          <w:bCs w:val="0"/>
          <w:sz w:val="24"/>
          <w:szCs w:val="24"/>
        </w:rPr>
        <w:t>МБУДО «СШ «Юность»</w:t>
      </w:r>
      <w:r w:rsidRPr="00623454">
        <w:rPr>
          <w:b w:val="0"/>
          <w:bCs w:val="0"/>
          <w:sz w:val="24"/>
          <w:szCs w:val="24"/>
        </w:rPr>
        <w:t xml:space="preserve"> </w:t>
      </w:r>
      <w:r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>и согласование с  администраци</w:t>
      </w:r>
      <w:r w:rsidR="003C73A7"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36303" w:rsidRPr="00623454">
        <w:rPr>
          <w:b w:val="0"/>
          <w:sz w:val="24"/>
          <w:szCs w:val="24"/>
        </w:rPr>
        <w:t>муниципального</w:t>
      </w:r>
      <w:r w:rsidR="00336303"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23454">
        <w:rPr>
          <w:rStyle w:val="TextNPA"/>
          <w:rFonts w:ascii="Times New Roman" w:hAnsi="Times New Roman" w:cs="Times New Roman"/>
          <w:b w:val="0"/>
          <w:bCs w:val="0"/>
          <w:sz w:val="24"/>
          <w:szCs w:val="24"/>
        </w:rPr>
        <w:t>округа Серебряные Пруды Московской области;</w:t>
      </w:r>
    </w:p>
    <w:p w14:paraId="5CA98082" w14:textId="3C1A974C" w:rsidR="001424EF" w:rsidRPr="00623454" w:rsidRDefault="001424EF" w:rsidP="00336303">
      <w:pPr>
        <w:pStyle w:val="Pro-List1"/>
        <w:tabs>
          <w:tab w:val="clear" w:pos="1134"/>
          <w:tab w:val="num" w:pos="-57"/>
        </w:tabs>
        <w:spacing w:before="0" w:line="240" w:lineRule="auto"/>
        <w:ind w:left="0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 6.2. Доведение годового плана</w:t>
      </w:r>
      <w:r w:rsidRPr="00623454">
        <w:rPr>
          <w:rFonts w:ascii="Times New Roman" w:hAnsi="Times New Roman" w:cs="Times New Roman"/>
        </w:rPr>
        <w:t xml:space="preserve"> по организации и проведению занятий и спортивных мероприятий на объекте спорта до сведения соответствующих служб, населения.</w:t>
      </w:r>
    </w:p>
    <w:p w14:paraId="6DB3E879" w14:textId="40A9D655" w:rsidR="001424EF" w:rsidRPr="00623454" w:rsidRDefault="001424EF" w:rsidP="00860DE1">
      <w:pPr>
        <w:pStyle w:val="ac"/>
        <w:tabs>
          <w:tab w:val="num" w:pos="-57"/>
        </w:tabs>
        <w:spacing w:before="0" w:after="0"/>
        <w:ind w:left="0"/>
        <w:rPr>
          <w:sz w:val="24"/>
          <w:szCs w:val="24"/>
        </w:rPr>
      </w:pPr>
      <w:r w:rsidRPr="00623454">
        <w:rPr>
          <w:sz w:val="24"/>
          <w:szCs w:val="24"/>
        </w:rPr>
        <w:t>6.3. Предоставление отчета о выполнении муниципальной работы.</w:t>
      </w:r>
    </w:p>
    <w:p w14:paraId="29EA4BBD" w14:textId="39AD6759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6.4. Текущий контроль соблюдения и исполнения муниципальной работы, согласно положений настоящего Регламента и иных нормативных правовых актов, устанавливающих требования к выполнению муниципальной работы, осуществляется:</w:t>
      </w:r>
    </w:p>
    <w:p w14:paraId="1C686D26" w14:textId="1B270104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6.4.1. 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А</w:t>
      </w:r>
      <w:r w:rsidRPr="00623454">
        <w:rPr>
          <w:rFonts w:ascii="Times New Roman" w:hAnsi="Times New Roman" w:cs="Times New Roman"/>
          <w:color w:val="auto"/>
          <w:lang w:val="ru-RU"/>
        </w:rPr>
        <w:t>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ей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области, находящегося по адресу: 142970, Московская область, р п. Серебряные Пруды, ул. 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Первомайская</w:t>
      </w:r>
      <w:r w:rsidRPr="00623454">
        <w:rPr>
          <w:rFonts w:ascii="Times New Roman" w:hAnsi="Times New Roman" w:cs="Times New Roman"/>
          <w:color w:val="auto"/>
          <w:lang w:val="ru-RU"/>
        </w:rPr>
        <w:t>, стр. 11; телефон/факс: 8-(49667), 3-23-13; график работы: понедельник - пятница с 9.00 до 18.00, перерыв - с 13.00 до 14.00, выходные - суббота, воскресенье;</w:t>
      </w:r>
    </w:p>
    <w:p w14:paraId="6D301C53" w14:textId="54AFF20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6.4.2. Директором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, ответственным за организацию работы по выполнению муниципальной работы.</w:t>
      </w:r>
    </w:p>
    <w:p w14:paraId="69BB8DF7" w14:textId="441467DC" w:rsidR="001424EF" w:rsidRPr="00623454" w:rsidRDefault="001424EF" w:rsidP="00860DE1">
      <w:pPr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6.5. Перечень должностных лиц, осуществляющих текущий контроль, и периодичность осуществления контроля соблюдения и исполнения муниципальной работы устанавливается  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ей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области.</w:t>
      </w:r>
    </w:p>
    <w:p w14:paraId="5B4239A2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6.6. Проверки могут быть плановыми (осуществляться на основании годовых планов работ) и </w:t>
      </w: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внеплановыми. </w:t>
      </w:r>
    </w:p>
    <w:p w14:paraId="16A9F430" w14:textId="77777777" w:rsidR="001424EF" w:rsidRPr="00623454" w:rsidRDefault="001424EF" w:rsidP="001424E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При проверке могут рассматриваться все вопросы, связанные с выполнением муниципальной работы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14:paraId="1109A457" w14:textId="6B99E6A3" w:rsidR="001424EF" w:rsidRPr="00623454" w:rsidRDefault="001424EF" w:rsidP="00860DE1">
      <w:pPr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6.7. Должностные лица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>организуют работу по выполнению муниципальной работы, принимают меры к совершенствованию форм и методов реализации муниципальной работы, несут персональную ответственность за соблюдение законности.</w:t>
      </w:r>
    </w:p>
    <w:p w14:paraId="39F25B59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6.8.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14:paraId="21A73296" w14:textId="77777777" w:rsidR="001424EF" w:rsidRPr="00623454" w:rsidRDefault="001424EF" w:rsidP="00860DE1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6.9.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14:paraId="264C6263" w14:textId="77777777" w:rsidR="001424EF" w:rsidRPr="00623454" w:rsidRDefault="001424EF" w:rsidP="001424E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14:paraId="5B6724CA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         7. Досудебное обжалование заявителем решений и действий (бездействия) должностного лица при выполнении работы</w:t>
      </w:r>
    </w:p>
    <w:p w14:paraId="1EFB3566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263C3FA1" w14:textId="32509165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7.1. Заявитель вправе обжаловать действия (бездействие) или решения Учреждения, выполняющего работу, должностных лиц Учреждения в досудебном (внесудебном) порядке.</w:t>
      </w:r>
    </w:p>
    <w:p w14:paraId="7061D874" w14:textId="7600638E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7.2. 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выполнения работы.</w:t>
      </w:r>
    </w:p>
    <w:p w14:paraId="74B9D997" w14:textId="495939B7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7.3. Заявитель может обратиться с жалобой в следующих случаях:</w:t>
      </w:r>
    </w:p>
    <w:p w14:paraId="18DD7503" w14:textId="77777777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-нарушение срока регистрации запроса заявителя о выполнении работы;</w:t>
      </w:r>
    </w:p>
    <w:p w14:paraId="02DEB10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-нарушение срока выполнения работы;</w:t>
      </w:r>
    </w:p>
    <w:p w14:paraId="3439670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работы;</w:t>
      </w:r>
    </w:p>
    <w:p w14:paraId="193348F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работы, у заявителя;</w:t>
      </w:r>
    </w:p>
    <w:p w14:paraId="5F8259FB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в выполнении работы,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6C2EBD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затребование с заявителя при выполнении работы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EDF7CE4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должностного лица органа, выполняющего работу, в исправлении допущенных опечаток и ошибок в выданных в результате выполнения муниципальной работы документах либо нарушение установленного срока таких исправлений;</w:t>
      </w:r>
    </w:p>
    <w:p w14:paraId="7EC6F71D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2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  нарушение срока или порядка выдачи документов по результатам </w:t>
      </w:r>
      <w:r w:rsidRPr="00623454">
        <w:rPr>
          <w:rFonts w:ascii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>;</w:t>
      </w:r>
    </w:p>
    <w:p w14:paraId="32030DE5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- приостановление </w:t>
      </w:r>
      <w:r w:rsidRPr="00623454">
        <w:rPr>
          <w:rFonts w:ascii="Times New Roman" w:hAnsi="Times New Roman" w:cs="Times New Roman"/>
          <w:color w:val="auto"/>
          <w:lang w:val="ru-RU"/>
        </w:rPr>
        <w:t>выполнения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3A38D57F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2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- требование у </w:t>
      </w:r>
      <w:r w:rsidRPr="00623454">
        <w:rPr>
          <w:rFonts w:ascii="Times New Roman" w:hAnsi="Times New Roman" w:cs="Times New Roman"/>
          <w:color w:val="auto"/>
          <w:lang w:val="ru-RU"/>
        </w:rPr>
        <w:t>заявителя при выполнении работы документов или информации, отсутствие и (или) недостоверность которых не указывались при первоначальном отказе в приеме документов, необходимых для выполнения работы.</w:t>
      </w:r>
    </w:p>
    <w:p w14:paraId="316331AB" w14:textId="0CC8773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я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336303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4575405E" w14:textId="4193897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7.5. Жалоба может быть направлена по почте, а также может быть принята при личном </w:t>
      </w: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приеме заявителя.</w:t>
      </w:r>
    </w:p>
    <w:p w14:paraId="3E33286C" w14:textId="6CB61965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7.6. Жалоба должна содержать:</w:t>
      </w:r>
    </w:p>
    <w:p w14:paraId="4BA27BA5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-наименование органа, выполняющего работу, должностного лица органа, выполняющего работу, решения и действия (бездействие) которых обжалуются;</w:t>
      </w:r>
    </w:p>
    <w:p w14:paraId="336E3C9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162F1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выполняющего работу, должностного лица органа, выполняющего работу;</w:t>
      </w:r>
    </w:p>
    <w:p w14:paraId="19184EFC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выполняющего работу, должностного лица органа, выполняющего работу. Заявителем могут быть представлены документы (при наличии), подтверждающие доводы заявителя, либо их копии.</w:t>
      </w:r>
    </w:p>
    <w:p w14:paraId="549AC8AD" w14:textId="399680D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7.7. Жалоба, поступившая в орган, выполняющий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выполняющего работу, должностного лица органа, выполняющего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5111785A" w14:textId="27AFA32F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 Исчерпывающий перечень оснований для приостановления рассмотрения жалобы.</w:t>
      </w:r>
    </w:p>
    <w:p w14:paraId="2642F6EE" w14:textId="0E683F95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7207C0F4" w14:textId="32DF691E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2E824F32" w14:textId="412A9294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5825030F" w14:textId="34E72C6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7.8.4.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1EF344BF" w14:textId="5F98905B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75A1153F" w14:textId="0FD336EE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7.9. По результатам рассмотрения жалобы орган, выполняющий муниципальную работу, принимает одно из следующих решений:</w:t>
      </w:r>
    </w:p>
    <w:p w14:paraId="3FB9052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удовлетворяет жалобу, в том числе в форме отмены принятого решения, исправления допущенных органом, выполняющим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806848D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- отказывает в удовлетворении жалобы.</w:t>
      </w:r>
    </w:p>
    <w:p w14:paraId="6D17EC96" w14:textId="0500D72B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7.10. Не позднее дня, следующего за днем принятия решения, указанного в п.7.9.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DC2EC0" w14:textId="4092F1F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EFA6A1F" w14:textId="01B5EBEF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7.12. Заявитель вправе обжаловать решения, принятые в ходе выполнения муниципальной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07C5F019" w14:textId="2454F02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7.13.</w:t>
      </w:r>
      <w:r w:rsidR="0078194F"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F989179" w14:textId="1421E040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2B11B71C" w14:textId="1717C35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7.15. Заявителю отказывается в удовлетворении жалобы в следующих случаях:</w:t>
      </w:r>
    </w:p>
    <w:p w14:paraId="61AA7314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630DB229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4D9F2E83" w14:textId="77777777" w:rsidR="005F197A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7629E0B8" w14:textId="6EC839F8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F9EF4FF" w14:textId="4459D9DD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7.17. В ответе по результатам рассмотрения жалобы указываются:</w:t>
      </w:r>
    </w:p>
    <w:p w14:paraId="5029A1B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82EDE52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6913E9FF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3C04BF4B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-принятое по жалобе решение;</w:t>
      </w:r>
    </w:p>
    <w:p w14:paraId="1D2B6A0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выполнения результата муниципальной работы;</w:t>
      </w:r>
    </w:p>
    <w:p w14:paraId="25904B57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2BA7218C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center"/>
        <w:rPr>
          <w:rFonts w:ascii="Times New Roman" w:eastAsia="Calibri" w:hAnsi="Times New Roman" w:cs="Times New Roman"/>
          <w:b/>
          <w:color w:val="auto"/>
          <w:lang w:val="ru-RU"/>
        </w:rPr>
      </w:pPr>
    </w:p>
    <w:p w14:paraId="45BEC2A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14:paraId="423DCBB2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iCs/>
          <w:color w:val="auto"/>
          <w:lang w:val="ru-RU"/>
        </w:rPr>
      </w:pPr>
    </w:p>
    <w:p w14:paraId="57BC3564" w14:textId="77777777" w:rsidR="001424EF" w:rsidRPr="00623454" w:rsidRDefault="001424EF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47E778E9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75EEEFCC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418E80D8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5E639E6E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5B79402F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7D2D85BC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340FCEBC" w14:textId="77777777" w:rsidR="00B80107" w:rsidRPr="00623454" w:rsidRDefault="00B80107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19623F95" w14:textId="77777777" w:rsidR="001424EF" w:rsidRPr="00623454" w:rsidRDefault="001424EF" w:rsidP="0082244C">
      <w:pPr>
        <w:rPr>
          <w:rFonts w:ascii="Times New Roman" w:hAnsi="Times New Roman" w:cs="Times New Roman"/>
          <w:color w:val="auto"/>
          <w:u w:val="single"/>
          <w:lang w:val="ru-RU"/>
        </w:rPr>
      </w:pPr>
    </w:p>
    <w:p w14:paraId="692E03B4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5102A9" w14:textId="012A2796" w:rsidR="001424EF" w:rsidRPr="00623454" w:rsidRDefault="00B25AC2" w:rsidP="001424EF">
      <w:pPr>
        <w:ind w:left="4956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Приложение </w:t>
      </w:r>
      <w:r w:rsidR="0082244C" w:rsidRPr="00623454">
        <w:rPr>
          <w:rFonts w:ascii="Times New Roman" w:hAnsi="Times New Roman" w:cs="Times New Roman"/>
          <w:color w:val="auto"/>
          <w:lang w:val="ru-RU"/>
        </w:rPr>
        <w:t>8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   </w:t>
      </w:r>
    </w:p>
    <w:p w14:paraId="2FDFC0F2" w14:textId="6C864C75" w:rsidR="001424EF" w:rsidRPr="00623454" w:rsidRDefault="00B25AC2" w:rsidP="001424EF">
      <w:pPr>
        <w:ind w:left="4956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к постановлению администрации</w:t>
      </w:r>
    </w:p>
    <w:p w14:paraId="35F9DC8E" w14:textId="5D78AC64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</w:t>
      </w:r>
      <w:r w:rsidR="00B25AC2" w:rsidRPr="00623454">
        <w:rPr>
          <w:rFonts w:ascii="Times New Roman" w:hAnsi="Times New Roman" w:cs="Times New Roman"/>
          <w:color w:val="auto"/>
          <w:lang w:val="ru-RU"/>
        </w:rPr>
        <w:t xml:space="preserve">                       </w:t>
      </w:r>
      <w:r w:rsidRPr="00623454">
        <w:rPr>
          <w:rFonts w:ascii="Times New Roman" w:hAnsi="Times New Roman" w:cs="Times New Roman"/>
          <w:color w:val="auto"/>
          <w:lang w:val="ru-RU"/>
        </w:rPr>
        <w:t>городского округа</w:t>
      </w:r>
    </w:p>
    <w:p w14:paraId="4D8F08DB" w14:textId="77777777" w:rsidR="001424EF" w:rsidRPr="00623454" w:rsidRDefault="001424EF" w:rsidP="001424EF">
      <w:pPr>
        <w:ind w:left="4956"/>
        <w:jc w:val="right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Серебряные Пруды Московской области</w:t>
      </w:r>
    </w:p>
    <w:p w14:paraId="0353882A" w14:textId="0AE04E55" w:rsidR="001424EF" w:rsidRPr="00623454" w:rsidRDefault="00B25AC2" w:rsidP="00B80107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B77A70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от </w:t>
      </w:r>
      <w:r w:rsidR="00B80107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             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№_</w:t>
      </w:r>
      <w:r w:rsidR="007D4D72" w:rsidRPr="00623454">
        <w:rPr>
          <w:rFonts w:ascii="Times New Roman" w:hAnsi="Times New Roman" w:cs="Times New Roman"/>
          <w:color w:val="auto"/>
          <w:u w:val="single"/>
          <w:lang w:val="ru-RU"/>
        </w:rPr>
        <w:t xml:space="preserve">    </w:t>
      </w:r>
      <w:r w:rsidR="001424EF" w:rsidRPr="00623454">
        <w:rPr>
          <w:rFonts w:ascii="Times New Roman" w:hAnsi="Times New Roman" w:cs="Times New Roman"/>
          <w:color w:val="auto"/>
          <w:u w:val="single"/>
          <w:lang w:val="ru-RU"/>
        </w:rPr>
        <w:t>__</w:t>
      </w:r>
    </w:p>
    <w:p w14:paraId="369B5520" w14:textId="77777777" w:rsidR="001424EF" w:rsidRPr="00623454" w:rsidRDefault="001424EF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001D8A5E" w14:textId="77777777" w:rsidR="001424EF" w:rsidRPr="00623454" w:rsidRDefault="001424EF" w:rsidP="001424EF">
      <w:pPr>
        <w:ind w:left="4956"/>
        <w:rPr>
          <w:rFonts w:ascii="Times New Roman" w:hAnsi="Times New Roman" w:cs="Times New Roman"/>
          <w:color w:val="auto"/>
          <w:u w:val="single"/>
          <w:lang w:val="ru-RU"/>
        </w:rPr>
      </w:pPr>
    </w:p>
    <w:p w14:paraId="0851E52F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АДМИНИСТРАТИВНЫЙ РЕГЛАМЕНТ</w:t>
      </w:r>
    </w:p>
    <w:p w14:paraId="48D1F5EC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выполнения муниципальной работы «Проведение занятий физкультурно-спортивной направленности по месту проживания граждан»</w:t>
      </w:r>
    </w:p>
    <w:p w14:paraId="39D42948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1B406F73" w14:textId="77777777" w:rsidR="001424EF" w:rsidRPr="00623454" w:rsidRDefault="001424EF" w:rsidP="001424EF">
      <w:pPr>
        <w:pStyle w:val="1"/>
        <w:spacing w:before="120"/>
        <w:jc w:val="center"/>
        <w:rPr>
          <w:bCs w:val="0"/>
          <w:sz w:val="24"/>
          <w:szCs w:val="24"/>
        </w:rPr>
      </w:pPr>
      <w:r w:rsidRPr="00623454">
        <w:rPr>
          <w:bCs w:val="0"/>
          <w:sz w:val="24"/>
          <w:szCs w:val="24"/>
        </w:rPr>
        <w:t>1. Общие положения.</w:t>
      </w:r>
    </w:p>
    <w:p w14:paraId="12003C69" w14:textId="5C90058E" w:rsidR="001424EF" w:rsidRPr="00623454" w:rsidRDefault="001424EF" w:rsidP="001424EF">
      <w:pPr>
        <w:pStyle w:val="1"/>
        <w:spacing w:before="120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>1.1. Настоящий административный регламент муниципальных работ (далее по тексту «Регламент») разработан в целях создания условий для занятия физической культурой и спортом, повышения качества выполнения и доступности муниципальной работы, создания комфортных условий для получения муниципальной работы, эффективное использование спортивного сооружения. Регламент определяет порядок, сроки и последовательность действий при выполнении муниципальной работы.</w:t>
      </w:r>
    </w:p>
    <w:p w14:paraId="2E1A5360" w14:textId="77777777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</w:p>
    <w:p w14:paraId="42FD4B70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>2. Стандарт выполнения муниципальной работы.</w:t>
      </w:r>
    </w:p>
    <w:p w14:paraId="0A43DF0F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68D0EDFB" w14:textId="53544597" w:rsidR="001424EF" w:rsidRPr="00623454" w:rsidRDefault="001424EF" w:rsidP="001C6CC8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2.1. Наименование муниципальной работы, оказываемой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муниципальное бюджетное учреждение дополнительного образования «Спортивная школа «Юность» </w:t>
      </w:r>
      <w:r w:rsidR="00053EC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» (далее по тексту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).</w:t>
      </w:r>
    </w:p>
    <w:p w14:paraId="0E3ED82E" w14:textId="77777777" w:rsidR="005F197A" w:rsidRPr="00623454" w:rsidRDefault="001424EF" w:rsidP="005F197A">
      <w:pPr>
        <w:tabs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2.1.1. проведение занятий физкультурно-спортивной направленности по месту проживания граждан;</w:t>
      </w:r>
    </w:p>
    <w:p w14:paraId="5B20C48B" w14:textId="1BF80C98" w:rsidR="001424EF" w:rsidRPr="00623454" w:rsidRDefault="001424EF" w:rsidP="005F197A">
      <w:pPr>
        <w:tabs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2.2. Учреждение, выполняющее муниципальную работу -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«Юность».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</w:t>
      </w:r>
    </w:p>
    <w:p w14:paraId="1320FBBD" w14:textId="6A5A7B2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  Результат выполнения муниципальных работ:</w:t>
      </w:r>
    </w:p>
    <w:p w14:paraId="73664312" w14:textId="1C9C3D1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2.3.1. обеспечение правом каждого на свободный доступ к физической культуре и спорту, как к необходимым условиям развития физических и нравственных способностей личности, права на занятия физической культурой и спортом для всех категорий граждан и различных социально-возрастных групп населения;</w:t>
      </w:r>
    </w:p>
    <w:p w14:paraId="0B313DC6" w14:textId="77777777" w:rsidR="005F197A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2.3.2. выполнение муниципального задания.</w:t>
      </w:r>
    </w:p>
    <w:p w14:paraId="59950C04" w14:textId="5495A03E" w:rsidR="001424EF" w:rsidRPr="00623454" w:rsidRDefault="001424EF" w:rsidP="001424EF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2.4. Выполнение муниципальной работы осуществляется в соответствии с:</w:t>
      </w:r>
    </w:p>
    <w:p w14:paraId="45FAE300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Конституцией Российской Федерации;</w:t>
      </w:r>
    </w:p>
    <w:p w14:paraId="44E33FE8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от 06 октября 2003 № 131-ФЗ п.19.1, п.19.2 ч.1 ст.15 "Об общих принципах организации местного самоуправления в Российской Федерации";</w:t>
      </w:r>
    </w:p>
    <w:p w14:paraId="5D177701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№ 329 от 04 декабря 2007 «О физической культуре и спорте в Российской Федерации»;        </w:t>
      </w:r>
    </w:p>
    <w:p w14:paraId="683D4564" w14:textId="001887A1" w:rsidR="001424EF" w:rsidRPr="00623454" w:rsidRDefault="001424EF" w:rsidP="00162575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06 октября 1999 № 184-ФЗ </w:t>
      </w:r>
      <w:r w:rsidR="00162575" w:rsidRPr="00623454">
        <w:rPr>
          <w:rFonts w:ascii="Times New Roman" w:hAnsi="Times New Roman" w:cs="Times New Roman"/>
          <w:color w:val="auto"/>
          <w:lang w:val="ru-RU"/>
        </w:rPr>
        <w:t xml:space="preserve">Утратил силу с 1 января 2023 года на основании Федерального закона от 21 декабря 2021 года N 414-ФЗ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"Об общих принципах организации законодательных (представительных) и исполнительных органов государственной власти субъектов Российской Федерации";        </w:t>
      </w:r>
    </w:p>
    <w:p w14:paraId="119BF9FA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24 ноября 1995 №181-ФЗ «О социальной защите инвалидов в Российской Федерации»;    </w:t>
      </w:r>
    </w:p>
    <w:p w14:paraId="27D1ADD5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Федеральным законом от 28 июня 1995 №98-ФЗ «О государственной поддержке молодёжных и детских общественных объединений»;  </w:t>
      </w:r>
    </w:p>
    <w:p w14:paraId="32069F31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-Законом Московской области от 27 декабря 2008 №226/2008-03 «О физической культуре и спорте в Московской области»;            </w:t>
      </w:r>
    </w:p>
    <w:p w14:paraId="099B22E0" w14:textId="77777777" w:rsidR="001F666A" w:rsidRPr="00623454" w:rsidRDefault="001F666A" w:rsidP="001F666A">
      <w:pPr>
        <w:pStyle w:val="ae"/>
        <w:rPr>
          <w:sz w:val="24"/>
          <w:szCs w:val="24"/>
        </w:rPr>
      </w:pPr>
      <w:r w:rsidRPr="00623454">
        <w:rPr>
          <w:sz w:val="24"/>
          <w:szCs w:val="24"/>
        </w:rPr>
        <w:lastRenderedPageBreak/>
        <w:t>- Постановлением Правительства РФ от 25 апреля 2012 № 390 Утратило силу с 1 января 2021 года на основании постановления Правительства Российской Федерации от 11 июля 2020 года N 1034 «О противопожарном режиме»;</w:t>
      </w:r>
    </w:p>
    <w:p w14:paraId="1F95975C" w14:textId="77777777" w:rsidR="001F666A" w:rsidRPr="00623454" w:rsidRDefault="001F666A" w:rsidP="001F666A">
      <w:pPr>
        <w:pStyle w:val="ae"/>
        <w:rPr>
          <w:sz w:val="24"/>
          <w:szCs w:val="24"/>
        </w:rPr>
      </w:pPr>
      <w:r w:rsidRPr="00623454">
        <w:rPr>
          <w:sz w:val="24"/>
          <w:szCs w:val="24"/>
        </w:rPr>
        <w:t>- Постановлением Губернатора Московской области от 05 марта 2001 № 63-ПГ</w:t>
      </w:r>
      <w:r w:rsidRPr="00623454">
        <w:t xml:space="preserve"> </w:t>
      </w:r>
      <w:r w:rsidRPr="00623454">
        <w:rPr>
          <w:sz w:val="24"/>
          <w:szCs w:val="24"/>
        </w:rPr>
        <w:t xml:space="preserve">Утратило силу на основании постановления Губернатора Московской области от 22 апреля 2024 года № 141-ПГ;  </w:t>
      </w:r>
    </w:p>
    <w:p w14:paraId="2EF22555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Гражданским кодексом Российской Федерации;</w:t>
      </w:r>
    </w:p>
    <w:p w14:paraId="1A8EF237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Бюджетным кодексом Российской Федерации;</w:t>
      </w:r>
    </w:p>
    <w:p w14:paraId="78EEF4A1" w14:textId="77777777" w:rsidR="001424EF" w:rsidRPr="00623454" w:rsidRDefault="001424EF" w:rsidP="005F197A">
      <w:pPr>
        <w:tabs>
          <w:tab w:val="num" w:pos="54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Федеральным законом «О некоммерческих организациях» от 12 января 1996 № 7 ФЗ;</w:t>
      </w:r>
    </w:p>
    <w:p w14:paraId="022BBDBA" w14:textId="77777777" w:rsidR="001424EF" w:rsidRPr="00623454" w:rsidRDefault="001424EF" w:rsidP="005F19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>- Стандарт РФ ГОСТ Р 52025-2003 «Услуги физкультурно- оздоровительные и спортивные требования безопасности потребителей»;</w:t>
      </w:r>
    </w:p>
    <w:p w14:paraId="631A3826" w14:textId="102D8D5C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Уставом </w:t>
      </w:r>
      <w:r w:rsidR="00053EC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области;</w:t>
      </w:r>
    </w:p>
    <w:p w14:paraId="7FE8F0C1" w14:textId="5FA34760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Уставом </w:t>
      </w:r>
      <w:r w:rsidR="005F197A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;</w:t>
      </w:r>
    </w:p>
    <w:p w14:paraId="266922FC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локальными и организационно-распорядительными документами учреждения.</w:t>
      </w:r>
    </w:p>
    <w:p w14:paraId="2A6FF597" w14:textId="048FEE87" w:rsidR="001424EF" w:rsidRPr="00623454" w:rsidRDefault="001424EF" w:rsidP="001424EF">
      <w:pPr>
        <w:ind w:left="15" w:right="-120" w:hanging="1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2.5. Конечным результатом выполнения муниципальных работ является отчет о выполнении муниципального задания. </w:t>
      </w:r>
    </w:p>
    <w:p w14:paraId="242D65BE" w14:textId="3164F7B1" w:rsidR="001424EF" w:rsidRPr="00623454" w:rsidRDefault="001424EF" w:rsidP="001424EF">
      <w:pPr>
        <w:ind w:right="-4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При выполнении муниципальной работы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осуществляет взаимодействие с органами местного самоуправления, государственными и муниципальными учреждениями, некоммерческими учреждениями, средствами массовой информации. Юридическим фактом, выступающим основанием для начала выполнения муниципальной работы, является наступление даты проведения занятия, в соответствии с графиком, утвержденным директором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и графиком работы учреждения. </w:t>
      </w:r>
    </w:p>
    <w:p w14:paraId="7CA4F33A" w14:textId="5FDA6EEC" w:rsidR="001424EF" w:rsidRPr="00623454" w:rsidRDefault="001424EF" w:rsidP="00142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454">
        <w:rPr>
          <w:rFonts w:ascii="Times New Roman" w:hAnsi="Times New Roman" w:cs="Times New Roman"/>
          <w:sz w:val="24"/>
          <w:szCs w:val="24"/>
        </w:rPr>
        <w:t>2.6. Потребителями муниципальной работы (далее - Пользователи) являются физические и юридические лица независимо от пола, возраста, национальности, образования, социального положения, политических убеждений, отношения к религии.</w:t>
      </w:r>
    </w:p>
    <w:p w14:paraId="1911EAAB" w14:textId="161F9698" w:rsidR="001424EF" w:rsidRPr="00623454" w:rsidRDefault="001424EF" w:rsidP="00486A58">
      <w:pPr>
        <w:pStyle w:val="1"/>
        <w:spacing w:before="120"/>
        <w:jc w:val="center"/>
        <w:rPr>
          <w:bCs w:val="0"/>
          <w:sz w:val="24"/>
          <w:szCs w:val="24"/>
        </w:rPr>
      </w:pPr>
      <w:r w:rsidRPr="00623454">
        <w:rPr>
          <w:bCs w:val="0"/>
          <w:sz w:val="24"/>
          <w:szCs w:val="24"/>
        </w:rPr>
        <w:t>3. Требования к порядку выполнения муниципальной работы.</w:t>
      </w:r>
    </w:p>
    <w:p w14:paraId="5F6469E7" w14:textId="59DE4447" w:rsidR="001424EF" w:rsidRPr="00623454" w:rsidRDefault="001424EF" w:rsidP="005F197A">
      <w:pPr>
        <w:pStyle w:val="2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3.1. Порядок информирования о выполнении муниципальной работы.</w:t>
      </w:r>
    </w:p>
    <w:p w14:paraId="57A89FB4" w14:textId="77777777" w:rsidR="00486A58" w:rsidRPr="00623454" w:rsidRDefault="00486A58" w:rsidP="00486A58">
      <w:pPr>
        <w:rPr>
          <w:color w:val="auto"/>
          <w:lang w:val="ru-RU"/>
        </w:rPr>
      </w:pPr>
    </w:p>
    <w:p w14:paraId="2A3F9D35" w14:textId="5B6F1F21" w:rsidR="001424EF" w:rsidRPr="00623454" w:rsidRDefault="001424EF" w:rsidP="001424EF">
      <w:pPr>
        <w:tabs>
          <w:tab w:val="left" w:pos="1260"/>
          <w:tab w:val="num" w:pos="2100"/>
        </w:tabs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На информационных стендах в помещении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размещается следующая информация:</w:t>
      </w:r>
    </w:p>
    <w:p w14:paraId="657ECF5F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извлечения из законодательных и иных нормативных правовых актов, содержащих нормы, регулирующие деятельность по выполнению муниципальной работы;</w:t>
      </w:r>
    </w:p>
    <w:p w14:paraId="4CE6568A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14:paraId="3B92BC9B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перечни документов, необходимых для выполнения муниципальной работы, и требования, предъявляемые к этим документам;</w:t>
      </w:r>
    </w:p>
    <w:p w14:paraId="075A634C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образцы оформления документов, необходимых для выполнения муниципальной работы, и требования к ним;</w:t>
      </w:r>
    </w:p>
    <w:p w14:paraId="31A01E0C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место расположения, график (режим) работы, номера телефонов;</w:t>
      </w:r>
    </w:p>
    <w:p w14:paraId="66AD781E" w14:textId="2E48E566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основания отказа в оказании муниципальной работы в </w:t>
      </w:r>
      <w:r w:rsidR="001C6CC8" w:rsidRPr="00623454">
        <w:rPr>
          <w:rFonts w:ascii="Times New Roman" w:hAnsi="Times New Roman" w:cs="Times New Roman"/>
          <w:color w:val="auto"/>
          <w:lang w:val="ru-RU"/>
        </w:rPr>
        <w:t>МБУДО «СШ «Юность»;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27E5F4DC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порядок информирования о ходе выполнения муниципальной работы; </w:t>
      </w:r>
    </w:p>
    <w:p w14:paraId="3BEF6D38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получения консультаций;</w:t>
      </w:r>
    </w:p>
    <w:p w14:paraId="6B3DDA41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порядок обжалования решений, действий или бездействия должностных лиц, выполняющих муниципальную работу.</w:t>
      </w:r>
    </w:p>
    <w:p w14:paraId="3EEAD272" w14:textId="754AD308" w:rsidR="001424EF" w:rsidRPr="00623454" w:rsidRDefault="001424EF" w:rsidP="005F197A">
      <w:pPr>
        <w:tabs>
          <w:tab w:val="left" w:pos="-3060"/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3.2. Информация о месте нахождения и графике работы исполнителя муниципальной работы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:</w:t>
      </w:r>
    </w:p>
    <w:p w14:paraId="5198295E" w14:textId="306AB45E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Адрес: 142970,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 xml:space="preserve">. Серебряные Пруды, ул. </w:t>
      </w:r>
      <w:proofErr w:type="spellStart"/>
      <w:r w:rsidR="00486A58" w:rsidRPr="00623454">
        <w:rPr>
          <w:rFonts w:ascii="Times New Roman" w:hAnsi="Times New Roman" w:cs="Times New Roman"/>
          <w:color w:val="auto"/>
          <w:lang w:val="ru-RU"/>
        </w:rPr>
        <w:t>Б.Луговая</w:t>
      </w:r>
      <w:proofErr w:type="spellEnd"/>
      <w:r w:rsidR="00486A58" w:rsidRPr="00623454">
        <w:rPr>
          <w:rFonts w:ascii="Times New Roman" w:hAnsi="Times New Roman" w:cs="Times New Roman"/>
          <w:color w:val="auto"/>
          <w:lang w:val="ru-RU"/>
        </w:rPr>
        <w:t>,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д.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8Б</w:t>
      </w:r>
    </w:p>
    <w:p w14:paraId="5577DFB4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Телефон: </w:t>
      </w:r>
      <w:bookmarkStart w:id="148" w:name="_Hlk69480059"/>
      <w:r w:rsidRPr="00623454">
        <w:rPr>
          <w:rFonts w:ascii="Times New Roman" w:hAnsi="Times New Roman" w:cs="Times New Roman"/>
          <w:color w:val="auto"/>
          <w:lang w:val="ru-RU"/>
        </w:rPr>
        <w:t>8(49667) 3-12-82, 3-99-90</w:t>
      </w:r>
    </w:p>
    <w:bookmarkEnd w:id="148"/>
    <w:p w14:paraId="72CDCD16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График работы: понедельник – воскресенье с 11.00 до 22.00, </w:t>
      </w:r>
    </w:p>
    <w:p w14:paraId="5C41B6E2" w14:textId="77777777" w:rsidR="001424EF" w:rsidRPr="00623454" w:rsidRDefault="001424EF" w:rsidP="005F197A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перерыв - с 13.00 до 14.00.</w:t>
      </w:r>
    </w:p>
    <w:p w14:paraId="6011D989" w14:textId="77777777" w:rsidR="001424EF" w:rsidRPr="00623454" w:rsidRDefault="001424EF" w:rsidP="005F197A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Проведение занятий физкультурно-спортивной направленности по месту проживания граждан организовано по адресам:</w:t>
      </w:r>
    </w:p>
    <w:p w14:paraId="27D34A04" w14:textId="77777777" w:rsidR="001424EF" w:rsidRPr="00623454" w:rsidRDefault="001424EF" w:rsidP="005F197A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Петра Романова д.12/1</w:t>
      </w:r>
    </w:p>
    <w:p w14:paraId="6FCB4ED9" w14:textId="77777777" w:rsidR="001424EF" w:rsidRPr="00623454" w:rsidRDefault="001424EF" w:rsidP="005F197A">
      <w:pPr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Московская область, </w:t>
      </w:r>
      <w:proofErr w:type="spellStart"/>
      <w:r w:rsidRPr="00623454">
        <w:rPr>
          <w:rFonts w:ascii="Times New Roman" w:hAnsi="Times New Roman" w:cs="Times New Roman"/>
          <w:color w:val="auto"/>
          <w:lang w:val="ru-RU"/>
        </w:rPr>
        <w:t>р.п</w:t>
      </w:r>
      <w:proofErr w:type="spellEnd"/>
      <w:r w:rsidRPr="00623454">
        <w:rPr>
          <w:rFonts w:ascii="Times New Roman" w:hAnsi="Times New Roman" w:cs="Times New Roman"/>
          <w:color w:val="auto"/>
          <w:lang w:val="ru-RU"/>
        </w:rPr>
        <w:t>. Серебряные Пруды, ул. Большая Луговая д.8Б.</w:t>
      </w:r>
    </w:p>
    <w:p w14:paraId="659CBB0A" w14:textId="2239A54E" w:rsidR="001424EF" w:rsidRPr="00623454" w:rsidRDefault="001424EF" w:rsidP="005F197A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3.3. Получение информации по вопросам выполнения муниципальной работы осуществляется посредством: </w:t>
      </w:r>
    </w:p>
    <w:p w14:paraId="48C0512A" w14:textId="77777777" w:rsidR="001424EF" w:rsidRPr="00623454" w:rsidRDefault="001424EF" w:rsidP="005F197A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телефонной связи;</w:t>
      </w:r>
    </w:p>
    <w:p w14:paraId="14F68CA1" w14:textId="128EA20B" w:rsidR="001424EF" w:rsidRPr="00623454" w:rsidRDefault="00486A58" w:rsidP="005F197A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- в сети интернет на сайте </w:t>
      </w:r>
      <w:r w:rsidRPr="00623454">
        <w:rPr>
          <w:rFonts w:ascii="Times New Roman" w:eastAsia="Times New Roman" w:hAnsi="Times New Roman" w:cs="Times New Roman"/>
          <w:bCs/>
          <w:color w:val="auto"/>
          <w:kern w:val="0"/>
          <w:lang w:val="ru-RU" w:eastAsia="zh-CN" w:bidi="ar-SA"/>
        </w:rPr>
        <w:t>https://school1-sp.mo.sportsng.ru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 xml:space="preserve">;           </w:t>
      </w:r>
    </w:p>
    <w:p w14:paraId="517DC432" w14:textId="77777777" w:rsidR="001424EF" w:rsidRPr="00623454" w:rsidRDefault="001424EF" w:rsidP="005F197A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- публикации в средствах массовой информации;          </w:t>
      </w:r>
    </w:p>
    <w:p w14:paraId="60DC857C" w14:textId="77777777" w:rsidR="001424EF" w:rsidRPr="00623454" w:rsidRDefault="001424EF" w:rsidP="005F197A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в муниципальном учреждении на информационных стендах.</w:t>
      </w:r>
    </w:p>
    <w:p w14:paraId="06F9BF4A" w14:textId="77777777" w:rsidR="001424EF" w:rsidRPr="00623454" w:rsidRDefault="001424EF" w:rsidP="005F197A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3.4.</w:t>
      </w:r>
      <w:r w:rsidRPr="00623454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Ознакомиться с информацией о выполнении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работы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можно при 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личном или письменном общении от заинтересованных лиц, а также с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использованием средств телефонной связи. </w:t>
      </w:r>
      <w:r w:rsidRPr="00623454">
        <w:rPr>
          <w:rFonts w:ascii="Times New Roman" w:hAnsi="Times New Roman" w:cs="Times New Roman"/>
          <w:color w:val="auto"/>
          <w:spacing w:val="-4"/>
          <w:lang w:val="ru-RU"/>
        </w:rPr>
        <w:t xml:space="preserve">Должностные лица, осуществляющие индивидуальное устное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информирование, принимают все необходимые меры для полного и 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оперативного ответа на поставленные вопросы. </w:t>
      </w:r>
    </w:p>
    <w:p w14:paraId="362C3A2C" w14:textId="3C98E564" w:rsidR="001424EF" w:rsidRPr="00623454" w:rsidRDefault="001424EF" w:rsidP="005F197A">
      <w:pPr>
        <w:shd w:val="clear" w:color="auto" w:fill="FFFFFF"/>
        <w:tabs>
          <w:tab w:val="left" w:pos="1123"/>
        </w:tabs>
        <w:ind w:right="5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>3.5.</w:t>
      </w:r>
      <w:r w:rsidRPr="00623454">
        <w:rPr>
          <w:rFonts w:ascii="Times New Roman" w:hAnsi="Times New Roman" w:cs="Times New Roman"/>
          <w:color w:val="auto"/>
          <w:spacing w:val="-3"/>
          <w:lang w:val="ru-RU"/>
        </w:rPr>
        <w:t xml:space="preserve"> Письменные обращения заинтересованных лиц о порядке выполнения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муниципальной работы рассматривают должностные лица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, </w:t>
      </w: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участвующие в ее выполнении, и направляют письменный ответ на обращение </w:t>
      </w:r>
      <w:r w:rsidRPr="00623454">
        <w:rPr>
          <w:rFonts w:ascii="Times New Roman" w:hAnsi="Times New Roman" w:cs="Times New Roman"/>
          <w:color w:val="auto"/>
          <w:lang w:val="ru-RU"/>
        </w:rPr>
        <w:t>почтовым отправлением в срок, не превышающий 30 рабочих дней со дня регистрации обращения.</w:t>
      </w:r>
    </w:p>
    <w:p w14:paraId="59C07DFA" w14:textId="24A593BB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spacing w:val="-2"/>
          <w:lang w:val="ru-RU"/>
        </w:rPr>
        <w:t xml:space="preserve">3.6.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При информировании о процедуре выполнения муниципальной работы по телефону должностное лицо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сняв трубку, должно представиться: фамилия, имя, отчество, должность, исполняющего муниципальную работу. </w:t>
      </w:r>
    </w:p>
    <w:p w14:paraId="48ADD169" w14:textId="3649B4C9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Звонки от заинтересованных лиц по вопросу информирования о порядке выполнения муниципальной работы должностные лица принимают в соответствии с графиком работы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>. Во время разговора должностные лица должны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14:paraId="4F479112" w14:textId="302187B9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При невозможности должностного лица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самостоятельно ответить на поставленный вопрос заинтересованному лицу он сообщает телефонный номер, по которому можно получить необходимую информацию.</w:t>
      </w:r>
    </w:p>
    <w:p w14:paraId="079536E9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3.7. Сроки выполнения муниципальной работы устанавливаются со дня обращения получателя и до полного выполнения муниципальной работы. </w:t>
      </w:r>
    </w:p>
    <w:p w14:paraId="0268342F" w14:textId="77777777" w:rsidR="001424EF" w:rsidRPr="00623454" w:rsidRDefault="001424EF" w:rsidP="005F197A">
      <w:pPr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3.8. Перечень оснований для приостановления выполнения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72A690A4" w14:textId="77777777" w:rsidR="001424EF" w:rsidRPr="00623454" w:rsidRDefault="001424EF" w:rsidP="001424EF">
      <w:pPr>
        <w:ind w:right="8"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В выполнении муниципальной работы может быть отказано в случае: </w:t>
      </w:r>
    </w:p>
    <w:p w14:paraId="7B07CBCD" w14:textId="77777777" w:rsidR="001424EF" w:rsidRPr="00623454" w:rsidRDefault="001424EF" w:rsidP="001424EF">
      <w:pPr>
        <w:pStyle w:val="Pro-List2"/>
        <w:spacing w:before="0" w:line="240" w:lineRule="auto"/>
        <w:ind w:left="0" w:firstLine="567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состоянии алкогольного, наркотического опьянения;</w:t>
      </w:r>
    </w:p>
    <w:p w14:paraId="752281B6" w14:textId="77777777" w:rsidR="001424EF" w:rsidRPr="00623454" w:rsidRDefault="001424EF" w:rsidP="005F197A">
      <w:pPr>
        <w:pStyle w:val="Pro-List2"/>
        <w:spacing w:before="0" w:line="240" w:lineRule="auto"/>
        <w:ind w:left="0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- нахождение Получателя </w:t>
      </w:r>
      <w:r w:rsidRPr="00623454">
        <w:rPr>
          <w:rFonts w:ascii="Times New Roman" w:hAnsi="Times New Roman" w:cs="Times New Roman"/>
        </w:rPr>
        <w:t>работы</w:t>
      </w:r>
      <w:r w:rsidRPr="00623454">
        <w:rPr>
          <w:rStyle w:val="TextNPA"/>
          <w:rFonts w:ascii="Times New Roman" w:hAnsi="Times New Roman" w:cs="Times New Roman"/>
        </w:rPr>
        <w:t xml:space="preserve"> в социально неадекватном состоянии (враждебный настрой, агрессивность);</w:t>
      </w:r>
    </w:p>
    <w:p w14:paraId="47D72844" w14:textId="77777777" w:rsidR="001424EF" w:rsidRPr="00623454" w:rsidRDefault="001424EF" w:rsidP="005F197A">
      <w:pPr>
        <w:pStyle w:val="Pro-List2"/>
        <w:spacing w:before="0" w:line="240" w:lineRule="auto"/>
        <w:ind w:left="0" w:firstLine="0"/>
        <w:rPr>
          <w:rStyle w:val="TextNPA"/>
          <w:rFonts w:ascii="Times New Roman" w:hAnsi="Times New Roman" w:cs="Times New Roman"/>
        </w:rPr>
      </w:pPr>
      <w:r w:rsidRPr="00623454">
        <w:rPr>
          <w:rStyle w:val="TextNPA"/>
          <w:rFonts w:ascii="Times New Roman" w:hAnsi="Times New Roman" w:cs="Times New Roman"/>
        </w:rPr>
        <w:t xml:space="preserve"> - ухудшение физического состояния во время проведения занятия;</w:t>
      </w:r>
    </w:p>
    <w:p w14:paraId="24308A01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Style w:val="TextNPA"/>
          <w:rFonts w:ascii="Times New Roman" w:hAnsi="Times New Roman" w:cs="Times New Roman"/>
          <w:color w:val="auto"/>
          <w:lang w:val="ru-RU"/>
        </w:rPr>
        <w:t xml:space="preserve">- </w:t>
      </w:r>
      <w:r w:rsidRPr="00623454">
        <w:rPr>
          <w:rFonts w:ascii="Times New Roman" w:hAnsi="Times New Roman" w:cs="Times New Roman"/>
          <w:color w:val="auto"/>
          <w:lang w:val="ru-RU"/>
        </w:rPr>
        <w:t>возникновения обстоятельств непреодолимой силы (форс-мажор).</w:t>
      </w:r>
    </w:p>
    <w:p w14:paraId="752AFEE8" w14:textId="77777777" w:rsidR="001424EF" w:rsidRPr="00623454" w:rsidRDefault="001424EF" w:rsidP="005F197A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3.9. Отказ в выполнении муниципальной работы по этим основаниям Потребитель муниципальной работы может обжаловать в вышестоящем органе и (или) в суде. </w:t>
      </w:r>
    </w:p>
    <w:p w14:paraId="0D82137A" w14:textId="77777777" w:rsidR="001424EF" w:rsidRPr="00623454" w:rsidRDefault="001424EF" w:rsidP="005F197A">
      <w:pPr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3.10. Требования к исполнителю муниципальной работы, на базе которого проводятся мероприятия.</w:t>
      </w:r>
    </w:p>
    <w:p w14:paraId="5231F946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 физкультурно-оздоровительном комплексе должны быть предусмотрены следующие сооружения и помещения: спортивный зал, бассейн, тренажерный зал, раздевалки, душевые, вспомогательные помещения, технические помещения.</w:t>
      </w:r>
    </w:p>
    <w:p w14:paraId="6234D6FB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 размерам и состоянию сооружения и помещения должны отвечать требованиям санитарных норм, правил противопожарной безопасности, соответствовать требованиям антитеррористической защищенности объектов спорта и быть защищены от воздействия различных факторов, отрицательно влияющих на здоровье человека и на качество выполняемой работы (повышенная температура воздуха, влажность воздуха, запыленность, загрязненность, шум, вибрация и т.п.).</w:t>
      </w:r>
    </w:p>
    <w:p w14:paraId="2028523F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В зависимости от вида муниципальных работ предусматривается обязательное обеспечение общественной безопасности на спортивном сооружении, обеспечение противопожарной безопасности и охраны здоровья граждан, медицинское обеспечение.</w:t>
      </w:r>
    </w:p>
    <w:p w14:paraId="45E8066A" w14:textId="3E82ED36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3.11.  Техническое оснащение физкультурно-оздоровительного комплекса.</w:t>
      </w:r>
    </w:p>
    <w:p w14:paraId="714AEDF1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Спортивное учреждение должно быть оснащено спортивным оборудованием, спортивным инвентарём, аппаратурой, отвечающими требованиям стандартов, технических условий, нормативных документов, обеспечивающими надлежащее качество выполняемой работы.                                                                         </w:t>
      </w:r>
    </w:p>
    <w:p w14:paraId="629723CB" w14:textId="46B2F234" w:rsidR="001424EF" w:rsidRPr="00623454" w:rsidRDefault="001424EF" w:rsidP="001424EF">
      <w:pPr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3.12. Перечень необходимых документов для получения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5B451CA7" w14:textId="797D11AE" w:rsidR="001424EF" w:rsidRPr="00623454" w:rsidRDefault="005F197A" w:rsidP="005F197A">
      <w:pPr>
        <w:ind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</w:t>
      </w:r>
      <w:r w:rsidR="001424EF" w:rsidRPr="00623454">
        <w:rPr>
          <w:rFonts w:ascii="Times New Roman" w:hAnsi="Times New Roman" w:cs="Times New Roman"/>
          <w:color w:val="auto"/>
          <w:lang w:val="ru-RU"/>
        </w:rPr>
        <w:t>Для получения доступа к муниципальной работе необходимо предоставить следующие документы:</w:t>
      </w:r>
    </w:p>
    <w:p w14:paraId="056920D1" w14:textId="77777777" w:rsidR="001424EF" w:rsidRPr="00623454" w:rsidRDefault="001424EF" w:rsidP="005F197A">
      <w:pPr>
        <w:ind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письменное заявление (свободный формат);</w:t>
      </w:r>
    </w:p>
    <w:p w14:paraId="2D1CA5DA" w14:textId="77777777" w:rsidR="001424EF" w:rsidRPr="00623454" w:rsidRDefault="001424EF" w:rsidP="005F197A">
      <w:pPr>
        <w:ind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паспортные данные (для физических лиц);</w:t>
      </w:r>
    </w:p>
    <w:p w14:paraId="3F137150" w14:textId="77777777" w:rsidR="001424EF" w:rsidRPr="00623454" w:rsidRDefault="001424EF" w:rsidP="005F197A">
      <w:pPr>
        <w:ind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реквизиты учреждения, организации (для юридических лиц);</w:t>
      </w:r>
    </w:p>
    <w:p w14:paraId="67EEF116" w14:textId="77777777" w:rsidR="001424EF" w:rsidRPr="00623454" w:rsidRDefault="001424EF" w:rsidP="005F197A">
      <w:pPr>
        <w:ind w:right="-2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медицинское заключение о допуске к занятиям физической культурой и массовым спортом, выданное по результатам медицинского осмотра (обследования), проведенного в соответствии с Приложением №1 к Приказу Министерства здравоохранения и социального развития Российской Федерации от 9 августа 2010 № 613н «Об утверждении порядка оказания медицинской помощи при проведении физкультурных и спортивных мероприятий».</w:t>
      </w:r>
    </w:p>
    <w:p w14:paraId="54A3CFD4" w14:textId="0F4CC520" w:rsidR="001424EF" w:rsidRPr="00623454" w:rsidRDefault="001424EF" w:rsidP="001424EF">
      <w:pPr>
        <w:ind w:firstLine="851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Указанные документы предоставляются Потребителем работы непосредственно в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«Юность».</w:t>
      </w:r>
    </w:p>
    <w:p w14:paraId="2B68D501" w14:textId="77777777" w:rsidR="001424EF" w:rsidRPr="00623454" w:rsidRDefault="001424EF" w:rsidP="001424EF">
      <w:pPr>
        <w:autoSpaceDE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Потребители несут, в установленном законодательством Российской Федерации порядке, ответственность за достоверность предоставляемых сведений.</w:t>
      </w:r>
    </w:p>
    <w:p w14:paraId="6FC04ACC" w14:textId="6EA48F16" w:rsidR="001424EF" w:rsidRPr="00623454" w:rsidRDefault="001424EF" w:rsidP="001424EF">
      <w:pPr>
        <w:autoSpaceDE w:val="0"/>
        <w:adjustRightInd w:val="0"/>
        <w:ind w:right="49" w:hanging="360"/>
        <w:jc w:val="both"/>
        <w:rPr>
          <w:rFonts w:ascii="Times New Roman" w:hAnsi="Times New Roman" w:cs="Times New Roman"/>
          <w:b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color w:val="auto"/>
          <w:lang w:val="ru-RU"/>
        </w:rPr>
        <w:t xml:space="preserve">      3.13. Максимальный срок ожидания в очереди при подаче запроса о    выполнении муниципальной работы не более 15 минут.</w:t>
      </w:r>
    </w:p>
    <w:p w14:paraId="3F02603B" w14:textId="3A1240FE" w:rsidR="001424EF" w:rsidRPr="00623454" w:rsidRDefault="001424EF" w:rsidP="005F197A">
      <w:pPr>
        <w:pStyle w:val="1"/>
        <w:spacing w:before="120"/>
        <w:jc w:val="both"/>
        <w:rPr>
          <w:b w:val="0"/>
          <w:sz w:val="24"/>
          <w:szCs w:val="24"/>
        </w:rPr>
      </w:pPr>
      <w:r w:rsidRPr="00623454">
        <w:rPr>
          <w:b w:val="0"/>
          <w:sz w:val="24"/>
          <w:szCs w:val="24"/>
        </w:rPr>
        <w:t>3.14. Исчерпывающий перечень оснований для отказа в приёме документов необходимых для выполнения муниципальных работ.</w:t>
      </w:r>
    </w:p>
    <w:p w14:paraId="59329578" w14:textId="77777777" w:rsidR="001424EF" w:rsidRPr="00623454" w:rsidRDefault="001424EF" w:rsidP="005F197A">
      <w:pPr>
        <w:pStyle w:val="af0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3454">
        <w:rPr>
          <w:rFonts w:ascii="Times New Roman" w:hAnsi="Times New Roman" w:cs="Times New Roman"/>
          <w:color w:val="auto"/>
          <w:sz w:val="24"/>
          <w:szCs w:val="24"/>
        </w:rPr>
        <w:t xml:space="preserve">В выполнении муниципальных работ может быть отказано:    </w:t>
      </w:r>
    </w:p>
    <w:p w14:paraId="049CF4DD" w14:textId="77777777" w:rsidR="001424EF" w:rsidRPr="00623454" w:rsidRDefault="001424EF" w:rsidP="005F197A">
      <w:pPr>
        <w:pStyle w:val="af0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3454">
        <w:rPr>
          <w:rFonts w:ascii="Times New Roman" w:hAnsi="Times New Roman" w:cs="Times New Roman"/>
          <w:color w:val="auto"/>
          <w:sz w:val="24"/>
          <w:szCs w:val="24"/>
        </w:rPr>
        <w:t>- если имеются медицинские противопоказания;</w:t>
      </w:r>
    </w:p>
    <w:p w14:paraId="146A74B7" w14:textId="77777777" w:rsidR="001424EF" w:rsidRPr="00623454" w:rsidRDefault="001424EF" w:rsidP="005F197A">
      <w:pPr>
        <w:ind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представление неполного пакета документов, необходимых для выполнения муниципальной работы.</w:t>
      </w:r>
    </w:p>
    <w:p w14:paraId="530C4D52" w14:textId="1A2283E4" w:rsidR="001424EF" w:rsidRPr="00623454" w:rsidRDefault="001424EF" w:rsidP="001424EF">
      <w:pPr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3.15.   Требование к выполнению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.</w:t>
      </w:r>
    </w:p>
    <w:p w14:paraId="19FF2F83" w14:textId="77777777" w:rsidR="001424EF" w:rsidRPr="00623454" w:rsidRDefault="001424EF" w:rsidP="001424EF">
      <w:pPr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Выполнение муниципальной работы осуществляется на безвозмездной основе.</w:t>
      </w:r>
    </w:p>
    <w:p w14:paraId="6DCE7D91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25B420BC" w14:textId="079EB28E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       4.  Укомплектованность </w:t>
      </w:r>
      <w:r w:rsidR="00486A58" w:rsidRPr="00623454">
        <w:rPr>
          <w:rFonts w:ascii="Times New Roman" w:hAnsi="Times New Roman" w:cs="Times New Roman"/>
          <w:b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>кадрами и их квалификация.</w:t>
      </w:r>
    </w:p>
    <w:p w14:paraId="0A5885EC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color w:val="auto"/>
          <w:lang w:val="ru-RU"/>
        </w:rPr>
      </w:pPr>
    </w:p>
    <w:p w14:paraId="01165600" w14:textId="6F366415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4.1. Спортивное учреждение должно располагать необходимым числом работников в соответствии со штатным расписанием.  </w:t>
      </w:r>
    </w:p>
    <w:p w14:paraId="50EDF85E" w14:textId="4DDDF191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 Выполнение работы осуществляют все работники:</w:t>
      </w:r>
    </w:p>
    <w:p w14:paraId="545E1B18" w14:textId="1F02C94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4.2.1. Инструкторы по физической культуре и спорту;</w:t>
      </w:r>
    </w:p>
    <w:p w14:paraId="39425112" w14:textId="1216EAB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4.2.2. Административно-управленческий персонал (директор, заместитель директора, руководители служб, дежурные администраторы).</w:t>
      </w:r>
    </w:p>
    <w:p w14:paraId="402CE1DA" w14:textId="3EB05AC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4.2.3. Технические работники (уборщики служебных помещений, аппаратчик хлорирования, слесарь-электрик по ремонту электрооборудования, рабочий по комплексному обслуживанию и ремонту зданий).</w:t>
      </w:r>
    </w:p>
    <w:p w14:paraId="14E13885" w14:textId="67CEF382" w:rsidR="001424EF" w:rsidRPr="00623454" w:rsidRDefault="001424EF" w:rsidP="001424EF">
      <w:pPr>
        <w:tabs>
          <w:tab w:val="left" w:pos="9639"/>
        </w:tabs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4.2.4. Уровень профессиональной компетентности работников должен быть необходимым для выполнения возложенных на них обязанностей.    У специалистов и работников должны быть должностные инструкции, устанавливающие их обязанности и права.</w:t>
      </w:r>
    </w:p>
    <w:p w14:paraId="1F42155E" w14:textId="417B120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4.2.5. 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При оказании услуг (работ) работники учреждения должны проявлять к Получателям гуманность и доброжелательность.</w:t>
      </w:r>
    </w:p>
    <w:p w14:paraId="453A82D3" w14:textId="77777777" w:rsidR="001424EF" w:rsidRPr="00623454" w:rsidRDefault="001424EF" w:rsidP="001424EF">
      <w:pPr>
        <w:tabs>
          <w:tab w:val="left" w:pos="1260"/>
        </w:tabs>
        <w:spacing w:before="120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                                 </w:t>
      </w:r>
      <w:r w:rsidRPr="00623454">
        <w:rPr>
          <w:rFonts w:ascii="Times New Roman" w:hAnsi="Times New Roman" w:cs="Times New Roman"/>
          <w:b/>
          <w:color w:val="auto"/>
          <w:lang w:val="ru-RU"/>
        </w:rPr>
        <w:t>5. Административные процедуры.</w:t>
      </w:r>
    </w:p>
    <w:p w14:paraId="70B9C406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</w:p>
    <w:p w14:paraId="21A1FF2F" w14:textId="4E2EA393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 xml:space="preserve">5.1. Последовательность действий при выполнении муниципальной </w:t>
      </w:r>
      <w:r w:rsidRPr="00623454">
        <w:rPr>
          <w:rFonts w:ascii="Times New Roman" w:hAnsi="Times New Roman" w:cs="Times New Roman"/>
          <w:color w:val="auto"/>
          <w:lang w:val="ru-RU"/>
        </w:rPr>
        <w:t>работы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:</w:t>
      </w:r>
    </w:p>
    <w:p w14:paraId="5EC78238" w14:textId="73685718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lastRenderedPageBreak/>
        <w:t xml:space="preserve">- принятие обращения пользователя в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>МБУДО «СШ «Юность»</w:t>
      </w: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;</w:t>
      </w:r>
    </w:p>
    <w:p w14:paraId="26DB7783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принятие необходимых документов;</w:t>
      </w:r>
    </w:p>
    <w:p w14:paraId="4C8495E9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ознакомление с перечнем спортивно-оздоровительных услуг, предоставляемых данным учреждением и режимом работы;</w:t>
      </w:r>
    </w:p>
    <w:p w14:paraId="1577E3C3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ознакомление с Правилами посещения спортивных сооружений;</w:t>
      </w:r>
    </w:p>
    <w:p w14:paraId="33697AB2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ознакомление с Правилами пользования спортивным оборудованием;</w:t>
      </w:r>
    </w:p>
    <w:p w14:paraId="7094C3BF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регистрация пользователя;</w:t>
      </w:r>
    </w:p>
    <w:p w14:paraId="1626625C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выдача спортивного инвентаря по необходимости;</w:t>
      </w:r>
    </w:p>
    <w:p w14:paraId="59983385" w14:textId="77777777" w:rsidR="001424EF" w:rsidRPr="00623454" w:rsidRDefault="001424EF" w:rsidP="001424EF">
      <w:pPr>
        <w:tabs>
          <w:tab w:val="left" w:pos="9639"/>
        </w:tabs>
        <w:autoSpaceDE w:val="0"/>
        <w:adjustRightInd w:val="0"/>
        <w:jc w:val="both"/>
        <w:rPr>
          <w:rFonts w:ascii="Times New Roman" w:hAnsi="Times New Roman" w:cs="Times New Roman"/>
          <w:bCs/>
          <w:iCs/>
          <w:color w:val="auto"/>
          <w:lang w:val="ru-RU"/>
        </w:rPr>
      </w:pPr>
      <w:r w:rsidRPr="00623454">
        <w:rPr>
          <w:rFonts w:ascii="Times New Roman" w:hAnsi="Times New Roman" w:cs="Times New Roman"/>
          <w:bCs/>
          <w:iCs/>
          <w:color w:val="auto"/>
          <w:lang w:val="ru-RU"/>
        </w:rPr>
        <w:t>- оказание спортивно-оздоровительных услуг.</w:t>
      </w:r>
    </w:p>
    <w:p w14:paraId="3EFD55D3" w14:textId="77777777" w:rsidR="001424EF" w:rsidRPr="00623454" w:rsidRDefault="001424EF" w:rsidP="001424EF">
      <w:pPr>
        <w:tabs>
          <w:tab w:val="num" w:pos="-57"/>
          <w:tab w:val="left" w:pos="15"/>
        </w:tabs>
        <w:jc w:val="both"/>
        <w:rPr>
          <w:rFonts w:ascii="Times New Roman" w:hAnsi="Times New Roman" w:cs="Times New Roman"/>
          <w:color w:val="auto"/>
          <w:lang w:val="ru-RU"/>
        </w:rPr>
      </w:pPr>
    </w:p>
    <w:p w14:paraId="17D257B2" w14:textId="77777777" w:rsidR="001424EF" w:rsidRPr="00623454" w:rsidRDefault="001424EF" w:rsidP="001424EF">
      <w:pPr>
        <w:pStyle w:val="ConsPlusNormal"/>
        <w:ind w:hanging="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3454">
        <w:rPr>
          <w:rFonts w:ascii="Times New Roman" w:hAnsi="Times New Roman" w:cs="Times New Roman"/>
          <w:b/>
          <w:bCs/>
          <w:sz w:val="24"/>
          <w:szCs w:val="24"/>
        </w:rPr>
        <w:t xml:space="preserve"> 6. Порядок и формы контроля за выполнением муниципальной </w:t>
      </w:r>
      <w:r w:rsidRPr="0062345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234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7B0B8C" w14:textId="2E425C99" w:rsidR="001424EF" w:rsidRPr="00623454" w:rsidRDefault="001424EF" w:rsidP="001424EF">
      <w:pPr>
        <w:pStyle w:val="1"/>
        <w:spacing w:before="120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>6.1. Предоставление отчета о выполнении муниципальных работ.</w:t>
      </w:r>
    </w:p>
    <w:p w14:paraId="3A76E96E" w14:textId="6BCC4014" w:rsidR="001424EF" w:rsidRPr="00623454" w:rsidRDefault="001424EF" w:rsidP="001424EF">
      <w:pPr>
        <w:pStyle w:val="1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>6.2. Текущий контроль за соблюдением и выполнением муниципальной работы, согласно положений настоящего Регламента и иных нормативных правовых актов, устанавливающих требования к выполнению муниципальной работы, осуществляется:</w:t>
      </w:r>
    </w:p>
    <w:p w14:paraId="7EE5E644" w14:textId="672D05FC" w:rsidR="001424EF" w:rsidRPr="00623454" w:rsidRDefault="001424EF" w:rsidP="005F197A">
      <w:pPr>
        <w:pStyle w:val="1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 xml:space="preserve">6.2.1.  </w:t>
      </w:r>
      <w:r w:rsidR="003C73A7" w:rsidRPr="00623454">
        <w:rPr>
          <w:b w:val="0"/>
          <w:bCs w:val="0"/>
          <w:sz w:val="24"/>
          <w:szCs w:val="24"/>
        </w:rPr>
        <w:t>А</w:t>
      </w:r>
      <w:r w:rsidRPr="00623454">
        <w:rPr>
          <w:b w:val="0"/>
          <w:bCs w:val="0"/>
          <w:sz w:val="24"/>
          <w:szCs w:val="24"/>
        </w:rPr>
        <w:t>дминистраци</w:t>
      </w:r>
      <w:r w:rsidR="003C73A7" w:rsidRPr="00623454">
        <w:rPr>
          <w:b w:val="0"/>
          <w:bCs w:val="0"/>
          <w:sz w:val="24"/>
          <w:szCs w:val="24"/>
        </w:rPr>
        <w:t>ей</w:t>
      </w:r>
      <w:r w:rsidRPr="00623454">
        <w:rPr>
          <w:b w:val="0"/>
          <w:bCs w:val="0"/>
          <w:sz w:val="24"/>
          <w:szCs w:val="24"/>
        </w:rPr>
        <w:t xml:space="preserve"> </w:t>
      </w:r>
      <w:r w:rsidR="00053ECA" w:rsidRPr="00623454">
        <w:rPr>
          <w:b w:val="0"/>
          <w:sz w:val="24"/>
          <w:szCs w:val="24"/>
        </w:rPr>
        <w:t>муниципального</w:t>
      </w:r>
      <w:r w:rsidR="00053ECA" w:rsidRPr="00623454">
        <w:rPr>
          <w:b w:val="0"/>
          <w:bCs w:val="0"/>
          <w:sz w:val="24"/>
          <w:szCs w:val="24"/>
        </w:rPr>
        <w:t xml:space="preserve"> </w:t>
      </w:r>
      <w:r w:rsidRPr="00623454">
        <w:rPr>
          <w:b w:val="0"/>
          <w:bCs w:val="0"/>
          <w:sz w:val="24"/>
          <w:szCs w:val="24"/>
        </w:rPr>
        <w:t xml:space="preserve">округа Серебряные Пруды Московской области, находящегося по адресу: </w:t>
      </w:r>
    </w:p>
    <w:p w14:paraId="54BFBF94" w14:textId="7407820F" w:rsidR="001424EF" w:rsidRPr="00623454" w:rsidRDefault="001424EF" w:rsidP="001424EF">
      <w:pPr>
        <w:pStyle w:val="1"/>
        <w:ind w:firstLine="709"/>
        <w:jc w:val="both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 xml:space="preserve">142970, Московская область, р п. Серебряные Пруды, ул. </w:t>
      </w:r>
      <w:r w:rsidR="003C73A7" w:rsidRPr="00623454">
        <w:rPr>
          <w:b w:val="0"/>
          <w:bCs w:val="0"/>
          <w:sz w:val="24"/>
          <w:szCs w:val="24"/>
        </w:rPr>
        <w:t>Первомайска</w:t>
      </w:r>
      <w:r w:rsidRPr="00623454">
        <w:rPr>
          <w:b w:val="0"/>
          <w:bCs w:val="0"/>
          <w:sz w:val="24"/>
          <w:szCs w:val="24"/>
        </w:rPr>
        <w:t>я, стр. 11; телефон/факс: 8-(49667), 3-23-13; график работы: понедельник - пятница с 9.00 до 18.00, перерыв - с 13.00 до 14.00, выходные - суббота, воскресенье;</w:t>
      </w:r>
    </w:p>
    <w:p w14:paraId="5B257ACA" w14:textId="5B9C5FD7" w:rsidR="001424EF" w:rsidRPr="00623454" w:rsidRDefault="001424EF" w:rsidP="005F197A">
      <w:pPr>
        <w:pStyle w:val="1"/>
        <w:rPr>
          <w:b w:val="0"/>
          <w:bCs w:val="0"/>
          <w:sz w:val="24"/>
          <w:szCs w:val="24"/>
        </w:rPr>
      </w:pPr>
      <w:r w:rsidRPr="00623454">
        <w:rPr>
          <w:b w:val="0"/>
          <w:bCs w:val="0"/>
          <w:sz w:val="24"/>
          <w:szCs w:val="24"/>
        </w:rPr>
        <w:t xml:space="preserve">6.3. Директором </w:t>
      </w:r>
      <w:r w:rsidR="00486A58" w:rsidRPr="00623454">
        <w:rPr>
          <w:b w:val="0"/>
          <w:bCs w:val="0"/>
          <w:sz w:val="24"/>
          <w:szCs w:val="24"/>
        </w:rPr>
        <w:t>МБУДО «СШ «Юность»</w:t>
      </w:r>
      <w:r w:rsidRPr="00623454">
        <w:rPr>
          <w:b w:val="0"/>
          <w:bCs w:val="0"/>
          <w:sz w:val="24"/>
          <w:szCs w:val="24"/>
        </w:rPr>
        <w:t>, ответственным за организацию работы по выполнению муниципальной работы.</w:t>
      </w:r>
    </w:p>
    <w:p w14:paraId="47E4720C" w14:textId="04FA4929" w:rsidR="001424EF" w:rsidRPr="00623454" w:rsidRDefault="001424EF" w:rsidP="005F197A">
      <w:pPr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6.3.1. Перечень должностных лиц, осуществляющих текущий контроль, и периодичность осуществления контроля за соблюдением и выполнением муниципальной работы устанавливается 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ей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F609ED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 Московской области.</w:t>
      </w:r>
    </w:p>
    <w:p w14:paraId="21F807F5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6.4. Проверки могут быть плановыми (осуществляться на основании годовых планов работ) и внеплановыми. </w:t>
      </w:r>
    </w:p>
    <w:p w14:paraId="4356146D" w14:textId="77777777" w:rsidR="001424EF" w:rsidRPr="00623454" w:rsidRDefault="001424EF" w:rsidP="001424E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При проверке могут рассматриваться все вопросы, связанные с выполнением муниципальной работы (комплексные проверки), или отдельные аспекты (тематические проверки). Проверка также может проводиться по конкретному обращению Пользователя.</w:t>
      </w:r>
    </w:p>
    <w:p w14:paraId="1FEBEE4B" w14:textId="1D27ACDF" w:rsidR="001424EF" w:rsidRPr="00623454" w:rsidRDefault="001424EF" w:rsidP="005F197A">
      <w:pPr>
        <w:autoSpaceDE w:val="0"/>
        <w:adjustRightInd w:val="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6.5. Должностные лица </w:t>
      </w:r>
      <w:r w:rsidR="00486A58" w:rsidRPr="00623454">
        <w:rPr>
          <w:rFonts w:ascii="Times New Roman" w:hAnsi="Times New Roman" w:cs="Times New Roman"/>
          <w:color w:val="auto"/>
          <w:lang w:val="ru-RU"/>
        </w:rPr>
        <w:t xml:space="preserve">МБУДО «СШ «Юность» </w:t>
      </w:r>
      <w:r w:rsidRPr="00623454">
        <w:rPr>
          <w:rFonts w:ascii="Times New Roman" w:hAnsi="Times New Roman" w:cs="Times New Roman"/>
          <w:color w:val="auto"/>
          <w:lang w:val="ru-RU"/>
        </w:rPr>
        <w:t>организуют работу по выполнению муниципальной работы, принимают меры к совершенствованию форм и методов реализации муниципальной работы, несут персональную ответственность за соблюдение законности.</w:t>
      </w:r>
    </w:p>
    <w:p w14:paraId="392182BF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6.6.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14:paraId="55A1A883" w14:textId="77777777" w:rsidR="001424EF" w:rsidRPr="00623454" w:rsidRDefault="001424EF" w:rsidP="005F197A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6.7.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14:paraId="35CA7C3D" w14:textId="77777777" w:rsidR="001424EF" w:rsidRPr="00623454" w:rsidRDefault="001424EF" w:rsidP="001424EF">
      <w:pPr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14:paraId="340CF10D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23454">
        <w:rPr>
          <w:rFonts w:ascii="Times New Roman" w:hAnsi="Times New Roman" w:cs="Times New Roman"/>
          <w:b/>
          <w:color w:val="auto"/>
          <w:lang w:val="ru-RU"/>
        </w:rPr>
        <w:t xml:space="preserve">           7. Досудебное обжалование заявителем решений и действий (бездействия) должностного лица при выполнении работы</w:t>
      </w:r>
    </w:p>
    <w:p w14:paraId="6F883EBC" w14:textId="77777777" w:rsidR="001424EF" w:rsidRPr="00623454" w:rsidRDefault="001424EF" w:rsidP="001424EF">
      <w:pPr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p w14:paraId="58DBA948" w14:textId="521775B7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7.1. Заявитель вправе обжаловать действия (бездействие) или решения Учреждения, выполняющего работу, должностных лиц Учреждения в досудебном (внесудебном) порядке.</w:t>
      </w:r>
    </w:p>
    <w:p w14:paraId="7DFA1A13" w14:textId="742AD6CB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 7.2. Предметом досудебного (внесудебного) обжалования является решение или действие (бездействие) Учреждения, должностных лиц Учреждения по обращению заявителя, принятое или осуществленное им в ходе выполнения работы.</w:t>
      </w:r>
    </w:p>
    <w:p w14:paraId="7EC752D2" w14:textId="758C3F60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 xml:space="preserve">      7.3. Заявитель может обратиться с жалобой в следующих случаях:</w:t>
      </w:r>
    </w:p>
    <w:p w14:paraId="3FC12F4F" w14:textId="77777777" w:rsidR="001424EF" w:rsidRPr="00623454" w:rsidRDefault="001424EF" w:rsidP="001424EF">
      <w:pPr>
        <w:ind w:right="49" w:hanging="360"/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    -нарушение срока регистрации запроса заявителя о выполнении работы;</w:t>
      </w:r>
    </w:p>
    <w:p w14:paraId="7140CEA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-нарушение срока выполнения работы;</w:t>
      </w:r>
    </w:p>
    <w:p w14:paraId="5E43C3AA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работы;</w:t>
      </w:r>
    </w:p>
    <w:p w14:paraId="68B62E31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выполнения работы, у заявителя;</w:t>
      </w:r>
    </w:p>
    <w:p w14:paraId="3016FB0C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в выполнении работы,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A9CEC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затребование с заявителя при выполнении работы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96DA25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-отказ должностного лица органа, выполняющего работу, в исправлении допущенных опечаток и ошибок в выданных в результате выполнения муниципальной работы документах либо нарушение установленного срока таких исправлений;</w:t>
      </w:r>
    </w:p>
    <w:p w14:paraId="1DF90652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2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  нарушение срока или порядка выдачи документов по результатам </w:t>
      </w:r>
      <w:r w:rsidRPr="00623454">
        <w:rPr>
          <w:rFonts w:ascii="Times New Roman" w:hAnsi="Times New Roman" w:cs="Times New Roman"/>
          <w:color w:val="auto"/>
          <w:lang w:val="ru-RU"/>
        </w:rPr>
        <w:t>выполнения работы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>;</w:t>
      </w:r>
    </w:p>
    <w:p w14:paraId="75744C28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- </w:t>
      </w:r>
      <w:r w:rsidRPr="00623454">
        <w:rPr>
          <w:rFonts w:ascii="Times New Roman" w:hAnsi="Times New Roman" w:cs="Times New Roman"/>
          <w:color w:val="auto"/>
          <w:lang w:val="ru-RU"/>
        </w:rPr>
        <w:t>выполнение работы</w:t>
      </w: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623454">
        <w:rPr>
          <w:rFonts w:ascii="Times New Roman" w:hAnsi="Times New Roman" w:cs="Times New Roman"/>
          <w:color w:val="auto"/>
          <w:lang w:val="ru-RU"/>
        </w:rPr>
        <w:t>субъектов Российской Федерации, муниципальными правовыми актами;</w:t>
      </w:r>
    </w:p>
    <w:p w14:paraId="099A889B" w14:textId="77777777" w:rsidR="001424EF" w:rsidRPr="00623454" w:rsidRDefault="001424EF" w:rsidP="001424EF">
      <w:pPr>
        <w:jc w:val="both"/>
        <w:rPr>
          <w:rFonts w:ascii="Times New Roman" w:eastAsia="Calibri" w:hAnsi="Times New Roman" w:cs="Times New Roman"/>
          <w:color w:val="auto"/>
          <w:kern w:val="2"/>
          <w:lang w:val="ru-RU"/>
        </w:rPr>
      </w:pPr>
      <w:r w:rsidRPr="00623454">
        <w:rPr>
          <w:rFonts w:ascii="Times New Roman" w:eastAsia="Calibri" w:hAnsi="Times New Roman" w:cs="Times New Roman"/>
          <w:color w:val="auto"/>
          <w:kern w:val="2"/>
          <w:lang w:val="ru-RU"/>
        </w:rPr>
        <w:t xml:space="preserve">- требование у </w:t>
      </w:r>
      <w:r w:rsidRPr="00623454">
        <w:rPr>
          <w:rFonts w:ascii="Times New Roman" w:hAnsi="Times New Roman" w:cs="Times New Roman"/>
          <w:color w:val="auto"/>
          <w:lang w:val="ru-RU"/>
        </w:rPr>
        <w:t>заявителя при выполнении работы документов или информации, отсутствие и (или) недостоверность которых не указывались при первоначальном отказе в приеме документов, необходимых для выполнения работы.</w:t>
      </w:r>
    </w:p>
    <w:p w14:paraId="08774F58" w14:textId="322DAC3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7.4. Жалоба может быть подана в письменной форме на бумажном носителе, в электронной форме на имя директора Учреждения. Жалобы на решения, принятые директором Учреждения подаются в вышестоящий орган (администраци</w:t>
      </w:r>
      <w:r w:rsidR="003C73A7" w:rsidRPr="00623454">
        <w:rPr>
          <w:rFonts w:ascii="Times New Roman" w:hAnsi="Times New Roman" w:cs="Times New Roman"/>
          <w:color w:val="auto"/>
          <w:lang w:val="ru-RU"/>
        </w:rPr>
        <w:t>я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</w:t>
      </w:r>
      <w:r w:rsidR="00053ECA" w:rsidRPr="00623454">
        <w:rPr>
          <w:rFonts w:ascii="Times New Roman" w:eastAsia="Times New Roman" w:hAnsi="Times New Roman" w:cs="Times New Roman"/>
          <w:color w:val="auto"/>
          <w:lang w:val="ru-RU"/>
        </w:rPr>
        <w:t>муниципального</w:t>
      </w:r>
      <w:r w:rsidRPr="00623454">
        <w:rPr>
          <w:rFonts w:ascii="Times New Roman" w:hAnsi="Times New Roman" w:cs="Times New Roman"/>
          <w:color w:val="auto"/>
          <w:lang w:val="ru-RU"/>
        </w:rPr>
        <w:t xml:space="preserve"> округа Серебряные Пруды).</w:t>
      </w:r>
    </w:p>
    <w:p w14:paraId="642B9CD0" w14:textId="317741A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7.5. Жалоба может быть направлена по почте, а также может быть принята при личном приеме заявителя.</w:t>
      </w:r>
    </w:p>
    <w:p w14:paraId="782BBA17" w14:textId="5076254F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7.6. Жалоба должна содержать:</w:t>
      </w:r>
    </w:p>
    <w:p w14:paraId="408EFF17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-наименование органа, выполняющего работу, должностного лица органа, выполняющего работу, решения и действия (бездействие) которых обжалуются;</w:t>
      </w:r>
    </w:p>
    <w:p w14:paraId="48DCDD36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C1F41DF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об обжалуемых решениях и действиях (бездействии) органа, выполняющего работу, должностного лица органа, предоставляющего работу;</w:t>
      </w:r>
    </w:p>
    <w:p w14:paraId="362EFF60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-доводы, на основании которых заявитель не согласен с решением и действием (бездействием) органа, выполняющего работу, должностного лица органа, выполняющего работу. Заявителем могут быть представлены документы (при наличии), подтверждающие доводы заявителя, либо их копии.</w:t>
      </w:r>
    </w:p>
    <w:p w14:paraId="4407C6EA" w14:textId="433897C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7.7. Жалоба, поступившая в орган, выполняющий работу,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выполняющего работу, должностного лица органа, выполняющего работу,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    </w:t>
      </w:r>
    </w:p>
    <w:p w14:paraId="7966CBF5" w14:textId="2A4F600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7.8. Исчерпывающий перечень оснований для приостановления рассмотрения жалобы.</w:t>
      </w:r>
    </w:p>
    <w:p w14:paraId="77AB64BF" w14:textId="1CACC75A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7.8.1.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уполномоченный орган вправе оставить обращение (жалобу)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0544DF36" w14:textId="40B857D0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7.8.2. Если текст обращения (жалобы) не поддается прочтению, ответ на обращение (жалобу) не дается, о чем сообщается заявителю, направившему обращение, если его фамилия и почтовый адрес поддаются прочтению.</w:t>
      </w:r>
    </w:p>
    <w:p w14:paraId="3E33DCC8" w14:textId="0171B856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7.8.3. Если в обращении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учреждения, иное уполномоченное на то должностное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учреждение или в администрацию муниципального образования  или одному и тому же должностному лицу. О данном решении уведомляется заявитель, направивший обращение (жалобу).</w:t>
      </w:r>
    </w:p>
    <w:p w14:paraId="66A9A70A" w14:textId="77AC202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7.8.4.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  </w:t>
      </w:r>
    </w:p>
    <w:p w14:paraId="157A284A" w14:textId="4D3C448C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7.8.5.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(жалобу).</w:t>
      </w:r>
    </w:p>
    <w:p w14:paraId="0A6869D1" w14:textId="1D0DB489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7.9. По результатам рассмотрения жалобы орган, выполняющий муниципальную работу, принимает одно из следующих решений:</w:t>
      </w:r>
    </w:p>
    <w:p w14:paraId="62B01C9D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удовлетворяет жалобу, в том числе в форме отмены принятого решения, исправления допущенных органом, выполняющим работу, опечаток и ошибок в выданных в результате выполнения работы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9469AE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 отказывает в удовлетворении жалобы.</w:t>
      </w:r>
    </w:p>
    <w:p w14:paraId="44B0C6DD" w14:textId="6E8C2098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7.10. Не позднее дня, следующего за днем принятия решения, указанного в п.7.9.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CC9E24D" w14:textId="4CBC2AF8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7FB91E4" w14:textId="3F115D6A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7.12. Заявитель вправе обжаловать решения, принятые в ходе выполнения муниципальной работы, действия или бездействие должностных лиц Учреждения в судебном порядке, путем подачи заявления в соответствующий суд в порядке, предусмотренном Кодексом административного судопроизводства Российской Федерации.</w:t>
      </w:r>
    </w:p>
    <w:p w14:paraId="0918C394" w14:textId="3AD91951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7.13. Заявитель имеет право на получение информации и документов, необходимых для обоснования и рассмотрения жалобы.</w:t>
      </w:r>
    </w:p>
    <w:p w14:paraId="1613C009" w14:textId="36D2F132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7.14. При удовлетворении жалобы Учреждение принимает исчерпывающие меры по устранению выявленных нарушений, в том числе по выдаче Заявителю результата работы, не позднее 5 рабочих дней со дня принятия решения, если иное не установлено законодательством Российской Федерации.</w:t>
      </w:r>
    </w:p>
    <w:p w14:paraId="0EBAE6C0" w14:textId="30AB1DDB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7.15. Заявителю отказывается в удовлетворении жалобы в следующих случаях:</w:t>
      </w:r>
    </w:p>
    <w:p w14:paraId="3333002F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вступившего в законную силу решения суда, арбитражного суда по жалобе о том же предмете и по тем же основаниям;</w:t>
      </w:r>
    </w:p>
    <w:p w14:paraId="469AD9E6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lastRenderedPageBreak/>
        <w:t>-подачи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DA629B1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14:paraId="2A9A3CAD" w14:textId="2E79B01A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A16765C" w14:textId="5196DE33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7.17. В ответе по результатам рассмотрения жалобы указываются:</w:t>
      </w:r>
    </w:p>
    <w:p w14:paraId="4AC7AC7F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 xml:space="preserve"> -орган рассмотревший жалобу,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9314E63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-фамилия, имя, отчество (при наличии) или наименование заявителя;</w:t>
      </w:r>
    </w:p>
    <w:p w14:paraId="23992C65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-основания для принятия решения по жалобе;</w:t>
      </w:r>
    </w:p>
    <w:p w14:paraId="4648DEE8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-принятое по жалобе решение;</w:t>
      </w:r>
    </w:p>
    <w:p w14:paraId="749C374E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-в случае если жалоба признана обоснованной – сроки устранения выявленных нарушений, в том числе срок предоставления результата муниципальной работы;</w:t>
      </w:r>
    </w:p>
    <w:p w14:paraId="2802A10D" w14:textId="77777777" w:rsidR="001424EF" w:rsidRPr="00623454" w:rsidRDefault="001424EF" w:rsidP="001424E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623454">
        <w:rPr>
          <w:rFonts w:ascii="Times New Roman" w:hAnsi="Times New Roman" w:cs="Times New Roman"/>
          <w:color w:val="auto"/>
          <w:lang w:val="ru-RU"/>
        </w:rPr>
        <w:t>-сведения о порядке обжалования принятого по жалобе решения.</w:t>
      </w:r>
    </w:p>
    <w:p w14:paraId="07E930FD" w14:textId="77777777" w:rsidR="001424EF" w:rsidRPr="00623454" w:rsidRDefault="001424EF" w:rsidP="001424EF">
      <w:pPr>
        <w:tabs>
          <w:tab w:val="left" w:pos="-993"/>
        </w:tabs>
        <w:spacing w:line="240" w:lineRule="atLeast"/>
        <w:ind w:left="-1134" w:firstLine="567"/>
        <w:jc w:val="center"/>
        <w:rPr>
          <w:rFonts w:eastAsia="Calibri"/>
          <w:b/>
          <w:color w:val="auto"/>
          <w:lang w:val="ru-RU"/>
        </w:rPr>
      </w:pPr>
    </w:p>
    <w:p w14:paraId="18091568" w14:textId="77777777" w:rsidR="001424EF" w:rsidRPr="00623454" w:rsidRDefault="001424EF" w:rsidP="001424EF">
      <w:pPr>
        <w:rPr>
          <w:color w:val="auto"/>
          <w:u w:val="single"/>
          <w:lang w:val="ru-RU"/>
        </w:rPr>
      </w:pPr>
      <w:r w:rsidRPr="00623454">
        <w:rPr>
          <w:iCs/>
          <w:color w:val="auto"/>
          <w:lang w:val="ru-RU"/>
        </w:rPr>
        <w:t xml:space="preserve">                                             </w:t>
      </w:r>
    </w:p>
    <w:p w14:paraId="2F86F2CD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671D68E7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6E4E5C3A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4F351601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429A04CC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29B6D72F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6669EE14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08DF6477" w14:textId="77777777" w:rsidR="001424EF" w:rsidRPr="00623454" w:rsidRDefault="001424EF" w:rsidP="001424EF">
      <w:pPr>
        <w:ind w:left="4956"/>
        <w:rPr>
          <w:color w:val="auto"/>
          <w:u w:val="single"/>
          <w:lang w:val="ru-RU"/>
        </w:rPr>
      </w:pPr>
    </w:p>
    <w:p w14:paraId="7EB8EFBE" w14:textId="2BA9B617" w:rsidR="00A26EBF" w:rsidRPr="00623454" w:rsidRDefault="00A26EBF" w:rsidP="00CC68E8">
      <w:pPr>
        <w:widowControl/>
        <w:tabs>
          <w:tab w:val="left" w:pos="6521"/>
        </w:tabs>
        <w:autoSpaceDN/>
        <w:spacing w:after="200"/>
        <w:ind w:right="-143"/>
        <w:jc w:val="both"/>
        <w:textAlignment w:val="auto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A26EBF" w:rsidRPr="00623454" w:rsidSect="001424EF">
      <w:footerReference w:type="default" r:id="rId40"/>
      <w:pgSz w:w="11906" w:h="16838"/>
      <w:pgMar w:top="56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82A0" w14:textId="77777777" w:rsidR="00F51ADE" w:rsidRDefault="00F51ADE">
      <w:r>
        <w:separator/>
      </w:r>
    </w:p>
  </w:endnote>
  <w:endnote w:type="continuationSeparator" w:id="0">
    <w:p w14:paraId="1995B5C7" w14:textId="77777777" w:rsidR="00F51ADE" w:rsidRDefault="00F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ndale Sans UI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7A47" w14:textId="77777777" w:rsidR="002E29C4" w:rsidRDefault="002E29C4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0F99" w14:textId="77777777" w:rsidR="002E29C4" w:rsidRPr="00672355" w:rsidRDefault="002E29C4" w:rsidP="00672355">
    <w:pPr>
      <w:pStyle w:val="a3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8800" w14:textId="77777777" w:rsidR="002E29C4" w:rsidRDefault="002E29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A9F5" w14:textId="77777777" w:rsidR="002E29C4" w:rsidRDefault="002E29C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B091" w14:textId="77777777" w:rsidR="002E29C4" w:rsidRDefault="002E29C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D5B5" w14:textId="77777777" w:rsidR="002E29C4" w:rsidRDefault="002E29C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D49C" w14:textId="77777777" w:rsidR="002E29C4" w:rsidRDefault="002E29C4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2CFD" w14:textId="77777777" w:rsidR="002E29C4" w:rsidRDefault="002E29C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80BA" w14:textId="77777777" w:rsidR="002E29C4" w:rsidRDefault="002E29C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F54C" w14:textId="77777777" w:rsidR="002E29C4" w:rsidRDefault="002E29C4">
    <w:pPr>
      <w:pStyle w:val="a3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DD35" w14:textId="77777777" w:rsidR="002E29C4" w:rsidRDefault="002E29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7FE4" w14:textId="77777777" w:rsidR="00F51ADE" w:rsidRDefault="00F51ADE">
      <w:r>
        <w:separator/>
      </w:r>
    </w:p>
  </w:footnote>
  <w:footnote w:type="continuationSeparator" w:id="0">
    <w:p w14:paraId="7A816D24" w14:textId="77777777" w:rsidR="00F51ADE" w:rsidRDefault="00F5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231E7FDE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30FCB746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19FAFCB6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12"/>
    <w:multiLevelType w:val="multilevel"/>
    <w:tmpl w:val="7C7ABE2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13"/>
    <w:multiLevelType w:val="multilevel"/>
    <w:tmpl w:val="91E69CD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3161D43"/>
    <w:multiLevelType w:val="multilevel"/>
    <w:tmpl w:val="80501F4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7C00A9"/>
    <w:multiLevelType w:val="multilevel"/>
    <w:tmpl w:val="0B2042CE"/>
    <w:lvl w:ilvl="0">
      <w:numFmt w:val="bullet"/>
      <w:lvlText w:val="•"/>
      <w:lvlJc w:val="left"/>
      <w:pPr>
        <w:ind w:left="43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8C6899"/>
    <w:multiLevelType w:val="multilevel"/>
    <w:tmpl w:val="E5EC2D1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69D68A9"/>
    <w:multiLevelType w:val="multilevel"/>
    <w:tmpl w:val="C4DEEF9A"/>
    <w:lvl w:ilvl="0">
      <w:numFmt w:val="bullet"/>
      <w:lvlText w:val="•"/>
      <w:lvlJc w:val="left"/>
      <w:pPr>
        <w:ind w:left="7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A878AF"/>
    <w:multiLevelType w:val="multilevel"/>
    <w:tmpl w:val="467C522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C83225"/>
    <w:multiLevelType w:val="multilevel"/>
    <w:tmpl w:val="D374B44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0816AE"/>
    <w:multiLevelType w:val="multilevel"/>
    <w:tmpl w:val="912CDCB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3CE037E"/>
    <w:multiLevelType w:val="multilevel"/>
    <w:tmpl w:val="4D04F8B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4834A2"/>
    <w:multiLevelType w:val="multilevel"/>
    <w:tmpl w:val="DEA4D12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48D6AF6"/>
    <w:multiLevelType w:val="multilevel"/>
    <w:tmpl w:val="4B78B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71620C"/>
    <w:multiLevelType w:val="multilevel"/>
    <w:tmpl w:val="6F209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1F12179"/>
    <w:multiLevelType w:val="multilevel"/>
    <w:tmpl w:val="B85069F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8A13C98"/>
    <w:multiLevelType w:val="multilevel"/>
    <w:tmpl w:val="90EC3DBC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02B68DA"/>
    <w:multiLevelType w:val="multilevel"/>
    <w:tmpl w:val="9E360ED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3BA6B48"/>
    <w:multiLevelType w:val="multilevel"/>
    <w:tmpl w:val="FE3604B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z w:val="22"/>
        <w:szCs w:val="22"/>
        <w:lang w:eastAsia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8C61A17"/>
    <w:multiLevelType w:val="multilevel"/>
    <w:tmpl w:val="285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B7508BB"/>
    <w:multiLevelType w:val="multilevel"/>
    <w:tmpl w:val="47A01DE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2774413">
    <w:abstractNumId w:val="6"/>
  </w:num>
  <w:num w:numId="2" w16cid:durableId="20906204">
    <w:abstractNumId w:val="10"/>
  </w:num>
  <w:num w:numId="3" w16cid:durableId="1859074644">
    <w:abstractNumId w:val="19"/>
  </w:num>
  <w:num w:numId="4" w16cid:durableId="1913420123">
    <w:abstractNumId w:val="8"/>
  </w:num>
  <w:num w:numId="5" w16cid:durableId="158691451">
    <w:abstractNumId w:val="9"/>
  </w:num>
  <w:num w:numId="6" w16cid:durableId="1167789524">
    <w:abstractNumId w:val="14"/>
  </w:num>
  <w:num w:numId="7" w16cid:durableId="531694360">
    <w:abstractNumId w:val="11"/>
  </w:num>
  <w:num w:numId="8" w16cid:durableId="357318916">
    <w:abstractNumId w:val="18"/>
  </w:num>
  <w:num w:numId="9" w16cid:durableId="856121056">
    <w:abstractNumId w:val="0"/>
  </w:num>
  <w:num w:numId="10" w16cid:durableId="1762339220">
    <w:abstractNumId w:val="22"/>
  </w:num>
  <w:num w:numId="11" w16cid:durableId="158541909">
    <w:abstractNumId w:val="17"/>
  </w:num>
  <w:num w:numId="12" w16cid:durableId="540283660">
    <w:abstractNumId w:val="13"/>
  </w:num>
  <w:num w:numId="13" w16cid:durableId="342056226">
    <w:abstractNumId w:val="23"/>
  </w:num>
  <w:num w:numId="14" w16cid:durableId="267857459">
    <w:abstractNumId w:val="7"/>
  </w:num>
  <w:num w:numId="15" w16cid:durableId="1014846959">
    <w:abstractNumId w:val="12"/>
  </w:num>
  <w:num w:numId="16" w16cid:durableId="724260728">
    <w:abstractNumId w:val="20"/>
  </w:num>
  <w:num w:numId="17" w16cid:durableId="2031643071">
    <w:abstractNumId w:val="16"/>
  </w:num>
  <w:num w:numId="18" w16cid:durableId="2049447952">
    <w:abstractNumId w:val="15"/>
  </w:num>
  <w:num w:numId="19" w16cid:durableId="235750619">
    <w:abstractNumId w:val="21"/>
  </w:num>
  <w:num w:numId="20" w16cid:durableId="1709143214">
    <w:abstractNumId w:val="1"/>
  </w:num>
  <w:num w:numId="21" w16cid:durableId="1034312172">
    <w:abstractNumId w:val="2"/>
  </w:num>
  <w:num w:numId="22" w16cid:durableId="1339501915">
    <w:abstractNumId w:val="3"/>
  </w:num>
  <w:num w:numId="23" w16cid:durableId="1699350127">
    <w:abstractNumId w:val="4"/>
  </w:num>
  <w:num w:numId="24" w16cid:durableId="473988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9D"/>
    <w:rsid w:val="00011E4C"/>
    <w:rsid w:val="00017B40"/>
    <w:rsid w:val="00033AFC"/>
    <w:rsid w:val="0004444A"/>
    <w:rsid w:val="00045E2F"/>
    <w:rsid w:val="0005272E"/>
    <w:rsid w:val="00053ECA"/>
    <w:rsid w:val="00066729"/>
    <w:rsid w:val="00072B35"/>
    <w:rsid w:val="00074671"/>
    <w:rsid w:val="00093AEB"/>
    <w:rsid w:val="00097523"/>
    <w:rsid w:val="000A2FA1"/>
    <w:rsid w:val="000A6554"/>
    <w:rsid w:val="000B26B5"/>
    <w:rsid w:val="000C33E4"/>
    <w:rsid w:val="000C43E8"/>
    <w:rsid w:val="000C65FD"/>
    <w:rsid w:val="000D2476"/>
    <w:rsid w:val="000D5462"/>
    <w:rsid w:val="000E1708"/>
    <w:rsid w:val="000E4535"/>
    <w:rsid w:val="000E69F6"/>
    <w:rsid w:val="000F1141"/>
    <w:rsid w:val="000F614A"/>
    <w:rsid w:val="00102850"/>
    <w:rsid w:val="00104F7B"/>
    <w:rsid w:val="001069C6"/>
    <w:rsid w:val="00107394"/>
    <w:rsid w:val="00115F3A"/>
    <w:rsid w:val="001172C0"/>
    <w:rsid w:val="00121587"/>
    <w:rsid w:val="00121A2C"/>
    <w:rsid w:val="001222A3"/>
    <w:rsid w:val="00126042"/>
    <w:rsid w:val="001312FD"/>
    <w:rsid w:val="00132C22"/>
    <w:rsid w:val="001379DB"/>
    <w:rsid w:val="001424EF"/>
    <w:rsid w:val="0014332B"/>
    <w:rsid w:val="0015594A"/>
    <w:rsid w:val="00161859"/>
    <w:rsid w:val="00161A9D"/>
    <w:rsid w:val="00162575"/>
    <w:rsid w:val="00162FE9"/>
    <w:rsid w:val="0017090A"/>
    <w:rsid w:val="00172FFB"/>
    <w:rsid w:val="001730A3"/>
    <w:rsid w:val="001771FC"/>
    <w:rsid w:val="00180F79"/>
    <w:rsid w:val="00183118"/>
    <w:rsid w:val="0019255C"/>
    <w:rsid w:val="00192C20"/>
    <w:rsid w:val="001A1C4C"/>
    <w:rsid w:val="001A696E"/>
    <w:rsid w:val="001B16B4"/>
    <w:rsid w:val="001B199F"/>
    <w:rsid w:val="001B4BA4"/>
    <w:rsid w:val="001C6CC8"/>
    <w:rsid w:val="001D10E7"/>
    <w:rsid w:val="001D5CF1"/>
    <w:rsid w:val="001D6B09"/>
    <w:rsid w:val="001F3CFA"/>
    <w:rsid w:val="001F666A"/>
    <w:rsid w:val="00204BF9"/>
    <w:rsid w:val="00204D01"/>
    <w:rsid w:val="00223261"/>
    <w:rsid w:val="002409E5"/>
    <w:rsid w:val="002457B8"/>
    <w:rsid w:val="00246F1F"/>
    <w:rsid w:val="00250FBE"/>
    <w:rsid w:val="00262750"/>
    <w:rsid w:val="00263913"/>
    <w:rsid w:val="00264255"/>
    <w:rsid w:val="00273218"/>
    <w:rsid w:val="00273498"/>
    <w:rsid w:val="0028263F"/>
    <w:rsid w:val="00282F8C"/>
    <w:rsid w:val="002A3A8A"/>
    <w:rsid w:val="002A6890"/>
    <w:rsid w:val="002B12F3"/>
    <w:rsid w:val="002B1BD2"/>
    <w:rsid w:val="002B5FAA"/>
    <w:rsid w:val="002C5DE0"/>
    <w:rsid w:val="002C61DB"/>
    <w:rsid w:val="002D124D"/>
    <w:rsid w:val="002D6E68"/>
    <w:rsid w:val="002E29C4"/>
    <w:rsid w:val="00306AB0"/>
    <w:rsid w:val="0031211B"/>
    <w:rsid w:val="00316C8C"/>
    <w:rsid w:val="00323DCE"/>
    <w:rsid w:val="003246E3"/>
    <w:rsid w:val="00324C04"/>
    <w:rsid w:val="00333E42"/>
    <w:rsid w:val="00336303"/>
    <w:rsid w:val="00337966"/>
    <w:rsid w:val="003418C6"/>
    <w:rsid w:val="00350100"/>
    <w:rsid w:val="00351ADF"/>
    <w:rsid w:val="003550E1"/>
    <w:rsid w:val="003554F1"/>
    <w:rsid w:val="00372012"/>
    <w:rsid w:val="00372E56"/>
    <w:rsid w:val="003A1835"/>
    <w:rsid w:val="003A6C1D"/>
    <w:rsid w:val="003B12A5"/>
    <w:rsid w:val="003C0FF7"/>
    <w:rsid w:val="003C21D1"/>
    <w:rsid w:val="003C73A7"/>
    <w:rsid w:val="003D1091"/>
    <w:rsid w:val="003D1165"/>
    <w:rsid w:val="003D47BF"/>
    <w:rsid w:val="003E41B0"/>
    <w:rsid w:val="003E6F80"/>
    <w:rsid w:val="003F3ABC"/>
    <w:rsid w:val="003F7F94"/>
    <w:rsid w:val="00414722"/>
    <w:rsid w:val="004164B4"/>
    <w:rsid w:val="00427430"/>
    <w:rsid w:val="00441B73"/>
    <w:rsid w:val="00444948"/>
    <w:rsid w:val="004524CE"/>
    <w:rsid w:val="0045697B"/>
    <w:rsid w:val="0045751F"/>
    <w:rsid w:val="004730F7"/>
    <w:rsid w:val="00476EF4"/>
    <w:rsid w:val="00481DBC"/>
    <w:rsid w:val="00483BA4"/>
    <w:rsid w:val="00486A58"/>
    <w:rsid w:val="00496C67"/>
    <w:rsid w:val="0049720B"/>
    <w:rsid w:val="004A2DCA"/>
    <w:rsid w:val="004A640B"/>
    <w:rsid w:val="004B4708"/>
    <w:rsid w:val="004B6629"/>
    <w:rsid w:val="004B72FF"/>
    <w:rsid w:val="004B78C7"/>
    <w:rsid w:val="004D16FE"/>
    <w:rsid w:val="004D1CAF"/>
    <w:rsid w:val="004E6871"/>
    <w:rsid w:val="004E6EF0"/>
    <w:rsid w:val="004F2973"/>
    <w:rsid w:val="004F4EFC"/>
    <w:rsid w:val="005003EF"/>
    <w:rsid w:val="005019FE"/>
    <w:rsid w:val="0050477A"/>
    <w:rsid w:val="00517C2B"/>
    <w:rsid w:val="00522093"/>
    <w:rsid w:val="00531D5E"/>
    <w:rsid w:val="00535FCC"/>
    <w:rsid w:val="00540770"/>
    <w:rsid w:val="0054537C"/>
    <w:rsid w:val="005712B2"/>
    <w:rsid w:val="00573C6F"/>
    <w:rsid w:val="0058187C"/>
    <w:rsid w:val="00584562"/>
    <w:rsid w:val="005912EF"/>
    <w:rsid w:val="005A6E5B"/>
    <w:rsid w:val="005B5FB5"/>
    <w:rsid w:val="005B62A6"/>
    <w:rsid w:val="005C123D"/>
    <w:rsid w:val="005C240F"/>
    <w:rsid w:val="005C4103"/>
    <w:rsid w:val="005D155D"/>
    <w:rsid w:val="005D25E1"/>
    <w:rsid w:val="005D3A3D"/>
    <w:rsid w:val="005F197A"/>
    <w:rsid w:val="005F7CBF"/>
    <w:rsid w:val="00601532"/>
    <w:rsid w:val="00611CD2"/>
    <w:rsid w:val="006166BA"/>
    <w:rsid w:val="00623454"/>
    <w:rsid w:val="0062796C"/>
    <w:rsid w:val="00633009"/>
    <w:rsid w:val="006408F6"/>
    <w:rsid w:val="00641896"/>
    <w:rsid w:val="00645767"/>
    <w:rsid w:val="00665B5C"/>
    <w:rsid w:val="006721D3"/>
    <w:rsid w:val="00672355"/>
    <w:rsid w:val="006810B3"/>
    <w:rsid w:val="006A532C"/>
    <w:rsid w:val="006B4B55"/>
    <w:rsid w:val="006C434C"/>
    <w:rsid w:val="006D1331"/>
    <w:rsid w:val="006D1B63"/>
    <w:rsid w:val="006D2863"/>
    <w:rsid w:val="006D6986"/>
    <w:rsid w:val="006D796C"/>
    <w:rsid w:val="00705AF2"/>
    <w:rsid w:val="00730859"/>
    <w:rsid w:val="00737CE2"/>
    <w:rsid w:val="0074410D"/>
    <w:rsid w:val="00746BC7"/>
    <w:rsid w:val="0076355A"/>
    <w:rsid w:val="007644AA"/>
    <w:rsid w:val="007704CC"/>
    <w:rsid w:val="007732DE"/>
    <w:rsid w:val="0077438E"/>
    <w:rsid w:val="00775BED"/>
    <w:rsid w:val="0077709D"/>
    <w:rsid w:val="00781434"/>
    <w:rsid w:val="0078194F"/>
    <w:rsid w:val="007829F7"/>
    <w:rsid w:val="00782B87"/>
    <w:rsid w:val="00786B21"/>
    <w:rsid w:val="007901C8"/>
    <w:rsid w:val="007A10F6"/>
    <w:rsid w:val="007C5F1F"/>
    <w:rsid w:val="007C7146"/>
    <w:rsid w:val="007C7242"/>
    <w:rsid w:val="007D00F3"/>
    <w:rsid w:val="007D15BD"/>
    <w:rsid w:val="007D4D72"/>
    <w:rsid w:val="007E0D4D"/>
    <w:rsid w:val="007E55D7"/>
    <w:rsid w:val="00802067"/>
    <w:rsid w:val="00811A8A"/>
    <w:rsid w:val="008146BE"/>
    <w:rsid w:val="008165FE"/>
    <w:rsid w:val="0082244C"/>
    <w:rsid w:val="00831FB2"/>
    <w:rsid w:val="00834E64"/>
    <w:rsid w:val="0083598A"/>
    <w:rsid w:val="00841F00"/>
    <w:rsid w:val="00860323"/>
    <w:rsid w:val="00860DE1"/>
    <w:rsid w:val="008669DD"/>
    <w:rsid w:val="008716B9"/>
    <w:rsid w:val="008915D9"/>
    <w:rsid w:val="008A5B9F"/>
    <w:rsid w:val="008B14E5"/>
    <w:rsid w:val="008B1754"/>
    <w:rsid w:val="008D72D1"/>
    <w:rsid w:val="008E2004"/>
    <w:rsid w:val="008E230C"/>
    <w:rsid w:val="008E6A42"/>
    <w:rsid w:val="008F23B1"/>
    <w:rsid w:val="008F2F07"/>
    <w:rsid w:val="008F51ED"/>
    <w:rsid w:val="00913398"/>
    <w:rsid w:val="009167CE"/>
    <w:rsid w:val="00925CF3"/>
    <w:rsid w:val="00925E74"/>
    <w:rsid w:val="009331FD"/>
    <w:rsid w:val="00946388"/>
    <w:rsid w:val="0096301D"/>
    <w:rsid w:val="00974957"/>
    <w:rsid w:val="00982C88"/>
    <w:rsid w:val="009853B5"/>
    <w:rsid w:val="00987567"/>
    <w:rsid w:val="009877B6"/>
    <w:rsid w:val="00991050"/>
    <w:rsid w:val="0099118B"/>
    <w:rsid w:val="009A41E3"/>
    <w:rsid w:val="009B23CD"/>
    <w:rsid w:val="009C2C81"/>
    <w:rsid w:val="009D3372"/>
    <w:rsid w:val="009D548E"/>
    <w:rsid w:val="009E6E11"/>
    <w:rsid w:val="00A03421"/>
    <w:rsid w:val="00A10204"/>
    <w:rsid w:val="00A139C4"/>
    <w:rsid w:val="00A148FA"/>
    <w:rsid w:val="00A258A2"/>
    <w:rsid w:val="00A26EBF"/>
    <w:rsid w:val="00A61558"/>
    <w:rsid w:val="00A66A3F"/>
    <w:rsid w:val="00A72992"/>
    <w:rsid w:val="00A73F6F"/>
    <w:rsid w:val="00A804A7"/>
    <w:rsid w:val="00A81F9E"/>
    <w:rsid w:val="00A86009"/>
    <w:rsid w:val="00A86A9D"/>
    <w:rsid w:val="00A948A0"/>
    <w:rsid w:val="00A97DAE"/>
    <w:rsid w:val="00AA0121"/>
    <w:rsid w:val="00AC4D81"/>
    <w:rsid w:val="00AD4727"/>
    <w:rsid w:val="00AD4D21"/>
    <w:rsid w:val="00AD6483"/>
    <w:rsid w:val="00AD732E"/>
    <w:rsid w:val="00AE4691"/>
    <w:rsid w:val="00AF4243"/>
    <w:rsid w:val="00AF602F"/>
    <w:rsid w:val="00AF6647"/>
    <w:rsid w:val="00B10DC0"/>
    <w:rsid w:val="00B14E6A"/>
    <w:rsid w:val="00B17098"/>
    <w:rsid w:val="00B20858"/>
    <w:rsid w:val="00B216EF"/>
    <w:rsid w:val="00B25AC2"/>
    <w:rsid w:val="00B25B40"/>
    <w:rsid w:val="00B27782"/>
    <w:rsid w:val="00B27B3D"/>
    <w:rsid w:val="00B43932"/>
    <w:rsid w:val="00B472CE"/>
    <w:rsid w:val="00B47818"/>
    <w:rsid w:val="00B5147C"/>
    <w:rsid w:val="00B56E7F"/>
    <w:rsid w:val="00B61564"/>
    <w:rsid w:val="00B62B5D"/>
    <w:rsid w:val="00B64151"/>
    <w:rsid w:val="00B77A70"/>
    <w:rsid w:val="00B80107"/>
    <w:rsid w:val="00B82EA8"/>
    <w:rsid w:val="00B85ABF"/>
    <w:rsid w:val="00B8770E"/>
    <w:rsid w:val="00B9024D"/>
    <w:rsid w:val="00B9170B"/>
    <w:rsid w:val="00BB06B7"/>
    <w:rsid w:val="00BB46EA"/>
    <w:rsid w:val="00BC7BAA"/>
    <w:rsid w:val="00BD7772"/>
    <w:rsid w:val="00BF0AEA"/>
    <w:rsid w:val="00BF668A"/>
    <w:rsid w:val="00C01352"/>
    <w:rsid w:val="00C02CE9"/>
    <w:rsid w:val="00C134C7"/>
    <w:rsid w:val="00C17DA6"/>
    <w:rsid w:val="00C20473"/>
    <w:rsid w:val="00C22B7D"/>
    <w:rsid w:val="00C303E3"/>
    <w:rsid w:val="00C306C1"/>
    <w:rsid w:val="00C31139"/>
    <w:rsid w:val="00C32A66"/>
    <w:rsid w:val="00C4043B"/>
    <w:rsid w:val="00C44E6F"/>
    <w:rsid w:val="00C91A79"/>
    <w:rsid w:val="00C94591"/>
    <w:rsid w:val="00C97E43"/>
    <w:rsid w:val="00CA51DF"/>
    <w:rsid w:val="00CC68E8"/>
    <w:rsid w:val="00CD1D8D"/>
    <w:rsid w:val="00CE43DF"/>
    <w:rsid w:val="00CE609B"/>
    <w:rsid w:val="00CF19D0"/>
    <w:rsid w:val="00CF3014"/>
    <w:rsid w:val="00D13397"/>
    <w:rsid w:val="00D17939"/>
    <w:rsid w:val="00D35A50"/>
    <w:rsid w:val="00D37192"/>
    <w:rsid w:val="00D44E0B"/>
    <w:rsid w:val="00D47CAD"/>
    <w:rsid w:val="00D5147F"/>
    <w:rsid w:val="00D5573E"/>
    <w:rsid w:val="00D6136E"/>
    <w:rsid w:val="00D63F39"/>
    <w:rsid w:val="00D72592"/>
    <w:rsid w:val="00D73B9A"/>
    <w:rsid w:val="00D73EC2"/>
    <w:rsid w:val="00D746EB"/>
    <w:rsid w:val="00DA09DE"/>
    <w:rsid w:val="00DA2812"/>
    <w:rsid w:val="00DA533D"/>
    <w:rsid w:val="00DB2627"/>
    <w:rsid w:val="00DB4FCE"/>
    <w:rsid w:val="00DD6406"/>
    <w:rsid w:val="00E23D98"/>
    <w:rsid w:val="00E2440A"/>
    <w:rsid w:val="00E362C2"/>
    <w:rsid w:val="00E36E69"/>
    <w:rsid w:val="00E44C67"/>
    <w:rsid w:val="00E5436B"/>
    <w:rsid w:val="00E56416"/>
    <w:rsid w:val="00E81642"/>
    <w:rsid w:val="00E91EC5"/>
    <w:rsid w:val="00E955D0"/>
    <w:rsid w:val="00EA0C71"/>
    <w:rsid w:val="00EA205C"/>
    <w:rsid w:val="00EA2683"/>
    <w:rsid w:val="00EB37FA"/>
    <w:rsid w:val="00EB71AF"/>
    <w:rsid w:val="00EB7B5F"/>
    <w:rsid w:val="00EC0140"/>
    <w:rsid w:val="00EC10E9"/>
    <w:rsid w:val="00EC4DBE"/>
    <w:rsid w:val="00ED6D1C"/>
    <w:rsid w:val="00EE3D0E"/>
    <w:rsid w:val="00EE5E21"/>
    <w:rsid w:val="00EF6821"/>
    <w:rsid w:val="00EF7634"/>
    <w:rsid w:val="00F07866"/>
    <w:rsid w:val="00F11A45"/>
    <w:rsid w:val="00F14197"/>
    <w:rsid w:val="00F225D2"/>
    <w:rsid w:val="00F23DA0"/>
    <w:rsid w:val="00F508E3"/>
    <w:rsid w:val="00F51ADE"/>
    <w:rsid w:val="00F5637F"/>
    <w:rsid w:val="00F609ED"/>
    <w:rsid w:val="00F657DB"/>
    <w:rsid w:val="00F74DE4"/>
    <w:rsid w:val="00F8303A"/>
    <w:rsid w:val="00F90C21"/>
    <w:rsid w:val="00FA64F4"/>
    <w:rsid w:val="00FB1B09"/>
    <w:rsid w:val="00FB212E"/>
    <w:rsid w:val="00FB5352"/>
    <w:rsid w:val="00FB58D2"/>
    <w:rsid w:val="00FC2163"/>
    <w:rsid w:val="00FE1CDF"/>
    <w:rsid w:val="00FE3C6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4CD"/>
  <w15:docId w15:val="{DD7EED97-EB5F-4FF5-B240-3CE05CEE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B4393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3">
    <w:name w:val="footer"/>
    <w:basedOn w:val="a"/>
    <w:link w:val="a4"/>
    <w:uiPriority w:val="99"/>
    <w:unhideWhenUsed/>
    <w:rsid w:val="001618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859"/>
  </w:style>
  <w:style w:type="paragraph" w:styleId="a5">
    <w:name w:val="Balloon Text"/>
    <w:basedOn w:val="a"/>
    <w:link w:val="a6"/>
    <w:uiPriority w:val="99"/>
    <w:semiHidden/>
    <w:unhideWhenUsed/>
    <w:rsid w:val="00121A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393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customStyle="1" w:styleId="WW8Num1z0">
    <w:name w:val="WW8Num1z0"/>
    <w:rsid w:val="00EB37F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57B8"/>
    <w:pPr>
      <w:widowControl/>
      <w:suppressAutoHyphens/>
    </w:pPr>
    <w:rPr>
      <w:rFonts w:ascii="Arial" w:eastAsia="Calibri" w:hAnsi="Arial" w:cs="Arial"/>
      <w:color w:val="auto"/>
      <w:sz w:val="22"/>
      <w:szCs w:val="22"/>
      <w:lang w:val="ru-RU" w:eastAsia="zh-CN" w:bidi="ar-SA"/>
    </w:rPr>
  </w:style>
  <w:style w:type="character" w:customStyle="1" w:styleId="BulletSymbols">
    <w:name w:val="Bullet Symbols"/>
    <w:rsid w:val="002457B8"/>
    <w:rPr>
      <w:rFonts w:ascii="OpenSymbol" w:eastAsia="OpenSymbol" w:hAnsi="OpenSymbol" w:cs="OpenSymbol"/>
    </w:rPr>
  </w:style>
  <w:style w:type="character" w:styleId="a7">
    <w:name w:val="Hyperlink"/>
    <w:basedOn w:val="a0"/>
    <w:uiPriority w:val="99"/>
    <w:unhideWhenUsed/>
    <w:rsid w:val="0067235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23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355"/>
  </w:style>
  <w:style w:type="paragraph" w:customStyle="1" w:styleId="111">
    <w:name w:val="Рег. 1.1.1"/>
    <w:basedOn w:val="a"/>
    <w:qFormat/>
    <w:rsid w:val="0014332B"/>
    <w:pPr>
      <w:widowControl/>
      <w:numPr>
        <w:ilvl w:val="2"/>
        <w:numId w:val="18"/>
      </w:numPr>
      <w:suppressAutoHyphens w:val="0"/>
      <w:autoSpaceDN/>
      <w:spacing w:line="276" w:lineRule="auto"/>
      <w:jc w:val="both"/>
      <w:textAlignment w:val="auto"/>
    </w:pPr>
    <w:rPr>
      <w:rFonts w:ascii="Times New Roman" w:eastAsia="Calibri" w:hAnsi="Times New Roman" w:cs="Times New Roman"/>
      <w:color w:val="auto"/>
      <w:kern w:val="0"/>
      <w:sz w:val="28"/>
      <w:szCs w:val="28"/>
      <w:lang w:val="ru-RU" w:bidi="ar-SA"/>
    </w:rPr>
  </w:style>
  <w:style w:type="paragraph" w:customStyle="1" w:styleId="11">
    <w:name w:val="Рег. Основной текст уровнеь 1.1 (базовый)"/>
    <w:basedOn w:val="ConsPlusNormal"/>
    <w:qFormat/>
    <w:rsid w:val="0014332B"/>
    <w:pPr>
      <w:numPr>
        <w:ilvl w:val="1"/>
        <w:numId w:val="18"/>
      </w:numPr>
      <w:suppressAutoHyphens w:val="0"/>
      <w:autoSpaceDE w:val="0"/>
      <w:adjustRightInd w:val="0"/>
      <w:spacing w:line="276" w:lineRule="auto"/>
      <w:jc w:val="both"/>
      <w:textAlignment w:val="auto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customStyle="1" w:styleId="Textbody">
    <w:name w:val="Text body"/>
    <w:basedOn w:val="Standard"/>
    <w:rsid w:val="008165FE"/>
    <w:pPr>
      <w:spacing w:after="120"/>
    </w:pPr>
    <w:rPr>
      <w:rFonts w:ascii="Times New Roman" w:eastAsia="Andale Sans UI" w:hAnsi="Times New Roman"/>
      <w:color w:val="auto"/>
    </w:rPr>
  </w:style>
  <w:style w:type="paragraph" w:customStyle="1" w:styleId="ConsPlusNonformat">
    <w:name w:val="ConsPlusNonformat"/>
    <w:rsid w:val="008165FE"/>
    <w:pPr>
      <w:suppressAutoHyphens/>
      <w:autoSpaceDE w:val="0"/>
    </w:pPr>
    <w:rPr>
      <w:rFonts w:ascii="Courier New" w:eastAsia="Times New Roman" w:hAnsi="Courier New" w:cs="Courier New"/>
      <w:color w:val="auto"/>
      <w:sz w:val="20"/>
      <w:szCs w:val="20"/>
      <w:lang w:val="ru-RU" w:eastAsia="zh-CN" w:bidi="ar-SA"/>
    </w:rPr>
  </w:style>
  <w:style w:type="numbering" w:customStyle="1" w:styleId="WW8Num6">
    <w:name w:val="WW8Num6"/>
    <w:basedOn w:val="a2"/>
    <w:rsid w:val="008165FE"/>
    <w:pPr>
      <w:numPr>
        <w:numId w:val="19"/>
      </w:numPr>
    </w:p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B19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a">
    <w:name w:val="обычный приложения"/>
    <w:basedOn w:val="a"/>
    <w:qFormat/>
    <w:rsid w:val="001B199F"/>
    <w:pPr>
      <w:widowControl/>
      <w:suppressAutoHyphens w:val="0"/>
      <w:autoSpaceDN/>
      <w:spacing w:after="200" w:line="276" w:lineRule="auto"/>
      <w:jc w:val="center"/>
      <w:textAlignment w:val="auto"/>
    </w:pPr>
    <w:rPr>
      <w:rFonts w:ascii="Times New Roman" w:eastAsia="Calibri" w:hAnsi="Times New Roman" w:cs="Times New Roman"/>
      <w:b/>
      <w:color w:val="auto"/>
      <w:kern w:val="0"/>
      <w:szCs w:val="22"/>
      <w:lang w:val="ru-RU" w:bidi="ar-SA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B199F"/>
    <w:pPr>
      <w:suppressAutoHyphens w:val="0"/>
      <w:autoSpaceDE w:val="0"/>
      <w:adjustRightInd w:val="0"/>
      <w:jc w:val="center"/>
      <w:textAlignment w:val="auto"/>
      <w:outlineLvl w:val="1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table" w:customStyle="1" w:styleId="21">
    <w:name w:val="Сетка таблицы2"/>
    <w:basedOn w:val="a1"/>
    <w:next w:val="ab"/>
    <w:rsid w:val="001B199F"/>
    <w:pPr>
      <w:widowControl/>
      <w:autoSpaceDN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B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180F79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017B4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4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NPA">
    <w:name w:val="Text NPA"/>
    <w:rsid w:val="001424EF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1424EF"/>
    <w:pPr>
      <w:widowControl/>
      <w:tabs>
        <w:tab w:val="left" w:pos="2040"/>
      </w:tabs>
      <w:suppressAutoHyphens w:val="0"/>
      <w:autoSpaceDN/>
      <w:spacing w:before="180" w:line="288" w:lineRule="auto"/>
      <w:ind w:left="2040" w:hanging="480"/>
      <w:jc w:val="both"/>
      <w:textAlignment w:val="auto"/>
    </w:pPr>
    <w:rPr>
      <w:rFonts w:ascii="Georgia" w:eastAsia="Times New Roman" w:hAnsi="Georgia" w:cs="Georgia"/>
      <w:color w:val="auto"/>
      <w:kern w:val="0"/>
      <w:lang w:val="ru-RU" w:eastAsia="ru-RU" w:bidi="ar-SA"/>
    </w:rPr>
  </w:style>
  <w:style w:type="character" w:customStyle="1" w:styleId="Pro-List20">
    <w:name w:val="Pro-List #2 Знак"/>
    <w:link w:val="Pro-List2"/>
    <w:locked/>
    <w:rsid w:val="001424EF"/>
    <w:rPr>
      <w:rFonts w:ascii="Georgia" w:eastAsia="Times New Roman" w:hAnsi="Georgia" w:cs="Georgia"/>
      <w:color w:val="auto"/>
      <w:kern w:val="0"/>
      <w:lang w:val="ru-RU" w:eastAsia="ru-RU" w:bidi="ar-SA"/>
    </w:rPr>
  </w:style>
  <w:style w:type="paragraph" w:customStyle="1" w:styleId="Pro-List1">
    <w:name w:val="Pro-List #1"/>
    <w:basedOn w:val="a"/>
    <w:link w:val="Pro-List10"/>
    <w:rsid w:val="001424EF"/>
    <w:pPr>
      <w:widowControl/>
      <w:tabs>
        <w:tab w:val="left" w:pos="1134"/>
      </w:tabs>
      <w:suppressAutoHyphens w:val="0"/>
      <w:autoSpaceDN/>
      <w:spacing w:before="180" w:line="288" w:lineRule="auto"/>
      <w:ind w:left="1134" w:hanging="295"/>
      <w:jc w:val="both"/>
      <w:textAlignment w:val="auto"/>
    </w:pPr>
    <w:rPr>
      <w:rFonts w:ascii="Georgia" w:eastAsia="Times New Roman" w:hAnsi="Georgia" w:cs="Georgia"/>
      <w:color w:val="auto"/>
      <w:kern w:val="0"/>
      <w:lang w:val="ru-RU" w:eastAsia="ru-RU" w:bidi="ar-SA"/>
    </w:rPr>
  </w:style>
  <w:style w:type="character" w:customStyle="1" w:styleId="Pro-List10">
    <w:name w:val="Pro-List #1 Знак Знак"/>
    <w:link w:val="Pro-List1"/>
    <w:locked/>
    <w:rsid w:val="001424EF"/>
    <w:rPr>
      <w:rFonts w:ascii="Georgia" w:eastAsia="Times New Roman" w:hAnsi="Georgia" w:cs="Georgia"/>
      <w:color w:val="auto"/>
      <w:kern w:val="0"/>
      <w:lang w:val="ru-RU" w:eastAsia="ru-RU" w:bidi="ar-SA"/>
    </w:rPr>
  </w:style>
  <w:style w:type="paragraph" w:customStyle="1" w:styleId="ac">
    <w:name w:val="Список_без_б"/>
    <w:basedOn w:val="a"/>
    <w:link w:val="ad"/>
    <w:rsid w:val="001424EF"/>
    <w:pPr>
      <w:widowControl/>
      <w:suppressAutoHyphens w:val="0"/>
      <w:autoSpaceDN/>
      <w:spacing w:before="40" w:after="40"/>
      <w:ind w:left="357"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ar-SA" w:bidi="ar-SA"/>
    </w:rPr>
  </w:style>
  <w:style w:type="character" w:customStyle="1" w:styleId="ad">
    <w:name w:val="Список_без_б Знак"/>
    <w:link w:val="ac"/>
    <w:locked/>
    <w:rsid w:val="001424EF"/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ae">
    <w:name w:val="Body Text"/>
    <w:basedOn w:val="a"/>
    <w:link w:val="af"/>
    <w:rsid w:val="001424EF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8"/>
      <w:szCs w:val="28"/>
      <w:lang w:val="ru-RU" w:eastAsia="ru-RU" w:bidi="ar-SA"/>
    </w:rPr>
  </w:style>
  <w:style w:type="character" w:customStyle="1" w:styleId="af">
    <w:name w:val="Основной текст Знак"/>
    <w:basedOn w:val="a0"/>
    <w:link w:val="ae"/>
    <w:rsid w:val="001424EF"/>
    <w:rPr>
      <w:rFonts w:ascii="Times New Roman" w:eastAsia="Times New Roman" w:hAnsi="Times New Roman" w:cs="Times New Roman"/>
      <w:color w:val="auto"/>
      <w:kern w:val="0"/>
      <w:sz w:val="28"/>
      <w:szCs w:val="28"/>
      <w:lang w:val="ru-RU" w:eastAsia="ru-RU" w:bidi="ar-SA"/>
    </w:rPr>
  </w:style>
  <w:style w:type="paragraph" w:customStyle="1" w:styleId="af0">
    <w:basedOn w:val="a"/>
    <w:next w:val="af1"/>
    <w:uiPriority w:val="99"/>
    <w:rsid w:val="001424E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4E4F4F"/>
      <w:kern w:val="0"/>
      <w:sz w:val="16"/>
      <w:szCs w:val="16"/>
      <w:lang w:val="ru-RU" w:eastAsia="ru-RU" w:bidi="ar-SA"/>
    </w:rPr>
  </w:style>
  <w:style w:type="paragraph" w:styleId="af1">
    <w:name w:val="Normal (Web)"/>
    <w:basedOn w:val="a"/>
    <w:uiPriority w:val="99"/>
    <w:semiHidden/>
    <w:unhideWhenUsed/>
    <w:rsid w:val="001424EF"/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3D47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3">
    <w:name w:val="Абзац списка1"/>
    <w:basedOn w:val="a"/>
    <w:rsid w:val="003D47BF"/>
    <w:pPr>
      <w:widowControl/>
      <w:autoSpaceDN/>
      <w:spacing w:after="200" w:line="276" w:lineRule="auto"/>
      <w:ind w:left="720"/>
      <w:contextualSpacing/>
      <w:textAlignment w:val="auto"/>
    </w:pPr>
    <w:rPr>
      <w:rFonts w:eastAsia="Calibri" w:cs="Calibri"/>
      <w:color w:val="auto"/>
      <w:kern w:val="1"/>
      <w:sz w:val="22"/>
      <w:szCs w:val="22"/>
      <w:lang w:val="ru-RU" w:eastAsia="zh-CN" w:bidi="ar-SA"/>
    </w:rPr>
  </w:style>
  <w:style w:type="paragraph" w:styleId="af2">
    <w:name w:val="List Paragraph"/>
    <w:basedOn w:val="a"/>
    <w:uiPriority w:val="34"/>
    <w:qFormat/>
    <w:rsid w:val="003D47BF"/>
    <w:pPr>
      <w:widowControl/>
      <w:autoSpaceDN/>
      <w:spacing w:after="200" w:line="276" w:lineRule="auto"/>
      <w:ind w:left="720"/>
      <w:contextualSpacing/>
      <w:textAlignment w:val="auto"/>
    </w:pPr>
    <w:rPr>
      <w:rFonts w:eastAsia="Calibri" w:cs="Calibri"/>
      <w:color w:val="auto"/>
      <w:kern w:val="1"/>
      <w:sz w:val="22"/>
      <w:szCs w:val="22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-sp.mo.sportsng.ru/media/2023/06/14/1281133575/Programma_MBUDO_dzyudo_2023_compressed.pdf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70291362/43" TargetMode="External"/><Relationship Id="rId26" Type="http://schemas.openxmlformats.org/officeDocument/2006/relationships/footer" Target="footer8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yperlink" Target="mailto:serprud@bk.ru" TargetMode="External"/><Relationship Id="rId34" Type="http://schemas.openxmlformats.org/officeDocument/2006/relationships/hyperlink" Target="mailto:serprud@bk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rprud@bk.ru" TargetMode="External"/><Relationship Id="rId17" Type="http://schemas.openxmlformats.org/officeDocument/2006/relationships/hyperlink" Target="https://internet.garant.ru/document/redirect/12157560/3442" TargetMode="External"/><Relationship Id="rId25" Type="http://schemas.openxmlformats.org/officeDocument/2006/relationships/footer" Target="footer7.xml"/><Relationship Id="rId33" Type="http://schemas.openxmlformats.org/officeDocument/2006/relationships/hyperlink" Target="mailto:serprud@bk.ru" TargetMode="External"/><Relationship Id="rId38" Type="http://schemas.openxmlformats.org/officeDocument/2006/relationships/hyperlink" Target="mailto:serprud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57413300/0" TargetMode="External"/><Relationship Id="rId20" Type="http://schemas.openxmlformats.org/officeDocument/2006/relationships/hyperlink" Target="mailto:serprud@bk.ru" TargetMode="External"/><Relationship Id="rId29" Type="http://schemas.openxmlformats.org/officeDocument/2006/relationships/hyperlink" Target="https://internet.garant.ru/document/redirect/12157560/344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prud@bk.ru" TargetMode="External"/><Relationship Id="rId24" Type="http://schemas.openxmlformats.org/officeDocument/2006/relationships/footer" Target="footer6.xml"/><Relationship Id="rId32" Type="http://schemas.openxmlformats.org/officeDocument/2006/relationships/hyperlink" Target="mailto:serprud@bk.ru" TargetMode="External"/><Relationship Id="rId37" Type="http://schemas.openxmlformats.org/officeDocument/2006/relationships/hyperlink" Target="https://school1-sp.mo.sportsng.ru/media/2023/06/14/1281133575/Programma_MBUDO_dzyudo_2023_compressed.pdf" TargetMode="External"/><Relationship Id="rId40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yperlink" Target="https://internet.garant.ru/document/redirect/57413300/0" TargetMode="External"/><Relationship Id="rId36" Type="http://schemas.openxmlformats.org/officeDocument/2006/relationships/hyperlink" Target="https://school1-sp.mo.sportsng.ru/media/2023/06/14/1281133575/Programma_MBUDO_dzyudo_2023_compressed.pdf" TargetMode="External"/><Relationship Id="rId10" Type="http://schemas.openxmlformats.org/officeDocument/2006/relationships/hyperlink" Target="mailto:serprud@bk.ru" TargetMode="External"/><Relationship Id="rId19" Type="http://schemas.openxmlformats.org/officeDocument/2006/relationships/hyperlink" Target="mailto:serprud@bk.ru" TargetMode="External"/><Relationship Id="rId31" Type="http://schemas.openxmlformats.org/officeDocument/2006/relationships/hyperlink" Target="mailto:serprud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-sp.mo.sportsng.ru/media/2023/06/14/1281133575/Programma_MBUDO_dzyudo_2023_compressed.pdf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9.xml"/><Relationship Id="rId30" Type="http://schemas.openxmlformats.org/officeDocument/2006/relationships/hyperlink" Target="https://internet.garant.ru/document/redirect/70291362/43" TargetMode="External"/><Relationship Id="rId35" Type="http://schemas.openxmlformats.org/officeDocument/2006/relationships/hyperlink" Target="https://school1-sp.mo.sportsng.ru/media/2023/06/14/1281133575/Programma_MBUDO_dzyudo_2023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75B5-A47F-43E6-87B9-CFA522F9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92</Pages>
  <Words>40622</Words>
  <Characters>231546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QR2020S1</cp:lastModifiedBy>
  <cp:revision>26</cp:revision>
  <cp:lastPrinted>2024-12-17T09:17:00Z</cp:lastPrinted>
  <dcterms:created xsi:type="dcterms:W3CDTF">2023-11-27T17:57:00Z</dcterms:created>
  <dcterms:modified xsi:type="dcterms:W3CDTF">2024-12-17T09:25:00Z</dcterms:modified>
</cp:coreProperties>
</file>