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АДМИНИСТРАЦИЯ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ГОРОДСКОГО ОКРУГА СЕРЕБРЯНЫЕ ПРУДЫ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МОСКОВСКОЙ ОБЛАСТИ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Cs w:val="28"/>
        </w:rPr>
      </w:pPr>
    </w:p>
    <w:p w:rsidR="003B4DF9" w:rsidRDefault="003B4DF9" w:rsidP="003B4DF9">
      <w:pPr>
        <w:jc w:val="center"/>
        <w:rPr>
          <w:rFonts w:eastAsia="Times New Roman" w:cs="Times New Roman"/>
          <w:b/>
          <w:color w:val="000000"/>
          <w:szCs w:val="28"/>
        </w:rPr>
      </w:pPr>
      <w:proofErr w:type="gramStart"/>
      <w:r>
        <w:rPr>
          <w:rFonts w:eastAsia="Times New Roman" w:cs="Times New Roman"/>
          <w:b/>
          <w:color w:val="000000"/>
          <w:szCs w:val="28"/>
        </w:rPr>
        <w:t>П</w:t>
      </w:r>
      <w:proofErr w:type="gramEnd"/>
      <w:r>
        <w:rPr>
          <w:rFonts w:eastAsia="Times New Roman" w:cs="Times New Roman"/>
          <w:b/>
          <w:color w:val="000000"/>
          <w:szCs w:val="28"/>
        </w:rPr>
        <w:t xml:space="preserve"> О С Т А Н О В Л Е Н И Е</w:t>
      </w:r>
    </w:p>
    <w:p w:rsidR="003B4DF9" w:rsidRDefault="003B4DF9" w:rsidP="003B4DF9">
      <w:pPr>
        <w:jc w:val="center"/>
        <w:rPr>
          <w:rFonts w:eastAsia="Times New Roman" w:cs="Times New Roman"/>
          <w:b/>
          <w:color w:val="000000"/>
          <w:szCs w:val="28"/>
        </w:rPr>
      </w:pPr>
    </w:p>
    <w:p w:rsidR="003B4DF9" w:rsidRPr="001144F3" w:rsidRDefault="003B4DF9" w:rsidP="003B4DF9">
      <w:pPr>
        <w:spacing w:after="200" w:line="276" w:lineRule="auto"/>
        <w:jc w:val="center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  <w:u w:val="single"/>
        </w:rPr>
        <w:t>2</w:t>
      </w:r>
      <w:r>
        <w:rPr>
          <w:rFonts w:eastAsia="Calibri" w:cs="Times New Roman"/>
          <w:szCs w:val="28"/>
          <w:u w:val="single"/>
        </w:rPr>
        <w:t>7</w:t>
      </w:r>
      <w:r>
        <w:rPr>
          <w:rFonts w:eastAsia="Calibri" w:cs="Times New Roman"/>
          <w:szCs w:val="28"/>
          <w:u w:val="single"/>
        </w:rPr>
        <w:t>.0</w:t>
      </w:r>
      <w:r>
        <w:rPr>
          <w:rFonts w:eastAsia="Calibri" w:cs="Times New Roman"/>
          <w:szCs w:val="28"/>
          <w:u w:val="single"/>
        </w:rPr>
        <w:t>9</w:t>
      </w:r>
      <w:r>
        <w:rPr>
          <w:rFonts w:eastAsia="Calibri" w:cs="Times New Roman"/>
          <w:szCs w:val="28"/>
          <w:u w:val="single"/>
        </w:rPr>
        <w:t xml:space="preserve">.2024г. </w:t>
      </w:r>
      <w:r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  <w:u w:val="single"/>
        </w:rPr>
        <w:t xml:space="preserve"> </w:t>
      </w:r>
      <w:r>
        <w:rPr>
          <w:rFonts w:eastAsia="Calibri" w:cs="Times New Roman"/>
          <w:szCs w:val="28"/>
          <w:u w:val="single"/>
        </w:rPr>
        <w:t>1426</w:t>
      </w:r>
      <w:r>
        <w:rPr>
          <w:rFonts w:eastAsia="Calibri" w:cs="Times New Roman"/>
          <w:szCs w:val="28"/>
          <w:u w:val="single"/>
        </w:rPr>
        <w:t xml:space="preserve"> </w:t>
      </w:r>
    </w:p>
    <w:p w:rsidR="00EF0A3F" w:rsidRDefault="00EF0A3F" w:rsidP="00E80400">
      <w:pPr>
        <w:spacing w:line="254" w:lineRule="auto"/>
        <w:jc w:val="center"/>
        <w:rPr>
          <w:rFonts w:eastAsia="Times New Roman" w:cs="Times New Roman"/>
          <w:color w:val="000000"/>
          <w:sz w:val="32"/>
          <w:szCs w:val="32"/>
        </w:rPr>
      </w:pPr>
    </w:p>
    <w:p w:rsidR="00EF0A3F" w:rsidRDefault="00EF0A3F" w:rsidP="00E80400">
      <w:pPr>
        <w:spacing w:line="254" w:lineRule="auto"/>
        <w:jc w:val="center"/>
        <w:rPr>
          <w:rFonts w:eastAsia="Times New Roman" w:cs="Times New Roman"/>
          <w:color w:val="000000"/>
          <w:sz w:val="32"/>
          <w:szCs w:val="32"/>
        </w:rPr>
      </w:pPr>
    </w:p>
    <w:p w:rsidR="00E80400" w:rsidRDefault="00E80955" w:rsidP="00E80400">
      <w:pPr>
        <w:spacing w:line="254" w:lineRule="auto"/>
        <w:jc w:val="center"/>
        <w:rPr>
          <w:rFonts w:eastAsia="Times New Roman" w:cs="Times New Roman"/>
          <w:szCs w:val="24"/>
          <w:lang w:eastAsia="ru-RU"/>
        </w:rPr>
      </w:pPr>
      <w:r w:rsidRPr="00C22916">
        <w:rPr>
          <w:rFonts w:ascii="Arial" w:eastAsia="Calibri" w:hAnsi="Arial" w:cs="Arial"/>
          <w:sz w:val="24"/>
          <w:szCs w:val="24"/>
        </w:rPr>
        <w:t xml:space="preserve">  </w:t>
      </w:r>
      <w:r w:rsidR="00E80400" w:rsidRPr="00EE3E00">
        <w:rPr>
          <w:rFonts w:eastAsia="Times New Roman" w:cs="Times New Roman"/>
          <w:bCs/>
          <w:szCs w:val="24"/>
          <w:lang w:eastAsia="ru-RU"/>
        </w:rPr>
        <w:t xml:space="preserve">О внесении изменений в </w:t>
      </w:r>
      <w:r w:rsidR="00E80400" w:rsidRPr="00EE3E00">
        <w:rPr>
          <w:rFonts w:eastAsia="Times New Roman" w:cs="Times New Roman"/>
          <w:szCs w:val="24"/>
          <w:lang w:eastAsia="ru-RU"/>
        </w:rPr>
        <w:t>муниципальн</w:t>
      </w:r>
      <w:r w:rsidR="006D77C2">
        <w:rPr>
          <w:rFonts w:eastAsia="Times New Roman" w:cs="Times New Roman"/>
          <w:szCs w:val="24"/>
          <w:lang w:eastAsia="ru-RU"/>
        </w:rPr>
        <w:t>ую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 программ</w:t>
      </w:r>
      <w:r w:rsidR="006D77C2">
        <w:rPr>
          <w:rFonts w:eastAsia="Times New Roman" w:cs="Times New Roman"/>
          <w:szCs w:val="24"/>
          <w:lang w:eastAsia="ru-RU"/>
        </w:rPr>
        <w:t>у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 городского округа Серебряные Пруды Московской области «Культура и туризм»</w:t>
      </w:r>
    </w:p>
    <w:p w:rsidR="006D77C2" w:rsidRPr="00EE3E00" w:rsidRDefault="006D77C2" w:rsidP="00E80400">
      <w:pPr>
        <w:spacing w:line="254" w:lineRule="auto"/>
        <w:jc w:val="center"/>
        <w:rPr>
          <w:rFonts w:eastAsia="Calibri" w:cs="Times New Roman"/>
          <w:szCs w:val="24"/>
          <w:lang w:eastAsia="ru-RU"/>
        </w:rPr>
      </w:pPr>
    </w:p>
    <w:p w:rsidR="00E80400" w:rsidRPr="00EE3E00" w:rsidRDefault="00E80400" w:rsidP="00E80400">
      <w:pPr>
        <w:jc w:val="both"/>
        <w:rPr>
          <w:rFonts w:eastAsia="Calibri" w:cs="Times New Roman"/>
          <w:szCs w:val="24"/>
        </w:rPr>
      </w:pPr>
      <w:r w:rsidRPr="00EE3E00">
        <w:rPr>
          <w:rFonts w:eastAsia="Calibri" w:cs="Times New Roman"/>
          <w:szCs w:val="24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 2045 «Об утверждении Порядка разработки и реализации муниципальных программ городского округа Серебряные Пруды Московской области»</w:t>
      </w:r>
    </w:p>
    <w:p w:rsidR="00E80400" w:rsidRPr="00EE3E00" w:rsidRDefault="00E80400" w:rsidP="00E80400">
      <w:pPr>
        <w:keepNext/>
        <w:keepLines/>
        <w:ind w:firstLine="709"/>
        <w:outlineLvl w:val="3"/>
        <w:rPr>
          <w:rFonts w:eastAsia="Times New Roman" w:cs="Times New Roman"/>
          <w:iCs/>
          <w:szCs w:val="24"/>
          <w:lang w:eastAsia="ru-RU"/>
        </w:rPr>
      </w:pPr>
      <w:r w:rsidRPr="00EE3E00">
        <w:rPr>
          <w:rFonts w:eastAsia="Times New Roman" w:cs="Times New Roman"/>
          <w:iCs/>
          <w:szCs w:val="24"/>
          <w:lang w:eastAsia="ru-RU"/>
        </w:rPr>
        <w:t xml:space="preserve">                                               ПОСТАНОВЛЯЮ:</w:t>
      </w:r>
    </w:p>
    <w:p w:rsidR="000F0745" w:rsidRPr="00EE3E00" w:rsidRDefault="003462BA" w:rsidP="003462BA">
      <w:pPr>
        <w:keepNext/>
        <w:keepLines/>
        <w:ind w:left="567" w:hanging="567"/>
        <w:jc w:val="both"/>
        <w:outlineLvl w:val="3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Cs/>
          <w:szCs w:val="24"/>
        </w:rPr>
        <w:t xml:space="preserve">    </w:t>
      </w:r>
      <w:r w:rsidRPr="003462BA">
        <w:rPr>
          <w:rFonts w:cs="Times New Roman"/>
          <w:bCs/>
          <w:szCs w:val="24"/>
        </w:rPr>
        <w:t>1.</w:t>
      </w:r>
      <w:r w:rsidRPr="003462BA">
        <w:rPr>
          <w:rFonts w:cs="Times New Roman"/>
          <w:bCs/>
          <w:szCs w:val="24"/>
        </w:rPr>
        <w:tab/>
      </w:r>
      <w:r w:rsidR="006D77C2">
        <w:rPr>
          <w:rFonts w:cs="Times New Roman"/>
          <w:bCs/>
          <w:szCs w:val="24"/>
        </w:rPr>
        <w:t xml:space="preserve">Утвердить прилагаемые изменения которые вносятся в </w:t>
      </w:r>
      <w:r w:rsidR="006D77C2" w:rsidRPr="006D77C2">
        <w:rPr>
          <w:rFonts w:cs="Times New Roman"/>
          <w:bCs/>
          <w:szCs w:val="24"/>
        </w:rPr>
        <w:t>муниципальную программу городского округа Серебряные Пруды Московской области «Культура и туризм»</w:t>
      </w:r>
      <w:r w:rsidRPr="003462BA">
        <w:rPr>
          <w:rFonts w:cs="Times New Roman"/>
          <w:bCs/>
          <w:szCs w:val="24"/>
        </w:rPr>
        <w:t xml:space="preserve"> </w:t>
      </w:r>
      <w:r w:rsidR="006D77C2">
        <w:rPr>
          <w:rFonts w:cs="Times New Roman"/>
          <w:bCs/>
          <w:szCs w:val="24"/>
        </w:rPr>
        <w:t>утвержденную постановлением</w:t>
      </w:r>
      <w:r w:rsidR="008D11A7">
        <w:rPr>
          <w:rFonts w:cs="Times New Roman"/>
          <w:bCs/>
          <w:szCs w:val="24"/>
        </w:rPr>
        <w:t xml:space="preserve"> </w:t>
      </w:r>
      <w:r w:rsidRPr="003462BA">
        <w:rPr>
          <w:rFonts w:cs="Times New Roman"/>
          <w:bCs/>
          <w:szCs w:val="24"/>
        </w:rPr>
        <w:t>администрации городского округа Серебряные Пруды Московской области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 от </w:t>
      </w:r>
      <w:r w:rsidR="00E80400" w:rsidRPr="00EE3E00">
        <w:rPr>
          <w:rFonts w:eastAsia="Times New Roman" w:cs="Times New Roman"/>
          <w:bCs/>
          <w:szCs w:val="24"/>
          <w:lang w:eastAsia="ru-RU"/>
        </w:rPr>
        <w:t>29.12.2022 № 2116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 «Об утверждении муниципальной программы городского округа Серебряные Пруды Московской области «Культура и туризм</w:t>
      </w:r>
      <w:r w:rsidR="000F0745" w:rsidRPr="00EE3E00">
        <w:rPr>
          <w:rFonts w:eastAsia="Times New Roman" w:cs="Times New Roman"/>
          <w:szCs w:val="24"/>
          <w:lang w:eastAsia="ru-RU"/>
        </w:rPr>
        <w:t>»</w:t>
      </w:r>
      <w:r w:rsidR="002D73EB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2D73EB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DB022F" w:rsidRPr="00EE3E00">
        <w:rPr>
          <w:rFonts w:eastAsia="Times New Roman" w:cs="Times New Roman"/>
          <w:szCs w:val="24"/>
          <w:lang w:eastAsia="ru-RU"/>
        </w:rPr>
        <w:t>с изменениями</w:t>
      </w:r>
      <w:r w:rsidR="008D11A7">
        <w:rPr>
          <w:rFonts w:eastAsia="Times New Roman" w:cs="Times New Roman"/>
          <w:szCs w:val="24"/>
          <w:lang w:eastAsia="ru-RU"/>
        </w:rPr>
        <w:t>,</w:t>
      </w:r>
      <w:r w:rsidR="00DB022F" w:rsidRPr="00EE3E00">
        <w:rPr>
          <w:rFonts w:eastAsia="Times New Roman" w:cs="Times New Roman"/>
          <w:szCs w:val="24"/>
          <w:lang w:eastAsia="ru-RU"/>
        </w:rPr>
        <w:t xml:space="preserve"> </w:t>
      </w:r>
      <w:r w:rsidR="008D11A7">
        <w:rPr>
          <w:rFonts w:eastAsia="Times New Roman" w:cs="Times New Roman"/>
          <w:szCs w:val="24"/>
          <w:lang w:eastAsia="ru-RU"/>
        </w:rPr>
        <w:t>внесенными постановлением администрации</w:t>
      </w:r>
      <w:r w:rsidR="00DB022F" w:rsidRPr="00EE3E00">
        <w:rPr>
          <w:rFonts w:eastAsia="Times New Roman" w:cs="Times New Roman"/>
          <w:szCs w:val="24"/>
          <w:lang w:eastAsia="ru-RU"/>
        </w:rPr>
        <w:t xml:space="preserve"> </w:t>
      </w:r>
      <w:r w:rsidR="008D11A7">
        <w:rPr>
          <w:rFonts w:eastAsia="Times New Roman" w:cs="Times New Roman"/>
          <w:szCs w:val="24"/>
          <w:lang w:eastAsia="ru-RU"/>
        </w:rPr>
        <w:t xml:space="preserve">городского округа Серебряные Пруды Московской области </w:t>
      </w:r>
      <w:r w:rsidR="00DB022F" w:rsidRPr="00EE3E00">
        <w:rPr>
          <w:rFonts w:eastAsia="Times New Roman" w:cs="Times New Roman"/>
          <w:szCs w:val="24"/>
          <w:lang w:eastAsia="ru-RU"/>
        </w:rPr>
        <w:t>от 30.03.2023 г. № 486</w:t>
      </w:r>
      <w:r w:rsidR="00FC5B5C" w:rsidRPr="00EE3E00">
        <w:rPr>
          <w:rFonts w:eastAsia="Times New Roman" w:cs="Times New Roman"/>
          <w:szCs w:val="24"/>
          <w:lang w:eastAsia="ru-RU"/>
        </w:rPr>
        <w:t>,</w:t>
      </w:r>
      <w:r w:rsidR="003859BF">
        <w:rPr>
          <w:rFonts w:eastAsia="Times New Roman" w:cs="Times New Roman"/>
          <w:szCs w:val="24"/>
          <w:lang w:eastAsia="ru-RU"/>
        </w:rPr>
        <w:t xml:space="preserve"> от </w:t>
      </w:r>
      <w:r w:rsidR="00FC5B5C" w:rsidRPr="00EE3E00">
        <w:rPr>
          <w:rFonts w:eastAsia="Times New Roman" w:cs="Times New Roman"/>
          <w:szCs w:val="24"/>
          <w:lang w:eastAsia="ru-RU"/>
        </w:rPr>
        <w:t xml:space="preserve"> 29.06.2023 г. № </w:t>
      </w:r>
      <w:proofErr w:type="gramStart"/>
      <w:r w:rsidR="00FC5B5C" w:rsidRPr="00EE3E00">
        <w:rPr>
          <w:rFonts w:eastAsia="Times New Roman" w:cs="Times New Roman"/>
          <w:szCs w:val="24"/>
          <w:lang w:eastAsia="ru-RU"/>
        </w:rPr>
        <w:t>1229</w:t>
      </w:r>
      <w:r w:rsidR="003859BF">
        <w:rPr>
          <w:rFonts w:eastAsia="Times New Roman" w:cs="Times New Roman"/>
          <w:szCs w:val="24"/>
          <w:lang w:eastAsia="ru-RU"/>
        </w:rPr>
        <w:t>, от 29.09.2023г. №1880</w:t>
      </w:r>
      <w:r w:rsidR="00885680">
        <w:rPr>
          <w:rFonts w:eastAsia="Times New Roman" w:cs="Times New Roman"/>
          <w:szCs w:val="24"/>
          <w:lang w:eastAsia="ru-RU"/>
        </w:rPr>
        <w:t>, от 27.12.2023</w:t>
      </w:r>
      <w:r w:rsidR="008D11A7">
        <w:rPr>
          <w:rFonts w:eastAsia="Times New Roman" w:cs="Times New Roman"/>
          <w:szCs w:val="24"/>
          <w:lang w:eastAsia="ru-RU"/>
        </w:rPr>
        <w:t xml:space="preserve"> г.</w:t>
      </w:r>
      <w:r w:rsidR="00885680">
        <w:rPr>
          <w:rFonts w:eastAsia="Times New Roman" w:cs="Times New Roman"/>
          <w:szCs w:val="24"/>
          <w:lang w:eastAsia="ru-RU"/>
        </w:rPr>
        <w:t xml:space="preserve"> № 2633</w:t>
      </w:r>
      <w:r w:rsidR="008D11A7">
        <w:rPr>
          <w:rFonts w:eastAsia="Times New Roman" w:cs="Times New Roman"/>
          <w:szCs w:val="24"/>
          <w:lang w:eastAsia="ru-RU"/>
        </w:rPr>
        <w:t>, от 29.03.2024 г. № 361</w:t>
      </w:r>
      <w:r w:rsidR="004F7519">
        <w:rPr>
          <w:rFonts w:eastAsia="Times New Roman" w:cs="Times New Roman"/>
          <w:szCs w:val="24"/>
          <w:lang w:eastAsia="ru-RU"/>
        </w:rPr>
        <w:t xml:space="preserve">, </w:t>
      </w:r>
      <w:r w:rsidR="004F7519" w:rsidRPr="00AB40BE">
        <w:rPr>
          <w:rFonts w:eastAsia="Times New Roman" w:cs="Times New Roman"/>
          <w:szCs w:val="24"/>
          <w:lang w:eastAsia="ru-RU"/>
        </w:rPr>
        <w:t>от 28.06.2024 г. № 871</w:t>
      </w:r>
      <w:r w:rsidR="00DB022F" w:rsidRPr="00EE3E00"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E80400" w:rsidRPr="00EE3E00" w:rsidRDefault="0071736A" w:rsidP="0071736A">
      <w:pPr>
        <w:tabs>
          <w:tab w:val="left" w:pos="426"/>
        </w:tabs>
        <w:spacing w:line="254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 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2. </w:t>
      </w:r>
      <w:r w:rsidR="004F7519">
        <w:rPr>
          <w:rFonts w:eastAsia="Times New Roman" w:cs="Times New Roman"/>
          <w:szCs w:val="24"/>
          <w:lang w:eastAsia="ru-RU"/>
        </w:rPr>
        <w:t xml:space="preserve">Разместить настоящее постановление </w:t>
      </w:r>
      <w:r w:rsidR="004F7519" w:rsidRPr="004F7519">
        <w:rPr>
          <w:rFonts w:eastAsia="Times New Roman" w:cs="Times New Roman"/>
          <w:szCs w:val="24"/>
          <w:lang w:eastAsia="ru-RU"/>
        </w:rPr>
        <w:t xml:space="preserve">в сетевом издании "Городской округ Серебряные Пруды", </w:t>
      </w:r>
      <w:r w:rsidR="009236E8">
        <w:rPr>
          <w:rFonts w:eastAsia="Times New Roman" w:cs="Times New Roman"/>
          <w:szCs w:val="24"/>
          <w:lang w:eastAsia="ru-RU"/>
        </w:rPr>
        <w:t>доменное имя сайта в информационн</w:t>
      </w:r>
      <w:proofErr w:type="gramStart"/>
      <w:r w:rsidR="009236E8">
        <w:rPr>
          <w:rFonts w:eastAsia="Times New Roman" w:cs="Times New Roman"/>
          <w:szCs w:val="24"/>
          <w:lang w:eastAsia="ru-RU"/>
        </w:rPr>
        <w:t>о-</w:t>
      </w:r>
      <w:proofErr w:type="gramEnd"/>
      <w:r w:rsidR="009236E8">
        <w:rPr>
          <w:rFonts w:eastAsia="Times New Roman" w:cs="Times New Roman"/>
          <w:szCs w:val="24"/>
          <w:lang w:eastAsia="ru-RU"/>
        </w:rPr>
        <w:t xml:space="preserve"> коммуникационной сети  « Интернет»: </w:t>
      </w:r>
      <w:r w:rsidR="009236E8" w:rsidRPr="009236E8">
        <w:rPr>
          <w:rFonts w:eastAsia="Times New Roman" w:cs="Times New Roman"/>
          <w:szCs w:val="24"/>
          <w:lang w:eastAsia="ru-RU"/>
        </w:rPr>
        <w:t>http://spadm.ru</w:t>
      </w:r>
      <w:r w:rsidR="009236E8">
        <w:rPr>
          <w:rFonts w:eastAsia="Times New Roman" w:cs="Times New Roman"/>
          <w:szCs w:val="24"/>
          <w:lang w:eastAsia="ru-RU"/>
        </w:rPr>
        <w:t xml:space="preserve"> </w:t>
      </w:r>
      <w:r w:rsidR="00E80400" w:rsidRPr="00EE3E00">
        <w:rPr>
          <w:rFonts w:eastAsia="Times New Roman" w:cs="Times New Roman"/>
          <w:szCs w:val="24"/>
          <w:lang w:eastAsia="ru-RU"/>
        </w:rPr>
        <w:t>.</w:t>
      </w:r>
    </w:p>
    <w:p w:rsidR="00E80400" w:rsidRPr="00EE3E00" w:rsidRDefault="00E80400" w:rsidP="0071736A">
      <w:pPr>
        <w:widowControl w:val="0"/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3. </w:t>
      </w:r>
      <w:r w:rsidRPr="00EE3E00">
        <w:rPr>
          <w:rFonts w:eastAsia="Calibri" w:cs="Times New Roman"/>
          <w:szCs w:val="24"/>
          <w:lang w:eastAsia="zh-CN"/>
        </w:rPr>
        <w:t xml:space="preserve">Настоящее постановление вступает в силу после его официального </w:t>
      </w:r>
      <w:r w:rsidR="0071736A" w:rsidRPr="00EE3E00">
        <w:rPr>
          <w:rFonts w:eastAsia="Calibri" w:cs="Times New Roman"/>
          <w:szCs w:val="24"/>
          <w:lang w:eastAsia="zh-CN"/>
        </w:rPr>
        <w:t xml:space="preserve">     </w:t>
      </w:r>
      <w:r w:rsidRPr="00EE3E00">
        <w:rPr>
          <w:rFonts w:eastAsia="Calibri" w:cs="Times New Roman"/>
          <w:szCs w:val="24"/>
          <w:lang w:eastAsia="zh-CN"/>
        </w:rPr>
        <w:t>опубликования.</w:t>
      </w:r>
      <w:r w:rsidRPr="00EE3E00">
        <w:rPr>
          <w:rFonts w:eastAsia="Times New Roman" w:cs="Times New Roman"/>
          <w:szCs w:val="24"/>
          <w:lang w:eastAsia="ru-RU"/>
        </w:rPr>
        <w:t xml:space="preserve"> </w:t>
      </w:r>
    </w:p>
    <w:p w:rsidR="00E80400" w:rsidRPr="00EE3E00" w:rsidRDefault="00E80400" w:rsidP="0071736A">
      <w:pPr>
        <w:spacing w:line="254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4. </w:t>
      </w:r>
      <w:proofErr w:type="gramStart"/>
      <w:r w:rsidRPr="00EE3E00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EE3E00"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возложить на заместителя главы городского округа Серебряные Пруды Московской области А. И. Волкова.</w:t>
      </w:r>
    </w:p>
    <w:p w:rsidR="001144F3" w:rsidRDefault="001144F3" w:rsidP="00E804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F7519" w:rsidRPr="00EE3E00" w:rsidRDefault="004F7519" w:rsidP="00E804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E80400" w:rsidRPr="00EE3E00" w:rsidRDefault="000C6EC0" w:rsidP="00E80400">
      <w:pPr>
        <w:spacing w:line="254" w:lineRule="auto"/>
        <w:rPr>
          <w:rFonts w:eastAsia="Times New Roman" w:cs="Times New Roman"/>
          <w:szCs w:val="24"/>
          <w:lang w:eastAsia="ru-RU"/>
        </w:rPr>
      </w:pPr>
      <w:r>
        <w:rPr>
          <w:rFonts w:eastAsia="Andale Sans UI" w:cs="Times New Roman"/>
          <w:kern w:val="2"/>
          <w:szCs w:val="24"/>
          <w:lang w:eastAsia="ru-RU" w:bidi="en-US"/>
        </w:rPr>
        <w:tab/>
      </w:r>
      <w:r>
        <w:rPr>
          <w:rFonts w:eastAsia="Andale Sans UI" w:cs="Times New Roman"/>
          <w:kern w:val="2"/>
          <w:szCs w:val="24"/>
          <w:lang w:eastAsia="ru-RU" w:bidi="en-US"/>
        </w:rPr>
        <w:tab/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Г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>лав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а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городского округа                   </w:t>
      </w:r>
      <w:r>
        <w:rPr>
          <w:rFonts w:eastAsia="Andale Sans UI" w:cs="Times New Roman"/>
          <w:kern w:val="2"/>
          <w:szCs w:val="24"/>
          <w:lang w:eastAsia="ru-RU" w:bidi="en-US"/>
        </w:rPr>
        <w:t xml:space="preserve">          </w:t>
      </w:r>
      <w:r w:rsidR="001144F3">
        <w:rPr>
          <w:rFonts w:eastAsia="Andale Sans UI" w:cs="Times New Roman"/>
          <w:kern w:val="2"/>
          <w:szCs w:val="24"/>
          <w:lang w:eastAsia="ru-RU" w:bidi="en-US"/>
        </w:rPr>
        <w:t xml:space="preserve">    </w:t>
      </w:r>
      <w:r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 xml:space="preserve"> 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О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. В. 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Павлихин</w:t>
      </w:r>
    </w:p>
    <w:p w:rsidR="00E80955" w:rsidRPr="00EE3E00" w:rsidRDefault="00E80955" w:rsidP="00E80400">
      <w:pPr>
        <w:jc w:val="center"/>
        <w:rPr>
          <w:rFonts w:eastAsia="Calibri" w:cs="Times New Roman"/>
          <w:szCs w:val="24"/>
        </w:rPr>
      </w:pPr>
    </w:p>
    <w:p w:rsidR="003F5235" w:rsidRPr="00C22916" w:rsidRDefault="003F5235" w:rsidP="00E80400">
      <w:pPr>
        <w:pStyle w:val="ConsPlusNormal"/>
        <w:spacing w:line="276" w:lineRule="auto"/>
        <w:rPr>
          <w:rFonts w:ascii="Arial" w:hAnsi="Arial" w:cs="Arial"/>
          <w:sz w:val="24"/>
          <w:szCs w:val="24"/>
        </w:rPr>
        <w:sectPr w:rsidR="003F5235" w:rsidRPr="00C22916" w:rsidSect="00885680">
          <w:headerReference w:type="default" r:id="rId9"/>
          <w:headerReference w:type="first" r:id="rId10"/>
          <w:pgSz w:w="11906" w:h="16838"/>
          <w:pgMar w:top="284" w:right="567" w:bottom="426" w:left="1134" w:header="397" w:footer="0" w:gutter="0"/>
          <w:cols w:space="720"/>
          <w:formProt w:val="0"/>
          <w:titlePg/>
          <w:docGrid w:linePitch="381"/>
        </w:sectPr>
      </w:pPr>
    </w:p>
    <w:p w:rsidR="003462BA" w:rsidRPr="004F0B23" w:rsidRDefault="003462BA" w:rsidP="003462BA">
      <w:pPr>
        <w:contextualSpacing/>
        <w:jc w:val="right"/>
        <w:rPr>
          <w:rFonts w:eastAsia="Calibri" w:cs="Times New Roman"/>
          <w:color w:val="000000"/>
          <w:szCs w:val="28"/>
        </w:rPr>
      </w:pPr>
      <w:r w:rsidRPr="004F0B23">
        <w:rPr>
          <w:rFonts w:eastAsia="Calibri" w:cs="Times New Roman"/>
          <w:color w:val="000000"/>
          <w:szCs w:val="28"/>
        </w:rPr>
        <w:lastRenderedPageBreak/>
        <w:t>Приложение</w:t>
      </w:r>
    </w:p>
    <w:p w:rsidR="003462BA" w:rsidRPr="004F0B23" w:rsidRDefault="003462BA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</w:rPr>
      </w:pPr>
      <w:r w:rsidRPr="004F0B23">
        <w:rPr>
          <w:rFonts w:eastAsia="Calibri" w:cs="Times New Roman"/>
          <w:color w:val="000000"/>
          <w:szCs w:val="28"/>
        </w:rPr>
        <w:t xml:space="preserve">к постановлению администрации </w:t>
      </w:r>
    </w:p>
    <w:p w:rsidR="003462BA" w:rsidRPr="004F0B23" w:rsidRDefault="003462BA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</w:rPr>
      </w:pPr>
      <w:bookmarkStart w:id="0" w:name="_GoBack"/>
      <w:bookmarkEnd w:id="0"/>
      <w:r w:rsidRPr="004F0B23">
        <w:rPr>
          <w:rFonts w:eastAsia="Calibri" w:cs="Times New Roman"/>
          <w:color w:val="000000"/>
          <w:szCs w:val="28"/>
        </w:rPr>
        <w:t xml:space="preserve">городского округа Серебряные Пруды </w:t>
      </w:r>
    </w:p>
    <w:p w:rsidR="003462BA" w:rsidRPr="004F0B23" w:rsidRDefault="003462BA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</w:rPr>
      </w:pPr>
      <w:r w:rsidRPr="004F0B23">
        <w:rPr>
          <w:rFonts w:eastAsia="Calibri" w:cs="Times New Roman"/>
          <w:color w:val="000000"/>
          <w:szCs w:val="28"/>
        </w:rPr>
        <w:t>Московской области</w:t>
      </w:r>
    </w:p>
    <w:p w:rsidR="003462BA" w:rsidRPr="003B4DF9" w:rsidRDefault="001605F4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  <w:u w:val="single"/>
        </w:rPr>
      </w:pPr>
      <w:r w:rsidRPr="003B4DF9">
        <w:rPr>
          <w:rFonts w:eastAsia="Calibri" w:cs="Times New Roman"/>
          <w:color w:val="000000"/>
          <w:szCs w:val="28"/>
          <w:u w:val="single"/>
        </w:rPr>
        <w:t>от</w:t>
      </w:r>
      <w:r w:rsidR="003B4DF9" w:rsidRPr="003B4DF9">
        <w:rPr>
          <w:rFonts w:eastAsia="Calibri" w:cs="Times New Roman"/>
          <w:color w:val="000000"/>
          <w:szCs w:val="28"/>
          <w:u w:val="single"/>
        </w:rPr>
        <w:t xml:space="preserve"> </w:t>
      </w:r>
      <w:r w:rsidRPr="003B4DF9">
        <w:rPr>
          <w:rFonts w:eastAsia="Calibri" w:cs="Times New Roman"/>
          <w:color w:val="000000"/>
          <w:szCs w:val="28"/>
          <w:u w:val="single"/>
        </w:rPr>
        <w:t xml:space="preserve"> </w:t>
      </w:r>
      <w:r w:rsidR="003B4DF9" w:rsidRPr="003B4DF9">
        <w:rPr>
          <w:rFonts w:eastAsia="Calibri" w:cs="Times New Roman"/>
          <w:color w:val="000000"/>
          <w:szCs w:val="28"/>
          <w:u w:val="single"/>
        </w:rPr>
        <w:t>27.09.2024г.</w:t>
      </w:r>
      <w:r w:rsidR="008D11A7" w:rsidRPr="003B4DF9">
        <w:rPr>
          <w:rFonts w:eastAsia="Calibri" w:cs="Times New Roman"/>
          <w:color w:val="000000"/>
          <w:szCs w:val="28"/>
          <w:u w:val="single"/>
        </w:rPr>
        <w:t>№</w:t>
      </w:r>
      <w:r w:rsidR="003B4DF9" w:rsidRPr="003B4DF9">
        <w:rPr>
          <w:rFonts w:eastAsia="Calibri" w:cs="Times New Roman"/>
          <w:color w:val="000000"/>
          <w:szCs w:val="28"/>
          <w:u w:val="single"/>
        </w:rPr>
        <w:t xml:space="preserve"> 1426</w:t>
      </w:r>
    </w:p>
    <w:p w:rsidR="003462BA" w:rsidRDefault="003462BA" w:rsidP="004F0B23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:rsidR="00F713E5" w:rsidRPr="004F0B23" w:rsidRDefault="00F713E5" w:rsidP="004F0B23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:rsidR="003462BA" w:rsidRPr="004F0B23" w:rsidRDefault="003462BA" w:rsidP="003462BA">
      <w:pPr>
        <w:ind w:left="720"/>
        <w:contextualSpacing/>
        <w:jc w:val="center"/>
        <w:rPr>
          <w:rFonts w:eastAsia="Calibri" w:cs="Times New Roman"/>
          <w:color w:val="000000"/>
          <w:sz w:val="26"/>
          <w:szCs w:val="26"/>
        </w:rPr>
      </w:pPr>
      <w:r w:rsidRPr="004F0B23">
        <w:rPr>
          <w:rFonts w:eastAsia="Calibri" w:cs="Times New Roman"/>
          <w:color w:val="000000"/>
          <w:sz w:val="26"/>
          <w:szCs w:val="26"/>
        </w:rPr>
        <w:t xml:space="preserve">ИЗМЕНЕНИЯ, </w:t>
      </w:r>
    </w:p>
    <w:p w:rsidR="003462BA" w:rsidRPr="004F0B23" w:rsidRDefault="003462BA" w:rsidP="003462BA">
      <w:pPr>
        <w:ind w:left="720"/>
        <w:contextualSpacing/>
        <w:jc w:val="center"/>
        <w:rPr>
          <w:rFonts w:eastAsia="Calibri" w:cs="Times New Roman"/>
          <w:color w:val="000000"/>
          <w:sz w:val="26"/>
          <w:szCs w:val="26"/>
        </w:rPr>
      </w:pPr>
      <w:r w:rsidRPr="004F0B23">
        <w:rPr>
          <w:rFonts w:eastAsia="Calibri" w:cs="Times New Roman"/>
          <w:color w:val="000000"/>
          <w:sz w:val="26"/>
          <w:szCs w:val="26"/>
        </w:rPr>
        <w:t>которые вносятся в муниципальную программу городского округа Серебряные Пруды Московской области «Культура</w:t>
      </w:r>
      <w:r w:rsidR="001605F4" w:rsidRPr="004F0B23">
        <w:rPr>
          <w:rFonts w:eastAsia="Calibri" w:cs="Times New Roman"/>
          <w:color w:val="000000"/>
          <w:sz w:val="26"/>
          <w:szCs w:val="26"/>
        </w:rPr>
        <w:t xml:space="preserve"> и туризм</w:t>
      </w:r>
      <w:r w:rsidRPr="004F0B23">
        <w:rPr>
          <w:rFonts w:eastAsia="Calibri" w:cs="Times New Roman"/>
          <w:color w:val="000000"/>
          <w:sz w:val="26"/>
          <w:szCs w:val="26"/>
        </w:rPr>
        <w:t>»</w:t>
      </w:r>
    </w:p>
    <w:p w:rsidR="003462BA" w:rsidRPr="004F0B23" w:rsidRDefault="003462BA" w:rsidP="003462BA">
      <w:pPr>
        <w:ind w:left="720"/>
        <w:contextualSpacing/>
        <w:jc w:val="center"/>
        <w:rPr>
          <w:rFonts w:eastAsia="Calibri" w:cs="Times New Roman"/>
          <w:color w:val="000000"/>
          <w:sz w:val="26"/>
          <w:szCs w:val="26"/>
        </w:rPr>
      </w:pPr>
    </w:p>
    <w:p w:rsidR="003462BA" w:rsidRPr="004F0B23" w:rsidRDefault="003462BA" w:rsidP="003462B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142"/>
        <w:rPr>
          <w:rFonts w:cs="Times New Roman"/>
          <w:sz w:val="26"/>
          <w:szCs w:val="26"/>
        </w:rPr>
      </w:pPr>
      <w:r w:rsidRPr="004F0B23">
        <w:rPr>
          <w:rFonts w:cs="Times New Roman"/>
          <w:sz w:val="26"/>
          <w:szCs w:val="26"/>
        </w:rPr>
        <w:t>Паспорт муниципальной программы городского округа Серебряные Пруды Московской области «Культура</w:t>
      </w:r>
      <w:r w:rsidR="001605F4" w:rsidRPr="004F0B23">
        <w:rPr>
          <w:rFonts w:cs="Times New Roman"/>
          <w:sz w:val="26"/>
          <w:szCs w:val="26"/>
        </w:rPr>
        <w:t xml:space="preserve"> и туризм</w:t>
      </w:r>
      <w:r w:rsidRPr="004F0B23">
        <w:rPr>
          <w:rFonts w:cs="Times New Roman"/>
          <w:sz w:val="26"/>
          <w:szCs w:val="26"/>
        </w:rPr>
        <w:t>» изложить в следующей  редакции:</w:t>
      </w:r>
    </w:p>
    <w:p w:rsidR="003462BA" w:rsidRPr="004F0B23" w:rsidRDefault="003462BA" w:rsidP="003462BA">
      <w:pPr>
        <w:jc w:val="center"/>
        <w:rPr>
          <w:rFonts w:cs="Times New Roman"/>
          <w:sz w:val="26"/>
          <w:szCs w:val="26"/>
        </w:rPr>
      </w:pPr>
      <w:r w:rsidRPr="004F0B23">
        <w:rPr>
          <w:rFonts w:cs="Times New Roman"/>
          <w:sz w:val="26"/>
          <w:szCs w:val="26"/>
        </w:rPr>
        <w:t>«Паспорт муниципальной программы городского округа Серебряные Пруды Московской области «Культура</w:t>
      </w:r>
      <w:r w:rsidR="001605F4" w:rsidRPr="004F0B23">
        <w:rPr>
          <w:rFonts w:cs="Times New Roman"/>
          <w:sz w:val="26"/>
          <w:szCs w:val="26"/>
        </w:rPr>
        <w:t xml:space="preserve"> и туризм</w:t>
      </w:r>
      <w:r w:rsidRPr="004F0B23">
        <w:rPr>
          <w:rFonts w:cs="Times New Roman"/>
          <w:sz w:val="26"/>
          <w:szCs w:val="26"/>
        </w:rPr>
        <w:t>»</w:t>
      </w:r>
    </w:p>
    <w:p w:rsidR="003462BA" w:rsidRPr="004F0B23" w:rsidRDefault="003462BA" w:rsidP="003462BA">
      <w:pPr>
        <w:contextualSpacing/>
        <w:jc w:val="right"/>
        <w:rPr>
          <w:rFonts w:cs="Times New Roman"/>
          <w:szCs w:val="28"/>
        </w:rPr>
      </w:pPr>
      <w:r w:rsidRPr="004F0B23">
        <w:rPr>
          <w:rFonts w:cs="Times New Roman"/>
          <w:szCs w:val="28"/>
        </w:rPr>
        <w:t xml:space="preserve">                  </w:t>
      </w:r>
    </w:p>
    <w:tbl>
      <w:tblPr>
        <w:tblW w:w="1460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992"/>
      </w:tblGrid>
      <w:tr w:rsidR="001605F4" w:rsidRPr="004F0B23" w:rsidTr="00E94075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Координатор государственной программы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5F4" w:rsidRPr="004F0B23" w:rsidRDefault="001605F4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Заместитель главы городского округа Серебряные Пруды Московской области - Волков А.И.</w:t>
            </w:r>
          </w:p>
        </w:tc>
      </w:tr>
      <w:tr w:rsidR="001605F4" w:rsidRPr="004F0B23" w:rsidTr="00E94075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Муниципальный заказчик программы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5F4" w:rsidRPr="004F0B23" w:rsidRDefault="001605F4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Цели государственной программы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5F4" w:rsidRPr="004F0B23" w:rsidRDefault="001605F4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cs="Times New Roman"/>
                <w:sz w:val="26"/>
                <w:szCs w:val="26"/>
              </w:rPr>
              <w:t>Повышение уровня и качества жизни жителей округа: социально – ориентированное, динамичное развитие сферы культуры городского округа Серебряные Пруды, повышение качества и разнообразия услуг в области культуры и искусства, развитие инфраструктуры учреждений культуры.</w:t>
            </w:r>
          </w:p>
        </w:tc>
      </w:tr>
      <w:tr w:rsidR="001605F4" w:rsidRPr="004F0B23" w:rsidTr="00E94075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spacing w:after="24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1605F4" w:rsidRPr="004F0B23" w:rsidTr="00E94075">
        <w:trPr>
          <w:trHeight w:val="12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2. Подпрограмма II «Развитие музейного дела»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3. Подпрограмма III «Развитие библиотечного дела»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10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7. Подпрограмма VII «Развитие туризма»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5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8. Подпрограмма VIII «Обеспечивающая подпрограмма»»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605F4" w:rsidRPr="004F0B23" w:rsidTr="00E94075">
        <w:trPr>
          <w:trHeight w:val="1178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Краткая характеристика подпрограмм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1605F4" w:rsidRPr="004F0B23" w:rsidTr="00E94075">
        <w:trPr>
          <w:trHeight w:val="152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</w:r>
          </w:p>
        </w:tc>
      </w:tr>
      <w:tr w:rsidR="001605F4" w:rsidRPr="004F0B23" w:rsidTr="00E94075">
        <w:trPr>
          <w:trHeight w:val="98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1605F4" w:rsidRPr="004F0B23" w:rsidTr="00E94075">
        <w:trPr>
          <w:trHeight w:val="98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1605F4" w:rsidRPr="004F0B23" w:rsidTr="00E94075">
        <w:trPr>
          <w:trHeight w:val="98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1605F4" w:rsidRPr="004F0B23" w:rsidTr="00E94075">
        <w:trPr>
          <w:trHeight w:val="8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 Реализации прав граждан на получение </w:t>
            </w:r>
            <w:proofErr w:type="gramStart"/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дополнительного</w:t>
            </w:r>
            <w:proofErr w:type="gramEnd"/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образования детей,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1605F4" w:rsidRPr="004F0B23" w:rsidTr="00E94075">
        <w:trPr>
          <w:trHeight w:val="128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1605F4" w:rsidRPr="004F0B23" w:rsidTr="00E94075">
        <w:trPr>
          <w:trHeight w:val="61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1605F4" w:rsidRPr="004F0B23" w:rsidTr="00E9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605F4" w:rsidRPr="004F0B23" w:rsidRDefault="001605F4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05F4" w:rsidRPr="004F0B23" w:rsidRDefault="001605F4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605F4" w:rsidRPr="004F0B23" w:rsidRDefault="001605F4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1605F4" w:rsidRPr="004F0B23" w:rsidRDefault="001605F4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1605F4" w:rsidRPr="004F0B23" w:rsidRDefault="001605F4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2026 год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05F4" w:rsidRPr="004F0B23" w:rsidRDefault="001605F4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 xml:space="preserve">2027 год </w:t>
            </w:r>
          </w:p>
        </w:tc>
      </w:tr>
      <w:tr w:rsidR="001605F4" w:rsidRPr="004F0B23" w:rsidTr="00E9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12127,48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 xml:space="preserve">11936,12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93,68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46,79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50,89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1605F4" w:rsidRPr="004F0B23" w:rsidTr="00E9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382,20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205,59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54,92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50,89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1605F4" w:rsidRPr="004F0B23" w:rsidTr="00E9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050150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484801,86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145528,42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146 478,19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050150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82062,17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110 733,08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1605F4" w:rsidRPr="004F0B23" w:rsidTr="00E9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1605F4" w:rsidRPr="004F0B23" w:rsidTr="00E9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:rsidR="001605F4" w:rsidRPr="004F0B23" w:rsidRDefault="001605F4" w:rsidP="00E9407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="Times New Roman" w:cs="Times New Roman"/>
                <w:sz w:val="26"/>
                <w:szCs w:val="26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050150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497311,54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157 535,34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146 777,46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EF0A3F" w:rsidRDefault="00050150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cs="Times New Roman"/>
                <w:sz w:val="26"/>
                <w:szCs w:val="26"/>
              </w:rPr>
              <w:t>82163,88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110 834,86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5F4" w:rsidRPr="004F0B23" w:rsidRDefault="001605F4" w:rsidP="00E94075">
            <w:pPr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0,00</w:t>
            </w:r>
          </w:p>
        </w:tc>
      </w:tr>
    </w:tbl>
    <w:p w:rsidR="00E873C4" w:rsidRPr="00E873C4" w:rsidRDefault="003462BA" w:rsidP="00351516">
      <w:pPr>
        <w:contextualSpacing/>
        <w:jc w:val="right"/>
        <w:rPr>
          <w:rFonts w:cs="Times New Roman"/>
          <w:szCs w:val="28"/>
        </w:rPr>
      </w:pPr>
      <w:r w:rsidRPr="004F0B23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351516" w:rsidRPr="00351516" w:rsidRDefault="00351516" w:rsidP="00351516">
      <w:pPr>
        <w:ind w:left="142"/>
        <w:rPr>
          <w:rFonts w:cs="Times New Roman"/>
          <w:sz w:val="26"/>
          <w:szCs w:val="26"/>
        </w:rPr>
      </w:pPr>
    </w:p>
    <w:p w:rsidR="003462BA" w:rsidRPr="004F0B23" w:rsidRDefault="003462BA" w:rsidP="00E873C4">
      <w:pPr>
        <w:pStyle w:val="af8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 w:val="0"/>
        <w:rPr>
          <w:rFonts w:cs="Times New Roman"/>
          <w:b/>
          <w:sz w:val="26"/>
          <w:szCs w:val="26"/>
          <w:lang w:eastAsia="ru-RU"/>
        </w:rPr>
      </w:pPr>
      <w:r w:rsidRPr="004F0B23">
        <w:rPr>
          <w:rFonts w:cs="Times New Roman"/>
          <w:sz w:val="26"/>
          <w:szCs w:val="26"/>
          <w:lang w:eastAsia="ru-RU"/>
        </w:rPr>
        <w:t xml:space="preserve">  Паспорт подпрограммы </w:t>
      </w:r>
      <w:r w:rsidR="00C56BC7">
        <w:rPr>
          <w:rFonts w:cs="Times New Roman"/>
          <w:sz w:val="26"/>
          <w:szCs w:val="26"/>
          <w:lang w:eastAsia="ru-RU"/>
        </w:rPr>
        <w:t>6</w:t>
      </w:r>
      <w:r w:rsidRPr="004F0B23">
        <w:rPr>
          <w:rFonts w:cs="Times New Roman"/>
          <w:sz w:val="26"/>
          <w:szCs w:val="26"/>
          <w:lang w:eastAsia="ru-RU"/>
        </w:rPr>
        <w:t xml:space="preserve"> «</w:t>
      </w:r>
      <w:r w:rsidR="00C56BC7" w:rsidRPr="009A220E">
        <w:rPr>
          <w:rFonts w:cs="Times New Roman"/>
          <w:sz w:val="26"/>
          <w:szCs w:val="26"/>
        </w:rPr>
        <w:t>Развитие образования в сфере культуры</w:t>
      </w:r>
      <w:r w:rsidRPr="004F0B23">
        <w:rPr>
          <w:rFonts w:cs="Times New Roman"/>
          <w:sz w:val="26"/>
          <w:szCs w:val="26"/>
          <w:lang w:eastAsia="ru-RU"/>
        </w:rPr>
        <w:t>»</w:t>
      </w:r>
      <w:r w:rsidRPr="004F0B23">
        <w:rPr>
          <w:rFonts w:cs="Times New Roman"/>
          <w:b/>
          <w:sz w:val="26"/>
          <w:szCs w:val="26"/>
          <w:lang w:eastAsia="ru-RU"/>
        </w:rPr>
        <w:t xml:space="preserve">   </w:t>
      </w:r>
      <w:r w:rsidRPr="004F0B23">
        <w:rPr>
          <w:rFonts w:eastAsia="Calibri" w:cs="Times New Roman"/>
          <w:sz w:val="26"/>
          <w:szCs w:val="26"/>
        </w:rPr>
        <w:t>изложить в следующей редакции</w:t>
      </w:r>
      <w:proofErr w:type="gramStart"/>
      <w:r w:rsidRPr="004F0B23">
        <w:rPr>
          <w:rFonts w:eastAsia="Calibri" w:cs="Times New Roman"/>
          <w:sz w:val="26"/>
          <w:szCs w:val="26"/>
        </w:rPr>
        <w:t xml:space="preserve"> :</w:t>
      </w:r>
      <w:proofErr w:type="gramEnd"/>
    </w:p>
    <w:p w:rsidR="003462BA" w:rsidRPr="004F0B23" w:rsidRDefault="003462BA" w:rsidP="003462BA">
      <w:pPr>
        <w:pStyle w:val="af8"/>
        <w:autoSpaceDE w:val="0"/>
        <w:autoSpaceDN w:val="0"/>
        <w:adjustRightInd w:val="0"/>
        <w:ind w:left="644"/>
        <w:rPr>
          <w:rFonts w:cs="Times New Roman"/>
          <w:b/>
          <w:sz w:val="26"/>
          <w:szCs w:val="26"/>
          <w:lang w:eastAsia="ru-RU"/>
        </w:rPr>
      </w:pPr>
    </w:p>
    <w:p w:rsidR="003462BA" w:rsidRPr="004F0B23" w:rsidRDefault="003462BA" w:rsidP="003462BA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  <w:lang w:eastAsia="ru-RU"/>
        </w:rPr>
      </w:pPr>
      <w:r w:rsidRPr="004F0B23">
        <w:rPr>
          <w:rFonts w:cs="Times New Roman"/>
          <w:sz w:val="26"/>
          <w:szCs w:val="26"/>
          <w:lang w:eastAsia="ru-RU"/>
        </w:rPr>
        <w:t xml:space="preserve">«Паспорт подпрограммы </w:t>
      </w:r>
      <w:r w:rsidR="00C17B81">
        <w:rPr>
          <w:rFonts w:cs="Times New Roman"/>
          <w:sz w:val="26"/>
          <w:szCs w:val="26"/>
          <w:lang w:eastAsia="ru-RU"/>
        </w:rPr>
        <w:t>6</w:t>
      </w:r>
      <w:r w:rsidRPr="004F0B23">
        <w:rPr>
          <w:rFonts w:cs="Times New Roman"/>
          <w:sz w:val="26"/>
          <w:szCs w:val="26"/>
          <w:lang w:eastAsia="ru-RU"/>
        </w:rPr>
        <w:t xml:space="preserve"> «</w:t>
      </w:r>
      <w:r w:rsidR="00C56BC7" w:rsidRPr="009A220E">
        <w:rPr>
          <w:rFonts w:cs="Times New Roman"/>
          <w:sz w:val="26"/>
          <w:szCs w:val="26"/>
        </w:rPr>
        <w:t>Развитие образования в сфере культуры</w:t>
      </w:r>
      <w:r w:rsidRPr="004F0B23">
        <w:rPr>
          <w:rFonts w:cs="Times New Roman"/>
          <w:sz w:val="26"/>
          <w:szCs w:val="26"/>
          <w:lang w:eastAsia="ru-RU"/>
        </w:rPr>
        <w:t>»</w:t>
      </w:r>
    </w:p>
    <w:p w:rsidR="003462BA" w:rsidRPr="004F0B23" w:rsidRDefault="003462BA" w:rsidP="003462BA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877"/>
        <w:gridCol w:w="2977"/>
        <w:gridCol w:w="1559"/>
        <w:gridCol w:w="1276"/>
        <w:gridCol w:w="1276"/>
        <w:gridCol w:w="1417"/>
        <w:gridCol w:w="1418"/>
        <w:gridCol w:w="1701"/>
      </w:tblGrid>
      <w:tr w:rsidR="005508E7" w:rsidRPr="004F0B23" w:rsidTr="00E94075">
        <w:trPr>
          <w:trHeight w:val="20"/>
        </w:trPr>
        <w:tc>
          <w:tcPr>
            <w:tcW w:w="3652" w:type="dxa"/>
            <w:gridSpan w:val="2"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 xml:space="preserve">Муниципальный заказчик подпрограммы </w:t>
            </w:r>
          </w:p>
        </w:tc>
        <w:tc>
          <w:tcPr>
            <w:tcW w:w="11624" w:type="dxa"/>
            <w:gridSpan w:val="7"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Администрация городского округа Серебряные Пруды Московской области</w:t>
            </w:r>
          </w:p>
        </w:tc>
      </w:tr>
      <w:tr w:rsidR="005508E7" w:rsidRPr="004F0B23" w:rsidTr="00E94075">
        <w:trPr>
          <w:trHeight w:val="20"/>
        </w:trPr>
        <w:tc>
          <w:tcPr>
            <w:tcW w:w="1775" w:type="dxa"/>
            <w:vMerge w:val="restart"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lastRenderedPageBreak/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877" w:type="dxa"/>
            <w:vMerge w:val="restart"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Расходы (тыс. рублей)</w:t>
            </w:r>
          </w:p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</w:tr>
      <w:tr w:rsidR="005508E7" w:rsidRPr="004F0B23" w:rsidTr="00E94075">
        <w:trPr>
          <w:trHeight w:val="20"/>
        </w:trPr>
        <w:tc>
          <w:tcPr>
            <w:tcW w:w="1775" w:type="dxa"/>
            <w:vMerge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5508E7" w:rsidRPr="004F0B23" w:rsidRDefault="005508E7" w:rsidP="00E9407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508E7" w:rsidRPr="004F0B23" w:rsidRDefault="005508E7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2023г.</w:t>
            </w:r>
          </w:p>
        </w:tc>
        <w:tc>
          <w:tcPr>
            <w:tcW w:w="1276" w:type="dxa"/>
          </w:tcPr>
          <w:p w:rsidR="005508E7" w:rsidRPr="004F0B23" w:rsidRDefault="005508E7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2024г.</w:t>
            </w:r>
          </w:p>
        </w:tc>
        <w:tc>
          <w:tcPr>
            <w:tcW w:w="1276" w:type="dxa"/>
          </w:tcPr>
          <w:p w:rsidR="005508E7" w:rsidRPr="004F0B23" w:rsidRDefault="005508E7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2025г.</w:t>
            </w:r>
          </w:p>
        </w:tc>
        <w:tc>
          <w:tcPr>
            <w:tcW w:w="1417" w:type="dxa"/>
          </w:tcPr>
          <w:p w:rsidR="005508E7" w:rsidRPr="004F0B23" w:rsidRDefault="005508E7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2026г.</w:t>
            </w:r>
          </w:p>
        </w:tc>
        <w:tc>
          <w:tcPr>
            <w:tcW w:w="1418" w:type="dxa"/>
          </w:tcPr>
          <w:p w:rsidR="005508E7" w:rsidRPr="004F0B23" w:rsidRDefault="005508E7" w:rsidP="00E940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2027г.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08E7" w:rsidRPr="004F0B23" w:rsidRDefault="005508E7" w:rsidP="00E940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Итого</w:t>
            </w:r>
          </w:p>
        </w:tc>
      </w:tr>
      <w:tr w:rsidR="00C56BC7" w:rsidRPr="004F0B23" w:rsidTr="00E94075">
        <w:trPr>
          <w:trHeight w:val="20"/>
        </w:trPr>
        <w:tc>
          <w:tcPr>
            <w:tcW w:w="1775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 w:val="restart"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2977" w:type="dxa"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Всего:</w:t>
            </w:r>
          </w:p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</w:tcPr>
          <w:p w:rsidR="00C56BC7" w:rsidRPr="009A220E" w:rsidRDefault="00C56BC7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 55196,00</w:t>
            </w:r>
          </w:p>
        </w:tc>
        <w:tc>
          <w:tcPr>
            <w:tcW w:w="1276" w:type="dxa"/>
          </w:tcPr>
          <w:p w:rsidR="00C56BC7" w:rsidRPr="009A220E" w:rsidRDefault="00C56BC7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 42 308,10</w:t>
            </w:r>
          </w:p>
        </w:tc>
        <w:tc>
          <w:tcPr>
            <w:tcW w:w="1276" w:type="dxa"/>
          </w:tcPr>
          <w:p w:rsidR="00C56BC7" w:rsidRPr="00EF0A3F" w:rsidRDefault="00C56BC7" w:rsidP="0046306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  <w:r w:rsidR="00463065"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21180,77</w:t>
            </w:r>
          </w:p>
        </w:tc>
        <w:tc>
          <w:tcPr>
            <w:tcW w:w="1417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42 308,10 </w:t>
            </w:r>
          </w:p>
        </w:tc>
        <w:tc>
          <w:tcPr>
            <w:tcW w:w="1418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BC7" w:rsidRPr="00EF0A3F" w:rsidRDefault="00463065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160992,97</w:t>
            </w:r>
          </w:p>
        </w:tc>
      </w:tr>
      <w:tr w:rsidR="00C56BC7" w:rsidRPr="004F0B23" w:rsidTr="00E94075">
        <w:trPr>
          <w:trHeight w:val="20"/>
        </w:trPr>
        <w:tc>
          <w:tcPr>
            <w:tcW w:w="1775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56BC7" w:rsidRPr="009A220E" w:rsidRDefault="00C56BC7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 7632,50</w:t>
            </w:r>
          </w:p>
        </w:tc>
        <w:tc>
          <w:tcPr>
            <w:tcW w:w="1276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6BC7" w:rsidRPr="00EF0A3F" w:rsidRDefault="00C56BC7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</w:tr>
      <w:tr w:rsidR="00C56BC7" w:rsidRPr="004F0B23" w:rsidTr="00E94075">
        <w:trPr>
          <w:trHeight w:val="20"/>
        </w:trPr>
        <w:tc>
          <w:tcPr>
            <w:tcW w:w="1775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  <w:tr w:rsidR="00C56BC7" w:rsidRPr="004F0B23" w:rsidTr="00E94075">
        <w:trPr>
          <w:trHeight w:val="660"/>
        </w:trPr>
        <w:tc>
          <w:tcPr>
            <w:tcW w:w="1775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56BC7" w:rsidRPr="004F0B23" w:rsidRDefault="00C56BC7" w:rsidP="00E940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</w:tcPr>
          <w:p w:rsidR="00C56BC7" w:rsidRPr="009A220E" w:rsidRDefault="00C56BC7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47563,50</w:t>
            </w:r>
          </w:p>
        </w:tc>
        <w:tc>
          <w:tcPr>
            <w:tcW w:w="1276" w:type="dxa"/>
          </w:tcPr>
          <w:p w:rsidR="00C56BC7" w:rsidRPr="009A220E" w:rsidRDefault="00C56BC7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 42 308,10</w:t>
            </w:r>
          </w:p>
        </w:tc>
        <w:tc>
          <w:tcPr>
            <w:tcW w:w="1276" w:type="dxa"/>
          </w:tcPr>
          <w:p w:rsidR="00C56BC7" w:rsidRPr="00EF0A3F" w:rsidRDefault="00C56BC7" w:rsidP="0046306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  <w:r w:rsidR="00463065"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21180,77</w:t>
            </w:r>
          </w:p>
        </w:tc>
        <w:tc>
          <w:tcPr>
            <w:tcW w:w="1417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42 308,10 </w:t>
            </w:r>
          </w:p>
        </w:tc>
        <w:tc>
          <w:tcPr>
            <w:tcW w:w="1418" w:type="dxa"/>
          </w:tcPr>
          <w:p w:rsidR="00C56BC7" w:rsidRPr="00EF0A3F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C56BC7" w:rsidRPr="00EF0A3F" w:rsidRDefault="00463065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153360,47</w:t>
            </w:r>
          </w:p>
        </w:tc>
      </w:tr>
      <w:tr w:rsidR="00C56BC7" w:rsidRPr="004F0B23" w:rsidTr="00E94075">
        <w:trPr>
          <w:trHeight w:val="510"/>
        </w:trPr>
        <w:tc>
          <w:tcPr>
            <w:tcW w:w="1775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C56BC7" w:rsidRPr="004F0B23" w:rsidRDefault="00C56BC7" w:rsidP="00E940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56BC7" w:rsidRPr="004F0B23" w:rsidRDefault="00C56BC7" w:rsidP="00E940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4F0B23">
              <w:rPr>
                <w:rFonts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C56BC7" w:rsidRPr="009A220E" w:rsidRDefault="00C56BC7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</w:tbl>
    <w:p w:rsidR="00DF2AD6" w:rsidRPr="004F0B23" w:rsidRDefault="00DF2AD6" w:rsidP="003462BA">
      <w:pPr>
        <w:ind w:left="360"/>
        <w:jc w:val="right"/>
        <w:rPr>
          <w:rFonts w:cs="Times New Roman"/>
          <w:sz w:val="26"/>
          <w:szCs w:val="26"/>
          <w:lang w:eastAsia="ru-RU"/>
        </w:rPr>
      </w:pPr>
    </w:p>
    <w:p w:rsidR="003462BA" w:rsidRPr="004F0B23" w:rsidRDefault="003462BA" w:rsidP="003462BA">
      <w:pPr>
        <w:ind w:left="360"/>
        <w:jc w:val="right"/>
        <w:rPr>
          <w:rFonts w:cs="Times New Roman"/>
          <w:sz w:val="26"/>
          <w:szCs w:val="26"/>
          <w:lang w:eastAsia="ru-RU"/>
        </w:rPr>
      </w:pPr>
      <w:r w:rsidRPr="004F0B23">
        <w:rPr>
          <w:rFonts w:cs="Times New Roman"/>
          <w:sz w:val="26"/>
          <w:szCs w:val="26"/>
          <w:lang w:eastAsia="ru-RU"/>
        </w:rPr>
        <w:t>»</w:t>
      </w:r>
    </w:p>
    <w:p w:rsidR="003C3450" w:rsidRPr="00F713E5" w:rsidRDefault="003462BA" w:rsidP="005213F8">
      <w:pPr>
        <w:pStyle w:val="af8"/>
        <w:numPr>
          <w:ilvl w:val="0"/>
          <w:numId w:val="4"/>
        </w:numPr>
        <w:suppressAutoHyphens w:val="0"/>
        <w:contextualSpacing w:val="0"/>
        <w:rPr>
          <w:rFonts w:cs="Times New Roman"/>
          <w:sz w:val="26"/>
          <w:szCs w:val="26"/>
          <w:lang w:eastAsia="ru-RU"/>
        </w:rPr>
      </w:pPr>
      <w:r w:rsidRPr="004F0B23">
        <w:rPr>
          <w:rFonts w:cs="Times New Roman"/>
          <w:bCs/>
          <w:sz w:val="26"/>
          <w:szCs w:val="26"/>
          <w:lang w:eastAsia="ru-RU"/>
        </w:rPr>
        <w:t xml:space="preserve">Строку </w:t>
      </w:r>
      <w:r w:rsidR="00C17B81">
        <w:rPr>
          <w:rFonts w:cs="Times New Roman"/>
          <w:bCs/>
          <w:sz w:val="26"/>
          <w:szCs w:val="26"/>
          <w:lang w:eastAsia="ru-RU"/>
        </w:rPr>
        <w:t>1</w:t>
      </w:r>
      <w:r w:rsidRPr="004F0B23">
        <w:rPr>
          <w:rFonts w:cs="Times New Roman"/>
          <w:bCs/>
          <w:sz w:val="26"/>
          <w:szCs w:val="26"/>
          <w:lang w:eastAsia="ru-RU"/>
        </w:rPr>
        <w:t xml:space="preserve"> «Основное мероприятие </w:t>
      </w:r>
      <w:r w:rsidR="003C3450" w:rsidRPr="004F0B23">
        <w:rPr>
          <w:rFonts w:cs="Times New Roman"/>
          <w:bCs/>
          <w:sz w:val="26"/>
          <w:szCs w:val="26"/>
          <w:lang w:eastAsia="ru-RU"/>
        </w:rPr>
        <w:t>0</w:t>
      </w:r>
      <w:r w:rsidR="005213F8">
        <w:rPr>
          <w:rFonts w:cs="Times New Roman"/>
          <w:bCs/>
          <w:sz w:val="26"/>
          <w:szCs w:val="26"/>
          <w:lang w:eastAsia="ru-RU"/>
        </w:rPr>
        <w:t>1</w:t>
      </w:r>
      <w:r w:rsidRPr="004F0B23">
        <w:rPr>
          <w:rFonts w:cs="Times New Roman"/>
          <w:bCs/>
          <w:sz w:val="26"/>
          <w:szCs w:val="26"/>
          <w:lang w:eastAsia="ru-RU"/>
        </w:rPr>
        <w:t xml:space="preserve">»  перечня мероприятий подпрограммы  </w:t>
      </w:r>
      <w:r w:rsidR="00C17B81">
        <w:rPr>
          <w:rFonts w:cs="Times New Roman"/>
          <w:bCs/>
          <w:sz w:val="26"/>
          <w:szCs w:val="26"/>
          <w:lang w:eastAsia="ru-RU"/>
        </w:rPr>
        <w:t>6</w:t>
      </w:r>
      <w:r w:rsidRPr="004F0B23">
        <w:rPr>
          <w:rFonts w:cs="Times New Roman"/>
          <w:sz w:val="26"/>
          <w:szCs w:val="26"/>
          <w:lang w:eastAsia="ru-RU"/>
        </w:rPr>
        <w:t xml:space="preserve"> «</w:t>
      </w:r>
      <w:r w:rsidR="005213F8" w:rsidRPr="005213F8">
        <w:rPr>
          <w:rFonts w:cs="Times New Roman"/>
          <w:sz w:val="26"/>
          <w:szCs w:val="26"/>
          <w:lang w:eastAsia="ru-RU"/>
        </w:rPr>
        <w:t>Развитие образования в сфере культуры</w:t>
      </w:r>
      <w:r w:rsidRPr="004F0B23">
        <w:rPr>
          <w:rFonts w:cs="Times New Roman"/>
          <w:sz w:val="26"/>
          <w:szCs w:val="26"/>
          <w:lang w:eastAsia="ru-RU"/>
        </w:rPr>
        <w:t xml:space="preserve">»  </w:t>
      </w:r>
      <w:r w:rsidRPr="004F0B23">
        <w:rPr>
          <w:rFonts w:eastAsia="Calibri" w:cs="Times New Roman"/>
          <w:sz w:val="26"/>
          <w:szCs w:val="26"/>
        </w:rPr>
        <w:t>изл</w:t>
      </w:r>
      <w:r w:rsidRPr="004F0B23">
        <w:rPr>
          <w:rFonts w:eastAsia="Calibri" w:cs="Times New Roman"/>
          <w:sz w:val="26"/>
          <w:szCs w:val="26"/>
        </w:rPr>
        <w:t>о</w:t>
      </w:r>
      <w:r w:rsidRPr="004F0B23">
        <w:rPr>
          <w:rFonts w:eastAsia="Calibri" w:cs="Times New Roman"/>
          <w:sz w:val="26"/>
          <w:szCs w:val="26"/>
        </w:rPr>
        <w:t>жить в следующей редакции:</w:t>
      </w:r>
    </w:p>
    <w:p w:rsidR="00F713E5" w:rsidRPr="004F0B23" w:rsidRDefault="00F713E5" w:rsidP="00F713E5">
      <w:pPr>
        <w:pStyle w:val="af8"/>
        <w:suppressAutoHyphens w:val="0"/>
        <w:ind w:left="502"/>
        <w:contextualSpacing w:val="0"/>
        <w:rPr>
          <w:rFonts w:cs="Times New Roman"/>
          <w:sz w:val="26"/>
          <w:szCs w:val="26"/>
          <w:lang w:eastAsia="ru-RU"/>
        </w:rPr>
      </w:pPr>
    </w:p>
    <w:p w:rsidR="00DF2AD6" w:rsidRPr="004F0B23" w:rsidRDefault="00DF2AD6" w:rsidP="00C85F43">
      <w:pPr>
        <w:suppressAutoHyphens w:val="0"/>
        <w:ind w:left="284"/>
        <w:rPr>
          <w:rFonts w:cs="Times New Roman"/>
          <w:sz w:val="26"/>
          <w:szCs w:val="26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7"/>
        <w:gridCol w:w="1523"/>
        <w:gridCol w:w="1497"/>
        <w:gridCol w:w="1147"/>
        <w:gridCol w:w="1182"/>
        <w:gridCol w:w="3563"/>
        <w:gridCol w:w="711"/>
        <w:gridCol w:w="850"/>
        <w:gridCol w:w="851"/>
        <w:gridCol w:w="1699"/>
      </w:tblGrid>
      <w:tr w:rsidR="005508E7" w:rsidRPr="004F0B23" w:rsidTr="00E94075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подпрограммы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Сроки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исполнения, годы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Источник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Всего (тыс.руб.)</w:t>
            </w:r>
          </w:p>
        </w:tc>
        <w:tc>
          <w:tcPr>
            <w:tcW w:w="7157" w:type="dxa"/>
            <w:gridSpan w:val="5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за        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выполнение мероприятия</w:t>
            </w:r>
          </w:p>
        </w:tc>
      </w:tr>
      <w:tr w:rsidR="005508E7" w:rsidRPr="004F0B23" w:rsidTr="00E94075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699" w:type="dxa"/>
            <w:vAlign w:val="center"/>
            <w:hideMark/>
          </w:tcPr>
          <w:p w:rsidR="005508E7" w:rsidRPr="004F0B23" w:rsidRDefault="005508E7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213F8" w:rsidRPr="004F0B23" w:rsidTr="00E94075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:rsidR="005213F8" w:rsidRPr="009A220E" w:rsidRDefault="005213F8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Основное мероприятие 01</w:t>
            </w:r>
          </w:p>
          <w:p w:rsidR="005213F8" w:rsidRPr="009A220E" w:rsidRDefault="005213F8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Обеспечение функций муниципальн</w:t>
            </w: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ых организаций </w:t>
            </w:r>
            <w:proofErr w:type="gramStart"/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дополнительного</w:t>
            </w:r>
            <w:proofErr w:type="gramEnd"/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образования сферы культуры</w:t>
            </w:r>
          </w:p>
        </w:tc>
        <w:tc>
          <w:tcPr>
            <w:tcW w:w="1523" w:type="dxa"/>
            <w:vMerge w:val="restart"/>
            <w:shd w:val="clear" w:color="auto" w:fill="auto"/>
            <w:hideMark/>
          </w:tcPr>
          <w:p w:rsidR="005213F8" w:rsidRPr="00254CF4" w:rsidRDefault="005213F8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4CF4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5213F8" w:rsidRPr="009A220E" w:rsidRDefault="005213F8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463065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145727.97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39931,00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42308,10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463065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21180,77</w:t>
            </w:r>
            <w:r w:rsidR="005213F8"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9A220E" w:rsidRDefault="005213F8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9A220E" w:rsidRDefault="005213F8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 w:val="restart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5213F8">
              <w:rPr>
                <w:rFonts w:eastAsiaTheme="minorEastAsia" w:cs="Times New Roman"/>
                <w:sz w:val="26"/>
                <w:szCs w:val="26"/>
                <w:lang w:eastAsia="ru-RU"/>
              </w:rPr>
              <w:t>Подведомственные</w:t>
            </w:r>
            <w:proofErr w:type="gramEnd"/>
            <w:r w:rsidRPr="005213F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отделу ДШИ</w:t>
            </w:r>
          </w:p>
        </w:tc>
      </w:tr>
      <w:tr w:rsidR="005213F8" w:rsidRPr="004F0B23" w:rsidTr="00E94075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Средства бюджета Московско</w:t>
            </w:r>
            <w:r w:rsidRPr="009A220E">
              <w:rPr>
                <w:rFonts w:eastAsiaTheme="minorEastAsia" w:cs="Times New Roman"/>
                <w:sz w:val="26"/>
                <w:szCs w:val="26"/>
              </w:rPr>
              <w:lastRenderedPageBreak/>
              <w:t>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213F8" w:rsidRPr="004F0B23" w:rsidTr="00E94075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213F8" w:rsidRPr="004F0B23" w:rsidTr="00E94075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463065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145727,97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39931,00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42308,10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463065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21180,77</w:t>
            </w:r>
            <w:r w:rsidR="005213F8" w:rsidRPr="00EF0A3F">
              <w:rPr>
                <w:rFonts w:eastAsiaTheme="minorEastAsia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213F8" w:rsidRPr="004F0B23" w:rsidTr="00E94075">
        <w:trPr>
          <w:trHeight w:val="567"/>
        </w:trPr>
        <w:tc>
          <w:tcPr>
            <w:tcW w:w="540" w:type="dxa"/>
            <w:vMerge/>
            <w:vAlign w:val="center"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5213F8" w:rsidRPr="004F0B23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3462BA" w:rsidRDefault="003462BA" w:rsidP="004F0B23">
      <w:pPr>
        <w:rPr>
          <w:rFonts w:cs="Times New Roman"/>
          <w:sz w:val="26"/>
          <w:szCs w:val="26"/>
        </w:rPr>
      </w:pPr>
    </w:p>
    <w:p w:rsidR="00F713E5" w:rsidRPr="004F0B23" w:rsidRDefault="00F713E5" w:rsidP="004F0B23">
      <w:pPr>
        <w:rPr>
          <w:rFonts w:cs="Times New Roman"/>
          <w:sz w:val="26"/>
          <w:szCs w:val="26"/>
        </w:rPr>
      </w:pPr>
    </w:p>
    <w:p w:rsidR="003462BA" w:rsidRPr="004F0B23" w:rsidRDefault="003462BA" w:rsidP="005213F8">
      <w:pPr>
        <w:pStyle w:val="af8"/>
        <w:numPr>
          <w:ilvl w:val="0"/>
          <w:numId w:val="4"/>
        </w:numPr>
        <w:suppressAutoHyphens w:val="0"/>
        <w:spacing w:after="200" w:line="276" w:lineRule="auto"/>
        <w:contextualSpacing w:val="0"/>
        <w:rPr>
          <w:rFonts w:cs="Times New Roman"/>
          <w:sz w:val="26"/>
          <w:szCs w:val="26"/>
        </w:rPr>
      </w:pPr>
      <w:r w:rsidRPr="004F0B23">
        <w:rPr>
          <w:rFonts w:cs="Times New Roman"/>
          <w:sz w:val="26"/>
          <w:szCs w:val="26"/>
        </w:rPr>
        <w:t xml:space="preserve">Строку 1.1 «Мероприятие </w:t>
      </w:r>
      <w:r w:rsidR="005213F8">
        <w:rPr>
          <w:rFonts w:cs="Times New Roman"/>
          <w:sz w:val="26"/>
          <w:szCs w:val="26"/>
        </w:rPr>
        <w:t>01</w:t>
      </w:r>
      <w:r w:rsidRPr="004F0B23">
        <w:rPr>
          <w:rFonts w:cs="Times New Roman"/>
          <w:sz w:val="26"/>
          <w:szCs w:val="26"/>
        </w:rPr>
        <w:t>.</w:t>
      </w:r>
      <w:r w:rsidR="003C3450" w:rsidRPr="004F0B23">
        <w:rPr>
          <w:rFonts w:cs="Times New Roman"/>
          <w:sz w:val="26"/>
          <w:szCs w:val="26"/>
        </w:rPr>
        <w:t>0</w:t>
      </w:r>
      <w:r w:rsidRPr="004F0B23">
        <w:rPr>
          <w:rFonts w:cs="Times New Roman"/>
          <w:sz w:val="26"/>
          <w:szCs w:val="26"/>
        </w:rPr>
        <w:t xml:space="preserve">1.»  перечня мероприятий подпрограммы  </w:t>
      </w:r>
      <w:r w:rsidR="005213F8">
        <w:rPr>
          <w:rFonts w:cs="Times New Roman"/>
          <w:sz w:val="26"/>
          <w:szCs w:val="26"/>
        </w:rPr>
        <w:t>6</w:t>
      </w:r>
      <w:r w:rsidRPr="004F0B23">
        <w:rPr>
          <w:rFonts w:cs="Times New Roman"/>
          <w:sz w:val="26"/>
          <w:szCs w:val="26"/>
        </w:rPr>
        <w:t xml:space="preserve"> «</w:t>
      </w:r>
      <w:r w:rsidR="005213F8" w:rsidRPr="005213F8">
        <w:rPr>
          <w:rFonts w:cs="Times New Roman"/>
          <w:sz w:val="26"/>
          <w:szCs w:val="26"/>
          <w:lang w:eastAsia="ru-RU"/>
        </w:rPr>
        <w:t>Развитие образования в сфере культуры</w:t>
      </w:r>
      <w:r w:rsidRPr="004F0B23">
        <w:rPr>
          <w:rFonts w:cs="Times New Roman"/>
          <w:sz w:val="26"/>
          <w:szCs w:val="26"/>
        </w:rPr>
        <w:t>»  изложить в следующей редакции: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7"/>
        <w:gridCol w:w="1523"/>
        <w:gridCol w:w="1497"/>
        <w:gridCol w:w="1147"/>
        <w:gridCol w:w="1182"/>
        <w:gridCol w:w="3563"/>
        <w:gridCol w:w="711"/>
        <w:gridCol w:w="850"/>
        <w:gridCol w:w="851"/>
        <w:gridCol w:w="1699"/>
      </w:tblGrid>
      <w:tr w:rsidR="003C3450" w:rsidRPr="004F0B23" w:rsidTr="00E94075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подпрограммы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Сроки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исполнения, годы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Источник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Всего (тыс.руб.)</w:t>
            </w:r>
          </w:p>
        </w:tc>
        <w:tc>
          <w:tcPr>
            <w:tcW w:w="7157" w:type="dxa"/>
            <w:gridSpan w:val="5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за        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выполнение мероприятия</w:t>
            </w:r>
          </w:p>
        </w:tc>
      </w:tr>
      <w:tr w:rsidR="003C3450" w:rsidRPr="004F0B23" w:rsidTr="00E94075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699" w:type="dxa"/>
            <w:vAlign w:val="center"/>
            <w:hideMark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213F8" w:rsidRPr="004F0B23" w:rsidTr="00E94075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:rsidR="005213F8" w:rsidRPr="009A220E" w:rsidRDefault="005213F8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Мероприятие 01.01 </w:t>
            </w:r>
          </w:p>
          <w:p w:rsidR="005213F8" w:rsidRPr="009A220E" w:rsidRDefault="005213F8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Расходы на обеспечение деятельности (оказание услуг) </w:t>
            </w: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муниципальных организаций </w:t>
            </w:r>
            <w:proofErr w:type="gramStart"/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дополнительного</w:t>
            </w:r>
            <w:proofErr w:type="gramEnd"/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образования сферы культуры</w:t>
            </w:r>
          </w:p>
        </w:tc>
        <w:tc>
          <w:tcPr>
            <w:tcW w:w="1523" w:type="dxa"/>
            <w:vMerge w:val="restart"/>
            <w:shd w:val="clear" w:color="auto" w:fill="auto"/>
            <w:hideMark/>
          </w:tcPr>
          <w:p w:rsidR="005213F8" w:rsidRPr="00254CF4" w:rsidRDefault="00254CF4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4CF4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5213F8" w:rsidRPr="009A220E" w:rsidRDefault="005213F8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1933FA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145727,97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39931,00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42308,10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1933FA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21180,77</w:t>
            </w:r>
            <w:r w:rsidR="005213F8"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9A220E" w:rsidRDefault="005213F8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9A220E" w:rsidRDefault="005213F8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 w:val="restart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5213F8">
              <w:rPr>
                <w:rFonts w:eastAsiaTheme="minorEastAsia" w:cs="Times New Roman"/>
                <w:sz w:val="26"/>
                <w:szCs w:val="26"/>
                <w:lang w:eastAsia="ru-RU"/>
              </w:rPr>
              <w:t>Подведомственные</w:t>
            </w:r>
            <w:proofErr w:type="gramEnd"/>
            <w:r w:rsidRPr="005213F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отделу ДШИ</w:t>
            </w:r>
          </w:p>
        </w:tc>
      </w:tr>
      <w:tr w:rsidR="005213F8" w:rsidRPr="004F0B23" w:rsidTr="00E94075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213F8" w:rsidRPr="004F0B23" w:rsidTr="00E94075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213F8" w:rsidRPr="004F0B23" w:rsidTr="00E94075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5213F8" w:rsidRPr="00EF0A3F" w:rsidRDefault="001933FA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145727,97</w:t>
            </w:r>
          </w:p>
        </w:tc>
        <w:tc>
          <w:tcPr>
            <w:tcW w:w="1182" w:type="dxa"/>
            <w:shd w:val="clear" w:color="auto" w:fill="auto"/>
            <w:hideMark/>
          </w:tcPr>
          <w:p w:rsidR="005213F8" w:rsidRPr="00EF0A3F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39931,00</w:t>
            </w:r>
          </w:p>
        </w:tc>
        <w:tc>
          <w:tcPr>
            <w:tcW w:w="3563" w:type="dxa"/>
            <w:shd w:val="clear" w:color="auto" w:fill="auto"/>
            <w:hideMark/>
          </w:tcPr>
          <w:p w:rsidR="005213F8" w:rsidRPr="00EF0A3F" w:rsidRDefault="005213F8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42308,10</w:t>
            </w:r>
          </w:p>
        </w:tc>
        <w:tc>
          <w:tcPr>
            <w:tcW w:w="711" w:type="dxa"/>
            <w:shd w:val="clear" w:color="auto" w:fill="auto"/>
            <w:hideMark/>
          </w:tcPr>
          <w:p w:rsidR="005213F8" w:rsidRPr="00EF0A3F" w:rsidRDefault="001933FA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21 180,77</w:t>
            </w:r>
            <w:r w:rsidR="005213F8" w:rsidRPr="00EF0A3F">
              <w:rPr>
                <w:rFonts w:eastAsiaTheme="minorEastAsia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851" w:type="dxa"/>
            <w:shd w:val="clear" w:color="auto" w:fill="auto"/>
            <w:hideMark/>
          </w:tcPr>
          <w:p w:rsidR="005213F8" w:rsidRPr="004F0B23" w:rsidRDefault="005213F8" w:rsidP="00E94075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  <w:hideMark/>
          </w:tcPr>
          <w:p w:rsidR="005213F8" w:rsidRPr="004F0B23" w:rsidRDefault="005213F8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3C3450" w:rsidRPr="004F0B23" w:rsidTr="00E94075">
        <w:trPr>
          <w:trHeight w:val="567"/>
        </w:trPr>
        <w:tc>
          <w:tcPr>
            <w:tcW w:w="540" w:type="dxa"/>
            <w:vMerge/>
            <w:vAlign w:val="center"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3C3450" w:rsidRPr="004F0B23" w:rsidRDefault="003C3450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3C3450" w:rsidRPr="004F0B23" w:rsidRDefault="003C3450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</w:tcPr>
          <w:p w:rsidR="003C3450" w:rsidRPr="004F0B23" w:rsidRDefault="003C3450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3C3450" w:rsidRPr="004F0B23" w:rsidRDefault="003C3450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3C3450" w:rsidRPr="004F0B23" w:rsidRDefault="003C3450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3C3450" w:rsidRPr="004F0B23" w:rsidRDefault="003C3450" w:rsidP="00E9407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</w:tcPr>
          <w:p w:rsidR="003C3450" w:rsidRPr="004F0B23" w:rsidRDefault="003C3450" w:rsidP="00E9407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C85F43" w:rsidRPr="004F0B23" w:rsidRDefault="00C85F43" w:rsidP="004F0B23">
      <w:pPr>
        <w:contextualSpacing/>
        <w:rPr>
          <w:rFonts w:cs="Times New Roman"/>
          <w:sz w:val="26"/>
          <w:szCs w:val="26"/>
        </w:rPr>
      </w:pPr>
    </w:p>
    <w:p w:rsidR="00C85F43" w:rsidRDefault="00C85F43" w:rsidP="00254CF4">
      <w:pPr>
        <w:pStyle w:val="af8"/>
        <w:numPr>
          <w:ilvl w:val="0"/>
          <w:numId w:val="4"/>
        </w:numPr>
        <w:suppressAutoHyphens w:val="0"/>
        <w:spacing w:after="200" w:line="276" w:lineRule="auto"/>
        <w:rPr>
          <w:rFonts w:cs="Times New Roman"/>
          <w:sz w:val="26"/>
          <w:szCs w:val="26"/>
        </w:rPr>
      </w:pPr>
      <w:r w:rsidRPr="004F0B23">
        <w:rPr>
          <w:rFonts w:cs="Times New Roman"/>
          <w:sz w:val="26"/>
          <w:szCs w:val="26"/>
        </w:rPr>
        <w:t>Строку «</w:t>
      </w:r>
      <w:r w:rsidRPr="004F0B23">
        <w:rPr>
          <w:rFonts w:eastAsiaTheme="minorEastAsia" w:cs="Times New Roman"/>
          <w:sz w:val="26"/>
          <w:szCs w:val="26"/>
          <w:lang w:eastAsia="ru-RU"/>
        </w:rPr>
        <w:t>Итого по подпрограмме</w:t>
      </w:r>
      <w:r w:rsidRPr="004F0B23">
        <w:rPr>
          <w:rFonts w:cs="Times New Roman"/>
          <w:sz w:val="26"/>
          <w:szCs w:val="26"/>
        </w:rPr>
        <w:t xml:space="preserve">»  перечня мероприятий подпрограммы  </w:t>
      </w:r>
      <w:r w:rsidR="00254CF4">
        <w:rPr>
          <w:rFonts w:cs="Times New Roman"/>
          <w:sz w:val="26"/>
          <w:szCs w:val="26"/>
        </w:rPr>
        <w:t>6</w:t>
      </w:r>
      <w:r w:rsidRPr="004F0B23">
        <w:rPr>
          <w:rFonts w:cs="Times New Roman"/>
          <w:sz w:val="26"/>
          <w:szCs w:val="26"/>
        </w:rPr>
        <w:t xml:space="preserve"> «</w:t>
      </w:r>
      <w:r w:rsidR="00254CF4" w:rsidRPr="00254CF4">
        <w:rPr>
          <w:rFonts w:cs="Times New Roman"/>
          <w:sz w:val="26"/>
          <w:szCs w:val="26"/>
          <w:lang w:eastAsia="ru-RU"/>
        </w:rPr>
        <w:t>Развитие образования в сфере культуры</w:t>
      </w:r>
      <w:r w:rsidRPr="004F0B23">
        <w:rPr>
          <w:rFonts w:cs="Times New Roman"/>
          <w:sz w:val="26"/>
          <w:szCs w:val="26"/>
        </w:rPr>
        <w:t>»  изложить в следующей редакции:</w:t>
      </w:r>
    </w:p>
    <w:p w:rsidR="00F713E5" w:rsidRPr="004F0B23" w:rsidRDefault="00F713E5" w:rsidP="00F713E5">
      <w:pPr>
        <w:pStyle w:val="af8"/>
        <w:suppressAutoHyphens w:val="0"/>
        <w:spacing w:after="200" w:line="276" w:lineRule="auto"/>
        <w:ind w:left="502"/>
        <w:rPr>
          <w:rFonts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7"/>
        <w:gridCol w:w="1523"/>
        <w:gridCol w:w="1497"/>
        <w:gridCol w:w="1147"/>
        <w:gridCol w:w="1182"/>
        <w:gridCol w:w="3563"/>
        <w:gridCol w:w="711"/>
        <w:gridCol w:w="850"/>
        <w:gridCol w:w="851"/>
        <w:gridCol w:w="1699"/>
      </w:tblGrid>
      <w:tr w:rsidR="00C85F43" w:rsidRPr="004F0B23" w:rsidTr="00C27F30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подпрограммы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Сроки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исполнения, годы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Источник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Всего (тыс.руб.)</w:t>
            </w:r>
          </w:p>
        </w:tc>
        <w:tc>
          <w:tcPr>
            <w:tcW w:w="7157" w:type="dxa"/>
            <w:gridSpan w:val="5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за         </w:t>
            </w: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выполнение мероприятия</w:t>
            </w:r>
          </w:p>
        </w:tc>
      </w:tr>
      <w:tr w:rsidR="00C85F43" w:rsidRPr="004F0B23" w:rsidTr="00C27F30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4F0B23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699" w:type="dxa"/>
            <w:vAlign w:val="center"/>
            <w:hideMark/>
          </w:tcPr>
          <w:p w:rsidR="00C85F43" w:rsidRPr="004F0B23" w:rsidRDefault="00C85F43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254CF4" w:rsidRPr="004F0B23" w:rsidTr="00637DD0">
        <w:trPr>
          <w:trHeight w:val="741"/>
        </w:trPr>
        <w:tc>
          <w:tcPr>
            <w:tcW w:w="540" w:type="dxa"/>
            <w:vMerge w:val="restart"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 w:val="restart"/>
          </w:tcPr>
          <w:p w:rsidR="00254CF4" w:rsidRPr="009A220E" w:rsidRDefault="00254CF4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1523" w:type="dxa"/>
            <w:vMerge w:val="restart"/>
          </w:tcPr>
          <w:p w:rsidR="00254CF4" w:rsidRPr="00254CF4" w:rsidRDefault="00254CF4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4CF4">
              <w:rPr>
                <w:rFonts w:ascii="Times New Roman" w:eastAsiaTheme="minorEastAsia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497" w:type="dxa"/>
            <w:shd w:val="clear" w:color="auto" w:fill="auto"/>
          </w:tcPr>
          <w:p w:rsidR="00254CF4" w:rsidRPr="009A220E" w:rsidRDefault="00254CF4" w:rsidP="00797319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220E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254CF4" w:rsidRPr="00EF0A3F" w:rsidRDefault="00791F3F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160992,97</w:t>
            </w:r>
          </w:p>
        </w:tc>
        <w:tc>
          <w:tcPr>
            <w:tcW w:w="1182" w:type="dxa"/>
            <w:shd w:val="clear" w:color="auto" w:fill="auto"/>
          </w:tcPr>
          <w:p w:rsidR="00254CF4" w:rsidRPr="00EF0A3F" w:rsidRDefault="00791F3F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55196,00</w:t>
            </w:r>
          </w:p>
        </w:tc>
        <w:tc>
          <w:tcPr>
            <w:tcW w:w="3563" w:type="dxa"/>
            <w:shd w:val="clear" w:color="auto" w:fill="auto"/>
          </w:tcPr>
          <w:p w:rsidR="00254CF4" w:rsidRPr="00EF0A3F" w:rsidRDefault="00254CF4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42308,10</w:t>
            </w:r>
          </w:p>
        </w:tc>
        <w:tc>
          <w:tcPr>
            <w:tcW w:w="711" w:type="dxa"/>
            <w:shd w:val="clear" w:color="auto" w:fill="auto"/>
          </w:tcPr>
          <w:p w:rsidR="00254CF4" w:rsidRPr="00EF0A3F" w:rsidRDefault="00791F3F" w:rsidP="0079731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F0A3F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21180,77</w:t>
            </w:r>
          </w:p>
        </w:tc>
        <w:tc>
          <w:tcPr>
            <w:tcW w:w="850" w:type="dxa"/>
            <w:shd w:val="clear" w:color="auto" w:fill="auto"/>
          </w:tcPr>
          <w:p w:rsidR="00254CF4" w:rsidRPr="009A220E" w:rsidRDefault="00254CF4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851" w:type="dxa"/>
            <w:shd w:val="clear" w:color="auto" w:fill="auto"/>
          </w:tcPr>
          <w:p w:rsidR="00254CF4" w:rsidRPr="009A220E" w:rsidRDefault="00254CF4" w:rsidP="00797319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 w:val="restart"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254CF4" w:rsidRPr="004F0B23" w:rsidTr="00C27F30">
        <w:trPr>
          <w:trHeight w:val="741"/>
        </w:trPr>
        <w:tc>
          <w:tcPr>
            <w:tcW w:w="540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</w:tcPr>
          <w:p w:rsidR="00254CF4" w:rsidRPr="00EF0A3F" w:rsidRDefault="00791F3F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7632,50</w:t>
            </w:r>
            <w:r w:rsidR="00254CF4"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</w:tcPr>
          <w:p w:rsidR="00254CF4" w:rsidRPr="00EF0A3F" w:rsidRDefault="00791F3F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7632,50</w:t>
            </w:r>
            <w:r w:rsidR="00254CF4"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63" w:type="dxa"/>
            <w:shd w:val="clear" w:color="auto" w:fill="auto"/>
          </w:tcPr>
          <w:p w:rsidR="00254CF4" w:rsidRPr="00EF0A3F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254CF4" w:rsidRPr="00EF0A3F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254CF4" w:rsidRPr="004F0B23" w:rsidTr="00C27F30">
        <w:trPr>
          <w:trHeight w:val="741"/>
        </w:trPr>
        <w:tc>
          <w:tcPr>
            <w:tcW w:w="540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 xml:space="preserve">Средства федерального </w:t>
            </w:r>
            <w:r w:rsidRPr="009A220E"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бюджета </w:t>
            </w:r>
          </w:p>
        </w:tc>
        <w:tc>
          <w:tcPr>
            <w:tcW w:w="1147" w:type="dxa"/>
            <w:shd w:val="clear" w:color="auto" w:fill="auto"/>
          </w:tcPr>
          <w:p w:rsidR="00254CF4" w:rsidRPr="00EF0A3F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1182" w:type="dxa"/>
            <w:shd w:val="clear" w:color="auto" w:fill="auto"/>
          </w:tcPr>
          <w:p w:rsidR="00254CF4" w:rsidRPr="00EF0A3F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</w:tcPr>
          <w:p w:rsidR="00254CF4" w:rsidRPr="00EF0A3F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254CF4" w:rsidRPr="00EF0A3F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EF0A3F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254CF4" w:rsidRPr="004F0B23" w:rsidTr="00C27F30">
        <w:trPr>
          <w:trHeight w:val="741"/>
        </w:trPr>
        <w:tc>
          <w:tcPr>
            <w:tcW w:w="540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</w:tcPr>
          <w:p w:rsidR="00254CF4" w:rsidRPr="00EF0A3F" w:rsidRDefault="00791F3F" w:rsidP="00C27F30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153360,47</w:t>
            </w:r>
          </w:p>
        </w:tc>
        <w:tc>
          <w:tcPr>
            <w:tcW w:w="1182" w:type="dxa"/>
            <w:shd w:val="clear" w:color="auto" w:fill="auto"/>
          </w:tcPr>
          <w:p w:rsidR="00254CF4" w:rsidRPr="00EF0A3F" w:rsidRDefault="00791F3F" w:rsidP="00C27F30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47563,50</w:t>
            </w:r>
          </w:p>
        </w:tc>
        <w:tc>
          <w:tcPr>
            <w:tcW w:w="3563" w:type="dxa"/>
            <w:shd w:val="clear" w:color="auto" w:fill="auto"/>
          </w:tcPr>
          <w:p w:rsidR="00254CF4" w:rsidRPr="00EF0A3F" w:rsidRDefault="00254CF4" w:rsidP="00C27F30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42308,10</w:t>
            </w:r>
          </w:p>
        </w:tc>
        <w:tc>
          <w:tcPr>
            <w:tcW w:w="711" w:type="dxa"/>
            <w:shd w:val="clear" w:color="auto" w:fill="auto"/>
          </w:tcPr>
          <w:p w:rsidR="00254CF4" w:rsidRPr="00EF0A3F" w:rsidRDefault="00791F3F" w:rsidP="00C27F30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F0A3F">
              <w:rPr>
                <w:rFonts w:eastAsiaTheme="minorEastAsia" w:cs="Times New Roman"/>
                <w:sz w:val="26"/>
                <w:szCs w:val="26"/>
              </w:rPr>
              <w:t>21180,77</w:t>
            </w:r>
            <w:r w:rsidR="00254CF4" w:rsidRPr="00EF0A3F">
              <w:rPr>
                <w:rFonts w:eastAsiaTheme="minorEastAsia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851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254CF4" w:rsidRPr="004F0B23" w:rsidTr="00C27F30">
        <w:trPr>
          <w:trHeight w:val="741"/>
        </w:trPr>
        <w:tc>
          <w:tcPr>
            <w:tcW w:w="540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220E">
              <w:rPr>
                <w:rFonts w:eastAsiaTheme="minorEastAsia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254CF4" w:rsidRPr="004F0B23" w:rsidRDefault="00254CF4" w:rsidP="00C27F30">
            <w:pPr>
              <w:rPr>
                <w:rFonts w:cs="Times New Roman"/>
                <w:sz w:val="26"/>
                <w:szCs w:val="26"/>
              </w:rPr>
            </w:pPr>
            <w:r w:rsidRPr="009A220E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699" w:type="dxa"/>
            <w:vMerge/>
            <w:vAlign w:val="center"/>
          </w:tcPr>
          <w:p w:rsidR="00254CF4" w:rsidRPr="004F0B23" w:rsidRDefault="00254CF4" w:rsidP="00C27F30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C85F43" w:rsidRPr="004F0B23" w:rsidRDefault="00C85F43" w:rsidP="00C85F43">
      <w:pPr>
        <w:contextualSpacing/>
        <w:rPr>
          <w:rFonts w:cs="Times New Roman"/>
          <w:szCs w:val="28"/>
        </w:rPr>
      </w:pPr>
    </w:p>
    <w:p w:rsidR="004F0B23" w:rsidRPr="004F0B23" w:rsidRDefault="004F0B23">
      <w:pPr>
        <w:contextualSpacing/>
        <w:rPr>
          <w:rFonts w:cs="Times New Roman"/>
          <w:szCs w:val="28"/>
        </w:rPr>
      </w:pPr>
    </w:p>
    <w:sectPr w:rsidR="004F0B23" w:rsidRPr="004F0B23" w:rsidSect="00733D89">
      <w:pgSz w:w="16838" w:h="11906" w:orient="landscape"/>
      <w:pgMar w:top="1134" w:right="567" w:bottom="568" w:left="1134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0D" w:rsidRDefault="00974C0D">
      <w:r>
        <w:separator/>
      </w:r>
    </w:p>
  </w:endnote>
  <w:endnote w:type="continuationSeparator" w:id="0">
    <w:p w:rsidR="00974C0D" w:rsidRDefault="0097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0D" w:rsidRDefault="00974C0D">
      <w:pPr>
        <w:rPr>
          <w:sz w:val="12"/>
        </w:rPr>
      </w:pPr>
      <w:r>
        <w:separator/>
      </w:r>
    </w:p>
  </w:footnote>
  <w:footnote w:type="continuationSeparator" w:id="0">
    <w:p w:rsidR="00974C0D" w:rsidRDefault="00974C0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495859"/>
      <w:docPartObj>
        <w:docPartGallery w:val="Page Numbers (Top of Page)"/>
        <w:docPartUnique/>
      </w:docPartObj>
    </w:sdtPr>
    <w:sdtEndPr/>
    <w:sdtContent>
      <w:p w:rsidR="00885A4D" w:rsidRDefault="00885A4D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B4D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5A4D" w:rsidRDefault="00885A4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4D" w:rsidRDefault="00885A4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FD5"/>
    <w:multiLevelType w:val="hybridMultilevel"/>
    <w:tmpl w:val="3188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0A2D"/>
    <w:multiLevelType w:val="hybridMultilevel"/>
    <w:tmpl w:val="9AD44E92"/>
    <w:lvl w:ilvl="0" w:tplc="D47074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AF7945"/>
    <w:multiLevelType w:val="hybridMultilevel"/>
    <w:tmpl w:val="2D5696A6"/>
    <w:lvl w:ilvl="0" w:tplc="D14CE0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20F13"/>
    <w:multiLevelType w:val="hybridMultilevel"/>
    <w:tmpl w:val="EC4E35B8"/>
    <w:lvl w:ilvl="0" w:tplc="24A407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FE1"/>
    <w:multiLevelType w:val="hybridMultilevel"/>
    <w:tmpl w:val="C7BC2964"/>
    <w:lvl w:ilvl="0" w:tplc="B858B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4732BA"/>
    <w:multiLevelType w:val="hybridMultilevel"/>
    <w:tmpl w:val="EC4E35B8"/>
    <w:lvl w:ilvl="0" w:tplc="24A407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30BF"/>
    <w:rsid w:val="00004A74"/>
    <w:rsid w:val="000102A5"/>
    <w:rsid w:val="00011777"/>
    <w:rsid w:val="00011954"/>
    <w:rsid w:val="000141E4"/>
    <w:rsid w:val="000208C4"/>
    <w:rsid w:val="0002294B"/>
    <w:rsid w:val="00023610"/>
    <w:rsid w:val="000262BB"/>
    <w:rsid w:val="000278BF"/>
    <w:rsid w:val="000347D9"/>
    <w:rsid w:val="00041CDF"/>
    <w:rsid w:val="000435A0"/>
    <w:rsid w:val="00043D5A"/>
    <w:rsid w:val="000455D8"/>
    <w:rsid w:val="00046182"/>
    <w:rsid w:val="00047ABD"/>
    <w:rsid w:val="00050150"/>
    <w:rsid w:val="0005260A"/>
    <w:rsid w:val="00054A3D"/>
    <w:rsid w:val="00060F86"/>
    <w:rsid w:val="0006248B"/>
    <w:rsid w:val="00066C55"/>
    <w:rsid w:val="00073C34"/>
    <w:rsid w:val="0007445E"/>
    <w:rsid w:val="000751B2"/>
    <w:rsid w:val="00076BB0"/>
    <w:rsid w:val="00082DB9"/>
    <w:rsid w:val="00087620"/>
    <w:rsid w:val="000910EA"/>
    <w:rsid w:val="00091583"/>
    <w:rsid w:val="00093E2A"/>
    <w:rsid w:val="00095600"/>
    <w:rsid w:val="0009771F"/>
    <w:rsid w:val="000A2C55"/>
    <w:rsid w:val="000A332F"/>
    <w:rsid w:val="000A6583"/>
    <w:rsid w:val="000A6DE2"/>
    <w:rsid w:val="000A75F7"/>
    <w:rsid w:val="000B3680"/>
    <w:rsid w:val="000B546A"/>
    <w:rsid w:val="000B63D9"/>
    <w:rsid w:val="000C0B8C"/>
    <w:rsid w:val="000C10F5"/>
    <w:rsid w:val="000C2CE4"/>
    <w:rsid w:val="000C3A41"/>
    <w:rsid w:val="000C5ECD"/>
    <w:rsid w:val="000C6EC0"/>
    <w:rsid w:val="000C7139"/>
    <w:rsid w:val="000C72FC"/>
    <w:rsid w:val="000D1BA9"/>
    <w:rsid w:val="000D320C"/>
    <w:rsid w:val="000D3644"/>
    <w:rsid w:val="000D54C6"/>
    <w:rsid w:val="000D5D70"/>
    <w:rsid w:val="000D7A16"/>
    <w:rsid w:val="000F0176"/>
    <w:rsid w:val="000F0745"/>
    <w:rsid w:val="000F11D4"/>
    <w:rsid w:val="000F20A1"/>
    <w:rsid w:val="000F29CC"/>
    <w:rsid w:val="000F5FF4"/>
    <w:rsid w:val="00101172"/>
    <w:rsid w:val="00105F34"/>
    <w:rsid w:val="00106571"/>
    <w:rsid w:val="001076A0"/>
    <w:rsid w:val="00107DEE"/>
    <w:rsid w:val="00107EC3"/>
    <w:rsid w:val="001144F3"/>
    <w:rsid w:val="001156FD"/>
    <w:rsid w:val="00121309"/>
    <w:rsid w:val="00126F45"/>
    <w:rsid w:val="001300C9"/>
    <w:rsid w:val="001343C0"/>
    <w:rsid w:val="00136F17"/>
    <w:rsid w:val="00140E59"/>
    <w:rsid w:val="00142803"/>
    <w:rsid w:val="0014434F"/>
    <w:rsid w:val="00144DB1"/>
    <w:rsid w:val="00150642"/>
    <w:rsid w:val="00150825"/>
    <w:rsid w:val="00154DF8"/>
    <w:rsid w:val="00155A49"/>
    <w:rsid w:val="00156D1C"/>
    <w:rsid w:val="001605F4"/>
    <w:rsid w:val="001626EE"/>
    <w:rsid w:val="00176B68"/>
    <w:rsid w:val="00176CCE"/>
    <w:rsid w:val="00180184"/>
    <w:rsid w:val="00180BF6"/>
    <w:rsid w:val="00181603"/>
    <w:rsid w:val="00182659"/>
    <w:rsid w:val="00183F8E"/>
    <w:rsid w:val="00186167"/>
    <w:rsid w:val="001877DF"/>
    <w:rsid w:val="00190DED"/>
    <w:rsid w:val="00192C66"/>
    <w:rsid w:val="001932C7"/>
    <w:rsid w:val="001933FA"/>
    <w:rsid w:val="00193657"/>
    <w:rsid w:val="0019511F"/>
    <w:rsid w:val="001974BC"/>
    <w:rsid w:val="001A0FE6"/>
    <w:rsid w:val="001A3384"/>
    <w:rsid w:val="001A472B"/>
    <w:rsid w:val="001A6CE7"/>
    <w:rsid w:val="001A6E65"/>
    <w:rsid w:val="001B1AC9"/>
    <w:rsid w:val="001B528A"/>
    <w:rsid w:val="001B5B5B"/>
    <w:rsid w:val="001B63D3"/>
    <w:rsid w:val="001B7AFE"/>
    <w:rsid w:val="001C3EBC"/>
    <w:rsid w:val="001C7A16"/>
    <w:rsid w:val="001D03B1"/>
    <w:rsid w:val="001D12E7"/>
    <w:rsid w:val="001D2182"/>
    <w:rsid w:val="001D26B2"/>
    <w:rsid w:val="001D4310"/>
    <w:rsid w:val="001E61A7"/>
    <w:rsid w:val="001E69CF"/>
    <w:rsid w:val="001F03AA"/>
    <w:rsid w:val="001F4264"/>
    <w:rsid w:val="001F4605"/>
    <w:rsid w:val="001F4E97"/>
    <w:rsid w:val="001F4EE8"/>
    <w:rsid w:val="001F549F"/>
    <w:rsid w:val="001F6B8E"/>
    <w:rsid w:val="001F7980"/>
    <w:rsid w:val="00202F4A"/>
    <w:rsid w:val="002063BB"/>
    <w:rsid w:val="00206856"/>
    <w:rsid w:val="002132B9"/>
    <w:rsid w:val="002147E0"/>
    <w:rsid w:val="002166BC"/>
    <w:rsid w:val="00221300"/>
    <w:rsid w:val="00221407"/>
    <w:rsid w:val="00224065"/>
    <w:rsid w:val="0022423A"/>
    <w:rsid w:val="00226343"/>
    <w:rsid w:val="00227014"/>
    <w:rsid w:val="00227C3A"/>
    <w:rsid w:val="002327DB"/>
    <w:rsid w:val="00234BCC"/>
    <w:rsid w:val="00236D9E"/>
    <w:rsid w:val="00237107"/>
    <w:rsid w:val="002372EC"/>
    <w:rsid w:val="002375DF"/>
    <w:rsid w:val="00241DBA"/>
    <w:rsid w:val="0024236B"/>
    <w:rsid w:val="002452BE"/>
    <w:rsid w:val="002459C2"/>
    <w:rsid w:val="00246ECB"/>
    <w:rsid w:val="00247871"/>
    <w:rsid w:val="00247C1A"/>
    <w:rsid w:val="002519A5"/>
    <w:rsid w:val="00252272"/>
    <w:rsid w:val="00254CF4"/>
    <w:rsid w:val="002610B3"/>
    <w:rsid w:val="00261144"/>
    <w:rsid w:val="00261E39"/>
    <w:rsid w:val="002642D0"/>
    <w:rsid w:val="00270145"/>
    <w:rsid w:val="00270DD1"/>
    <w:rsid w:val="00272011"/>
    <w:rsid w:val="00275418"/>
    <w:rsid w:val="00275E79"/>
    <w:rsid w:val="002761B7"/>
    <w:rsid w:val="002770C0"/>
    <w:rsid w:val="00282345"/>
    <w:rsid w:val="0028394D"/>
    <w:rsid w:val="00284923"/>
    <w:rsid w:val="00284E29"/>
    <w:rsid w:val="00287922"/>
    <w:rsid w:val="002906DF"/>
    <w:rsid w:val="002A22A2"/>
    <w:rsid w:val="002A2D12"/>
    <w:rsid w:val="002A65F9"/>
    <w:rsid w:val="002A7149"/>
    <w:rsid w:val="002B31F6"/>
    <w:rsid w:val="002B3D23"/>
    <w:rsid w:val="002B5A83"/>
    <w:rsid w:val="002B6F04"/>
    <w:rsid w:val="002C152C"/>
    <w:rsid w:val="002C2312"/>
    <w:rsid w:val="002C35B2"/>
    <w:rsid w:val="002C3F18"/>
    <w:rsid w:val="002C5E80"/>
    <w:rsid w:val="002D1A24"/>
    <w:rsid w:val="002D4025"/>
    <w:rsid w:val="002D4FC9"/>
    <w:rsid w:val="002D5DCF"/>
    <w:rsid w:val="002D5E24"/>
    <w:rsid w:val="002D73EB"/>
    <w:rsid w:val="002E0EE1"/>
    <w:rsid w:val="002E1F18"/>
    <w:rsid w:val="002E2C80"/>
    <w:rsid w:val="002F2F04"/>
    <w:rsid w:val="002F4288"/>
    <w:rsid w:val="002F7CB8"/>
    <w:rsid w:val="002F7F85"/>
    <w:rsid w:val="003043E0"/>
    <w:rsid w:val="003109DD"/>
    <w:rsid w:val="003113A2"/>
    <w:rsid w:val="0031750E"/>
    <w:rsid w:val="0032426A"/>
    <w:rsid w:val="00331174"/>
    <w:rsid w:val="003329B3"/>
    <w:rsid w:val="00340EE4"/>
    <w:rsid w:val="00341BDD"/>
    <w:rsid w:val="003462BA"/>
    <w:rsid w:val="00351516"/>
    <w:rsid w:val="003518EC"/>
    <w:rsid w:val="0035220D"/>
    <w:rsid w:val="0035618A"/>
    <w:rsid w:val="00361152"/>
    <w:rsid w:val="003616F6"/>
    <w:rsid w:val="00365122"/>
    <w:rsid w:val="003653D4"/>
    <w:rsid w:val="00365E82"/>
    <w:rsid w:val="00367F6F"/>
    <w:rsid w:val="00371810"/>
    <w:rsid w:val="00372512"/>
    <w:rsid w:val="00376052"/>
    <w:rsid w:val="003808CA"/>
    <w:rsid w:val="00381975"/>
    <w:rsid w:val="00384B62"/>
    <w:rsid w:val="003859BF"/>
    <w:rsid w:val="0038618A"/>
    <w:rsid w:val="00386579"/>
    <w:rsid w:val="00387D6D"/>
    <w:rsid w:val="003901B9"/>
    <w:rsid w:val="00390495"/>
    <w:rsid w:val="00391D29"/>
    <w:rsid w:val="00394585"/>
    <w:rsid w:val="00395699"/>
    <w:rsid w:val="003A14F7"/>
    <w:rsid w:val="003A1DC6"/>
    <w:rsid w:val="003A4EE4"/>
    <w:rsid w:val="003B1C76"/>
    <w:rsid w:val="003B4DF9"/>
    <w:rsid w:val="003B5D0B"/>
    <w:rsid w:val="003B6F4E"/>
    <w:rsid w:val="003C3450"/>
    <w:rsid w:val="003C3D03"/>
    <w:rsid w:val="003C4844"/>
    <w:rsid w:val="003C7867"/>
    <w:rsid w:val="003D35AE"/>
    <w:rsid w:val="003D625F"/>
    <w:rsid w:val="003D7605"/>
    <w:rsid w:val="003E638E"/>
    <w:rsid w:val="003E7BFD"/>
    <w:rsid w:val="003F03EC"/>
    <w:rsid w:val="003F0BAD"/>
    <w:rsid w:val="003F26B1"/>
    <w:rsid w:val="003F3466"/>
    <w:rsid w:val="003F4AD0"/>
    <w:rsid w:val="003F5235"/>
    <w:rsid w:val="003F52FC"/>
    <w:rsid w:val="00401562"/>
    <w:rsid w:val="00402051"/>
    <w:rsid w:val="004057AB"/>
    <w:rsid w:val="00406F6F"/>
    <w:rsid w:val="00411A71"/>
    <w:rsid w:val="0041477B"/>
    <w:rsid w:val="00416226"/>
    <w:rsid w:val="00417CDD"/>
    <w:rsid w:val="00420606"/>
    <w:rsid w:val="00421E4F"/>
    <w:rsid w:val="0042209F"/>
    <w:rsid w:val="0042223F"/>
    <w:rsid w:val="00422E9E"/>
    <w:rsid w:val="00427554"/>
    <w:rsid w:val="0043170F"/>
    <w:rsid w:val="00434440"/>
    <w:rsid w:val="0043605D"/>
    <w:rsid w:val="00436A65"/>
    <w:rsid w:val="00442BA0"/>
    <w:rsid w:val="00443098"/>
    <w:rsid w:val="00443978"/>
    <w:rsid w:val="00444614"/>
    <w:rsid w:val="00445503"/>
    <w:rsid w:val="0044646F"/>
    <w:rsid w:val="00446903"/>
    <w:rsid w:val="004470DF"/>
    <w:rsid w:val="0045062E"/>
    <w:rsid w:val="00450DD6"/>
    <w:rsid w:val="00452BC5"/>
    <w:rsid w:val="00461639"/>
    <w:rsid w:val="00463065"/>
    <w:rsid w:val="004641D1"/>
    <w:rsid w:val="00464C23"/>
    <w:rsid w:val="00470075"/>
    <w:rsid w:val="00472F3E"/>
    <w:rsid w:val="00474374"/>
    <w:rsid w:val="004756FF"/>
    <w:rsid w:val="00475EF4"/>
    <w:rsid w:val="004840F9"/>
    <w:rsid w:val="00491DEC"/>
    <w:rsid w:val="00494CBC"/>
    <w:rsid w:val="00497092"/>
    <w:rsid w:val="004A30E2"/>
    <w:rsid w:val="004A52BB"/>
    <w:rsid w:val="004A5325"/>
    <w:rsid w:val="004B16B4"/>
    <w:rsid w:val="004B1BEF"/>
    <w:rsid w:val="004B4E0A"/>
    <w:rsid w:val="004B5641"/>
    <w:rsid w:val="004D0A39"/>
    <w:rsid w:val="004D2CDB"/>
    <w:rsid w:val="004D5EF2"/>
    <w:rsid w:val="004D6DC1"/>
    <w:rsid w:val="004E5922"/>
    <w:rsid w:val="004E72F2"/>
    <w:rsid w:val="004F0B23"/>
    <w:rsid w:val="004F24E6"/>
    <w:rsid w:val="004F3E91"/>
    <w:rsid w:val="004F732C"/>
    <w:rsid w:val="004F74F6"/>
    <w:rsid w:val="004F7519"/>
    <w:rsid w:val="00500864"/>
    <w:rsid w:val="00500D38"/>
    <w:rsid w:val="00501D94"/>
    <w:rsid w:val="00502682"/>
    <w:rsid w:val="00503483"/>
    <w:rsid w:val="00503A20"/>
    <w:rsid w:val="0050412A"/>
    <w:rsid w:val="00505CB4"/>
    <w:rsid w:val="00511CF8"/>
    <w:rsid w:val="00515102"/>
    <w:rsid w:val="00517641"/>
    <w:rsid w:val="00517F09"/>
    <w:rsid w:val="00520751"/>
    <w:rsid w:val="005213F8"/>
    <w:rsid w:val="0052228A"/>
    <w:rsid w:val="00524A55"/>
    <w:rsid w:val="005276EF"/>
    <w:rsid w:val="00527B54"/>
    <w:rsid w:val="00531646"/>
    <w:rsid w:val="00531921"/>
    <w:rsid w:val="00531B50"/>
    <w:rsid w:val="00532277"/>
    <w:rsid w:val="00535486"/>
    <w:rsid w:val="00541A51"/>
    <w:rsid w:val="00546B2F"/>
    <w:rsid w:val="005470CB"/>
    <w:rsid w:val="005508E7"/>
    <w:rsid w:val="00552907"/>
    <w:rsid w:val="0055489A"/>
    <w:rsid w:val="00555AEB"/>
    <w:rsid w:val="00560DBC"/>
    <w:rsid w:val="005635BE"/>
    <w:rsid w:val="00566334"/>
    <w:rsid w:val="00567F06"/>
    <w:rsid w:val="00575D8C"/>
    <w:rsid w:val="005766B2"/>
    <w:rsid w:val="00576882"/>
    <w:rsid w:val="00580B28"/>
    <w:rsid w:val="0058551C"/>
    <w:rsid w:val="005866F9"/>
    <w:rsid w:val="005914C8"/>
    <w:rsid w:val="00592BB4"/>
    <w:rsid w:val="00593F7F"/>
    <w:rsid w:val="005963DD"/>
    <w:rsid w:val="00597AED"/>
    <w:rsid w:val="005A27B4"/>
    <w:rsid w:val="005A2B25"/>
    <w:rsid w:val="005A47F7"/>
    <w:rsid w:val="005A67A3"/>
    <w:rsid w:val="005A7B27"/>
    <w:rsid w:val="005B2A94"/>
    <w:rsid w:val="005B4742"/>
    <w:rsid w:val="005B56A0"/>
    <w:rsid w:val="005C12A9"/>
    <w:rsid w:val="005C1A17"/>
    <w:rsid w:val="005C35C3"/>
    <w:rsid w:val="005C6BC7"/>
    <w:rsid w:val="005C75E3"/>
    <w:rsid w:val="005D0077"/>
    <w:rsid w:val="005D2A64"/>
    <w:rsid w:val="005D4018"/>
    <w:rsid w:val="005D5062"/>
    <w:rsid w:val="005D57BD"/>
    <w:rsid w:val="005D650C"/>
    <w:rsid w:val="005D7383"/>
    <w:rsid w:val="005E29EA"/>
    <w:rsid w:val="005E3527"/>
    <w:rsid w:val="005F1E51"/>
    <w:rsid w:val="005F2303"/>
    <w:rsid w:val="005F23A2"/>
    <w:rsid w:val="005F36BC"/>
    <w:rsid w:val="006034A4"/>
    <w:rsid w:val="00605118"/>
    <w:rsid w:val="00605B30"/>
    <w:rsid w:val="00606066"/>
    <w:rsid w:val="00617689"/>
    <w:rsid w:val="0062096A"/>
    <w:rsid w:val="00620D33"/>
    <w:rsid w:val="00622886"/>
    <w:rsid w:val="0062441B"/>
    <w:rsid w:val="00625B78"/>
    <w:rsid w:val="00626D0B"/>
    <w:rsid w:val="00631796"/>
    <w:rsid w:val="00631810"/>
    <w:rsid w:val="00631FCD"/>
    <w:rsid w:val="006322B9"/>
    <w:rsid w:val="00633A97"/>
    <w:rsid w:val="00634024"/>
    <w:rsid w:val="00634346"/>
    <w:rsid w:val="00635B34"/>
    <w:rsid w:val="00644A82"/>
    <w:rsid w:val="00644E3E"/>
    <w:rsid w:val="0065121B"/>
    <w:rsid w:val="006539CA"/>
    <w:rsid w:val="00653F3F"/>
    <w:rsid w:val="00654803"/>
    <w:rsid w:val="006574D4"/>
    <w:rsid w:val="0066101A"/>
    <w:rsid w:val="00662ECA"/>
    <w:rsid w:val="006644E3"/>
    <w:rsid w:val="0066460B"/>
    <w:rsid w:val="00667ECD"/>
    <w:rsid w:val="0067158C"/>
    <w:rsid w:val="006715DB"/>
    <w:rsid w:val="00673DB2"/>
    <w:rsid w:val="0067643F"/>
    <w:rsid w:val="006815EB"/>
    <w:rsid w:val="006822BC"/>
    <w:rsid w:val="00682BF1"/>
    <w:rsid w:val="00685492"/>
    <w:rsid w:val="0069483E"/>
    <w:rsid w:val="00696484"/>
    <w:rsid w:val="00697E53"/>
    <w:rsid w:val="006A3E9D"/>
    <w:rsid w:val="006A4ACC"/>
    <w:rsid w:val="006A5641"/>
    <w:rsid w:val="006A57F8"/>
    <w:rsid w:val="006A588D"/>
    <w:rsid w:val="006A6C49"/>
    <w:rsid w:val="006B4010"/>
    <w:rsid w:val="006B7086"/>
    <w:rsid w:val="006C07CD"/>
    <w:rsid w:val="006C1AD6"/>
    <w:rsid w:val="006C3364"/>
    <w:rsid w:val="006D2223"/>
    <w:rsid w:val="006D282F"/>
    <w:rsid w:val="006D77C2"/>
    <w:rsid w:val="006E09CA"/>
    <w:rsid w:val="006E1FBA"/>
    <w:rsid w:val="006E20FC"/>
    <w:rsid w:val="006E2135"/>
    <w:rsid w:val="006E2282"/>
    <w:rsid w:val="006E41A2"/>
    <w:rsid w:val="006E4E57"/>
    <w:rsid w:val="006F066A"/>
    <w:rsid w:val="00702B26"/>
    <w:rsid w:val="00707474"/>
    <w:rsid w:val="00707CAA"/>
    <w:rsid w:val="00710069"/>
    <w:rsid w:val="007101FC"/>
    <w:rsid w:val="00711091"/>
    <w:rsid w:val="0071625D"/>
    <w:rsid w:val="007167E1"/>
    <w:rsid w:val="0071736A"/>
    <w:rsid w:val="00717C83"/>
    <w:rsid w:val="0072053F"/>
    <w:rsid w:val="0072125A"/>
    <w:rsid w:val="00725362"/>
    <w:rsid w:val="00726319"/>
    <w:rsid w:val="00726A82"/>
    <w:rsid w:val="00727EA2"/>
    <w:rsid w:val="00730F0D"/>
    <w:rsid w:val="00732C20"/>
    <w:rsid w:val="00733D89"/>
    <w:rsid w:val="00737DEE"/>
    <w:rsid w:val="0074119B"/>
    <w:rsid w:val="00747C09"/>
    <w:rsid w:val="00750318"/>
    <w:rsid w:val="00751318"/>
    <w:rsid w:val="007528CA"/>
    <w:rsid w:val="007528FF"/>
    <w:rsid w:val="00755B5F"/>
    <w:rsid w:val="00755BEF"/>
    <w:rsid w:val="00757BA5"/>
    <w:rsid w:val="0076396B"/>
    <w:rsid w:val="00763A65"/>
    <w:rsid w:val="007669ED"/>
    <w:rsid w:val="00766AFB"/>
    <w:rsid w:val="00767743"/>
    <w:rsid w:val="00773FB4"/>
    <w:rsid w:val="007768A9"/>
    <w:rsid w:val="00781A31"/>
    <w:rsid w:val="00782310"/>
    <w:rsid w:val="00785960"/>
    <w:rsid w:val="00786F8D"/>
    <w:rsid w:val="00787F28"/>
    <w:rsid w:val="007909A2"/>
    <w:rsid w:val="00790EF4"/>
    <w:rsid w:val="00791F3F"/>
    <w:rsid w:val="00792C51"/>
    <w:rsid w:val="0079320A"/>
    <w:rsid w:val="00793A0A"/>
    <w:rsid w:val="007957D1"/>
    <w:rsid w:val="007A0C61"/>
    <w:rsid w:val="007A0EB9"/>
    <w:rsid w:val="007A0F6F"/>
    <w:rsid w:val="007A4AF3"/>
    <w:rsid w:val="007A4CC8"/>
    <w:rsid w:val="007A5B06"/>
    <w:rsid w:val="007A6CC6"/>
    <w:rsid w:val="007B317A"/>
    <w:rsid w:val="007B4FBD"/>
    <w:rsid w:val="007B6414"/>
    <w:rsid w:val="007C055A"/>
    <w:rsid w:val="007C1190"/>
    <w:rsid w:val="007C1E5F"/>
    <w:rsid w:val="007C3A27"/>
    <w:rsid w:val="007C6541"/>
    <w:rsid w:val="007D1EF9"/>
    <w:rsid w:val="007D46A9"/>
    <w:rsid w:val="007D7462"/>
    <w:rsid w:val="007E4837"/>
    <w:rsid w:val="007E5232"/>
    <w:rsid w:val="007F0C06"/>
    <w:rsid w:val="007F22AC"/>
    <w:rsid w:val="007F3E9D"/>
    <w:rsid w:val="007F606D"/>
    <w:rsid w:val="00800D77"/>
    <w:rsid w:val="0080198F"/>
    <w:rsid w:val="008031E5"/>
    <w:rsid w:val="00803DF3"/>
    <w:rsid w:val="008040EB"/>
    <w:rsid w:val="008063A3"/>
    <w:rsid w:val="0081029F"/>
    <w:rsid w:val="00810ED1"/>
    <w:rsid w:val="00812A30"/>
    <w:rsid w:val="00813534"/>
    <w:rsid w:val="00814515"/>
    <w:rsid w:val="0081562F"/>
    <w:rsid w:val="00820F7F"/>
    <w:rsid w:val="00824A8D"/>
    <w:rsid w:val="00826989"/>
    <w:rsid w:val="008279F2"/>
    <w:rsid w:val="008322F4"/>
    <w:rsid w:val="008324AE"/>
    <w:rsid w:val="0083414C"/>
    <w:rsid w:val="00834812"/>
    <w:rsid w:val="00840E59"/>
    <w:rsid w:val="00841CA0"/>
    <w:rsid w:val="00847932"/>
    <w:rsid w:val="00850A36"/>
    <w:rsid w:val="00851648"/>
    <w:rsid w:val="0085197A"/>
    <w:rsid w:val="00851BDE"/>
    <w:rsid w:val="00852548"/>
    <w:rsid w:val="00852B8D"/>
    <w:rsid w:val="00854F1C"/>
    <w:rsid w:val="008618B0"/>
    <w:rsid w:val="00861BD4"/>
    <w:rsid w:val="00861CB6"/>
    <w:rsid w:val="00861FFE"/>
    <w:rsid w:val="00862936"/>
    <w:rsid w:val="00864E52"/>
    <w:rsid w:val="008772D4"/>
    <w:rsid w:val="00882C80"/>
    <w:rsid w:val="00883645"/>
    <w:rsid w:val="00885680"/>
    <w:rsid w:val="00885A4D"/>
    <w:rsid w:val="0089292C"/>
    <w:rsid w:val="0089578B"/>
    <w:rsid w:val="00895F3C"/>
    <w:rsid w:val="008A3036"/>
    <w:rsid w:val="008A36F6"/>
    <w:rsid w:val="008A77CB"/>
    <w:rsid w:val="008B056D"/>
    <w:rsid w:val="008B2DC4"/>
    <w:rsid w:val="008C22D4"/>
    <w:rsid w:val="008C2B5B"/>
    <w:rsid w:val="008C4FB4"/>
    <w:rsid w:val="008D11A7"/>
    <w:rsid w:val="008D1409"/>
    <w:rsid w:val="008E63F8"/>
    <w:rsid w:val="008F0C99"/>
    <w:rsid w:val="008F153E"/>
    <w:rsid w:val="008F3679"/>
    <w:rsid w:val="008F5B74"/>
    <w:rsid w:val="008F5D36"/>
    <w:rsid w:val="00902ABC"/>
    <w:rsid w:val="00904AD8"/>
    <w:rsid w:val="00907AD1"/>
    <w:rsid w:val="00907F5D"/>
    <w:rsid w:val="0091131A"/>
    <w:rsid w:val="00922CCF"/>
    <w:rsid w:val="00922ED9"/>
    <w:rsid w:val="009236E8"/>
    <w:rsid w:val="009343AF"/>
    <w:rsid w:val="00935A7E"/>
    <w:rsid w:val="00937EAA"/>
    <w:rsid w:val="00940621"/>
    <w:rsid w:val="009411CE"/>
    <w:rsid w:val="00944175"/>
    <w:rsid w:val="00944432"/>
    <w:rsid w:val="00944DF0"/>
    <w:rsid w:val="00947107"/>
    <w:rsid w:val="00950D6C"/>
    <w:rsid w:val="0095191A"/>
    <w:rsid w:val="00952B7F"/>
    <w:rsid w:val="00953669"/>
    <w:rsid w:val="00954E73"/>
    <w:rsid w:val="00955CBA"/>
    <w:rsid w:val="00956D33"/>
    <w:rsid w:val="009572A2"/>
    <w:rsid w:val="00961F5D"/>
    <w:rsid w:val="00962E0E"/>
    <w:rsid w:val="0096381A"/>
    <w:rsid w:val="00963F56"/>
    <w:rsid w:val="00964A90"/>
    <w:rsid w:val="009673EB"/>
    <w:rsid w:val="00971E20"/>
    <w:rsid w:val="00973F34"/>
    <w:rsid w:val="009742F6"/>
    <w:rsid w:val="00974A44"/>
    <w:rsid w:val="00974C0D"/>
    <w:rsid w:val="00977FF0"/>
    <w:rsid w:val="0098505D"/>
    <w:rsid w:val="009861CD"/>
    <w:rsid w:val="00986D18"/>
    <w:rsid w:val="0099523F"/>
    <w:rsid w:val="00996CFA"/>
    <w:rsid w:val="009A220E"/>
    <w:rsid w:val="009A3849"/>
    <w:rsid w:val="009A45F2"/>
    <w:rsid w:val="009A58D4"/>
    <w:rsid w:val="009A69BD"/>
    <w:rsid w:val="009B530D"/>
    <w:rsid w:val="009B575F"/>
    <w:rsid w:val="009B650A"/>
    <w:rsid w:val="009C170B"/>
    <w:rsid w:val="009C6494"/>
    <w:rsid w:val="009C6987"/>
    <w:rsid w:val="009D1D18"/>
    <w:rsid w:val="009D301C"/>
    <w:rsid w:val="009D355E"/>
    <w:rsid w:val="009D5F70"/>
    <w:rsid w:val="009D6A84"/>
    <w:rsid w:val="009E3B63"/>
    <w:rsid w:val="009E4346"/>
    <w:rsid w:val="009F2FD0"/>
    <w:rsid w:val="009F6E4C"/>
    <w:rsid w:val="00A018E5"/>
    <w:rsid w:val="00A0279C"/>
    <w:rsid w:val="00A06743"/>
    <w:rsid w:val="00A075F9"/>
    <w:rsid w:val="00A126C1"/>
    <w:rsid w:val="00A1412C"/>
    <w:rsid w:val="00A1474C"/>
    <w:rsid w:val="00A16ACB"/>
    <w:rsid w:val="00A2052E"/>
    <w:rsid w:val="00A21F4B"/>
    <w:rsid w:val="00A24205"/>
    <w:rsid w:val="00A25553"/>
    <w:rsid w:val="00A30BF0"/>
    <w:rsid w:val="00A30F5E"/>
    <w:rsid w:val="00A3115A"/>
    <w:rsid w:val="00A35F22"/>
    <w:rsid w:val="00A41E21"/>
    <w:rsid w:val="00A43A06"/>
    <w:rsid w:val="00A43FCF"/>
    <w:rsid w:val="00A47336"/>
    <w:rsid w:val="00A531BF"/>
    <w:rsid w:val="00A57006"/>
    <w:rsid w:val="00A60492"/>
    <w:rsid w:val="00A656D8"/>
    <w:rsid w:val="00A66ADE"/>
    <w:rsid w:val="00A70CCB"/>
    <w:rsid w:val="00A71720"/>
    <w:rsid w:val="00A7301E"/>
    <w:rsid w:val="00A75226"/>
    <w:rsid w:val="00A75DFB"/>
    <w:rsid w:val="00A7655A"/>
    <w:rsid w:val="00A80826"/>
    <w:rsid w:val="00A80C73"/>
    <w:rsid w:val="00A85E85"/>
    <w:rsid w:val="00A86F9B"/>
    <w:rsid w:val="00A8721D"/>
    <w:rsid w:val="00A91303"/>
    <w:rsid w:val="00A936BC"/>
    <w:rsid w:val="00A962A0"/>
    <w:rsid w:val="00AA1379"/>
    <w:rsid w:val="00AA18D4"/>
    <w:rsid w:val="00AA5192"/>
    <w:rsid w:val="00AA6885"/>
    <w:rsid w:val="00AB32CF"/>
    <w:rsid w:val="00AB37A8"/>
    <w:rsid w:val="00AB40BE"/>
    <w:rsid w:val="00AB57D5"/>
    <w:rsid w:val="00AB64DF"/>
    <w:rsid w:val="00AB7DB5"/>
    <w:rsid w:val="00AC1AC7"/>
    <w:rsid w:val="00AD0BB8"/>
    <w:rsid w:val="00AD2186"/>
    <w:rsid w:val="00AD3C77"/>
    <w:rsid w:val="00AD5651"/>
    <w:rsid w:val="00AD6787"/>
    <w:rsid w:val="00AD7316"/>
    <w:rsid w:val="00AE1491"/>
    <w:rsid w:val="00AE1DA0"/>
    <w:rsid w:val="00AE2730"/>
    <w:rsid w:val="00AE6B0D"/>
    <w:rsid w:val="00AF5372"/>
    <w:rsid w:val="00AF6CAF"/>
    <w:rsid w:val="00B00D71"/>
    <w:rsid w:val="00B0320C"/>
    <w:rsid w:val="00B04AC6"/>
    <w:rsid w:val="00B06CC5"/>
    <w:rsid w:val="00B12603"/>
    <w:rsid w:val="00B14982"/>
    <w:rsid w:val="00B158C4"/>
    <w:rsid w:val="00B15F90"/>
    <w:rsid w:val="00B16F8B"/>
    <w:rsid w:val="00B23A16"/>
    <w:rsid w:val="00B242E9"/>
    <w:rsid w:val="00B31E1A"/>
    <w:rsid w:val="00B406A5"/>
    <w:rsid w:val="00B4132D"/>
    <w:rsid w:val="00B418DA"/>
    <w:rsid w:val="00B42CC4"/>
    <w:rsid w:val="00B43C29"/>
    <w:rsid w:val="00B45DE0"/>
    <w:rsid w:val="00B4662F"/>
    <w:rsid w:val="00B4721A"/>
    <w:rsid w:val="00B5083C"/>
    <w:rsid w:val="00B50DF8"/>
    <w:rsid w:val="00B52D1F"/>
    <w:rsid w:val="00B53DC6"/>
    <w:rsid w:val="00B56E77"/>
    <w:rsid w:val="00B57762"/>
    <w:rsid w:val="00B66B92"/>
    <w:rsid w:val="00B73941"/>
    <w:rsid w:val="00B7536F"/>
    <w:rsid w:val="00B76D75"/>
    <w:rsid w:val="00B90181"/>
    <w:rsid w:val="00B907DD"/>
    <w:rsid w:val="00B9286F"/>
    <w:rsid w:val="00B973D3"/>
    <w:rsid w:val="00B97AA6"/>
    <w:rsid w:val="00BA2689"/>
    <w:rsid w:val="00BA2E7B"/>
    <w:rsid w:val="00BA3C00"/>
    <w:rsid w:val="00BA69DE"/>
    <w:rsid w:val="00BA7A6A"/>
    <w:rsid w:val="00BB243E"/>
    <w:rsid w:val="00BB2D80"/>
    <w:rsid w:val="00BC2194"/>
    <w:rsid w:val="00BC465D"/>
    <w:rsid w:val="00BC5905"/>
    <w:rsid w:val="00BC7A63"/>
    <w:rsid w:val="00BD1671"/>
    <w:rsid w:val="00BD1A4F"/>
    <w:rsid w:val="00BD2398"/>
    <w:rsid w:val="00BD7B39"/>
    <w:rsid w:val="00BE0CF0"/>
    <w:rsid w:val="00BE4EE2"/>
    <w:rsid w:val="00BE6736"/>
    <w:rsid w:val="00BE6E26"/>
    <w:rsid w:val="00BF0EB4"/>
    <w:rsid w:val="00BF250A"/>
    <w:rsid w:val="00BF3828"/>
    <w:rsid w:val="00C035D2"/>
    <w:rsid w:val="00C04FE7"/>
    <w:rsid w:val="00C07169"/>
    <w:rsid w:val="00C07816"/>
    <w:rsid w:val="00C07B0F"/>
    <w:rsid w:val="00C07C87"/>
    <w:rsid w:val="00C1457A"/>
    <w:rsid w:val="00C1686B"/>
    <w:rsid w:val="00C17B81"/>
    <w:rsid w:val="00C22916"/>
    <w:rsid w:val="00C23445"/>
    <w:rsid w:val="00C24F69"/>
    <w:rsid w:val="00C27E43"/>
    <w:rsid w:val="00C30BCF"/>
    <w:rsid w:val="00C3108C"/>
    <w:rsid w:val="00C3259F"/>
    <w:rsid w:val="00C40571"/>
    <w:rsid w:val="00C4296A"/>
    <w:rsid w:val="00C44372"/>
    <w:rsid w:val="00C53E2D"/>
    <w:rsid w:val="00C55F04"/>
    <w:rsid w:val="00C56BC7"/>
    <w:rsid w:val="00C5792C"/>
    <w:rsid w:val="00C624F6"/>
    <w:rsid w:val="00C758E3"/>
    <w:rsid w:val="00C75B12"/>
    <w:rsid w:val="00C8046C"/>
    <w:rsid w:val="00C81C19"/>
    <w:rsid w:val="00C85734"/>
    <w:rsid w:val="00C85EFC"/>
    <w:rsid w:val="00C85F21"/>
    <w:rsid w:val="00C85F43"/>
    <w:rsid w:val="00C91C83"/>
    <w:rsid w:val="00C92A80"/>
    <w:rsid w:val="00C92F7A"/>
    <w:rsid w:val="00C932C5"/>
    <w:rsid w:val="00C96010"/>
    <w:rsid w:val="00CA0589"/>
    <w:rsid w:val="00CA0BFF"/>
    <w:rsid w:val="00CA0FC4"/>
    <w:rsid w:val="00CA39C7"/>
    <w:rsid w:val="00CA3AB6"/>
    <w:rsid w:val="00CA3D62"/>
    <w:rsid w:val="00CA674D"/>
    <w:rsid w:val="00CA755B"/>
    <w:rsid w:val="00CA7FF9"/>
    <w:rsid w:val="00CB1627"/>
    <w:rsid w:val="00CB2DFB"/>
    <w:rsid w:val="00CB56E7"/>
    <w:rsid w:val="00CC139C"/>
    <w:rsid w:val="00CC62CD"/>
    <w:rsid w:val="00CD04D0"/>
    <w:rsid w:val="00CD192F"/>
    <w:rsid w:val="00CD484C"/>
    <w:rsid w:val="00CD65E0"/>
    <w:rsid w:val="00CE060A"/>
    <w:rsid w:val="00CE160C"/>
    <w:rsid w:val="00CE58C0"/>
    <w:rsid w:val="00CE5E71"/>
    <w:rsid w:val="00CE7E48"/>
    <w:rsid w:val="00CF0C2F"/>
    <w:rsid w:val="00CF494D"/>
    <w:rsid w:val="00D025D9"/>
    <w:rsid w:val="00D02F92"/>
    <w:rsid w:val="00D0561F"/>
    <w:rsid w:val="00D07E7E"/>
    <w:rsid w:val="00D12424"/>
    <w:rsid w:val="00D130CB"/>
    <w:rsid w:val="00D146DE"/>
    <w:rsid w:val="00D16EF5"/>
    <w:rsid w:val="00D21406"/>
    <w:rsid w:val="00D244F7"/>
    <w:rsid w:val="00D26907"/>
    <w:rsid w:val="00D33F84"/>
    <w:rsid w:val="00D35049"/>
    <w:rsid w:val="00D37EFB"/>
    <w:rsid w:val="00D40871"/>
    <w:rsid w:val="00D43F84"/>
    <w:rsid w:val="00D449C4"/>
    <w:rsid w:val="00D47D39"/>
    <w:rsid w:val="00D5149C"/>
    <w:rsid w:val="00D51C96"/>
    <w:rsid w:val="00D56E11"/>
    <w:rsid w:val="00D572B5"/>
    <w:rsid w:val="00D57FBF"/>
    <w:rsid w:val="00D60CB8"/>
    <w:rsid w:val="00D62441"/>
    <w:rsid w:val="00D6264D"/>
    <w:rsid w:val="00D62C9E"/>
    <w:rsid w:val="00D62D35"/>
    <w:rsid w:val="00D67B17"/>
    <w:rsid w:val="00D709E9"/>
    <w:rsid w:val="00D71AB1"/>
    <w:rsid w:val="00D73741"/>
    <w:rsid w:val="00D77ABA"/>
    <w:rsid w:val="00D81718"/>
    <w:rsid w:val="00D82B1F"/>
    <w:rsid w:val="00D91373"/>
    <w:rsid w:val="00D93A03"/>
    <w:rsid w:val="00D95AC9"/>
    <w:rsid w:val="00DA53B3"/>
    <w:rsid w:val="00DA69D7"/>
    <w:rsid w:val="00DB022F"/>
    <w:rsid w:val="00DB197E"/>
    <w:rsid w:val="00DB240B"/>
    <w:rsid w:val="00DB2F8B"/>
    <w:rsid w:val="00DB6D26"/>
    <w:rsid w:val="00DB7AD5"/>
    <w:rsid w:val="00DC085B"/>
    <w:rsid w:val="00DC5573"/>
    <w:rsid w:val="00DC6D94"/>
    <w:rsid w:val="00DD0A63"/>
    <w:rsid w:val="00DD10AC"/>
    <w:rsid w:val="00DD7E75"/>
    <w:rsid w:val="00DE1918"/>
    <w:rsid w:val="00DE199B"/>
    <w:rsid w:val="00DE1B88"/>
    <w:rsid w:val="00DE372E"/>
    <w:rsid w:val="00DE3BDE"/>
    <w:rsid w:val="00DE51FE"/>
    <w:rsid w:val="00DE586A"/>
    <w:rsid w:val="00DE6EA7"/>
    <w:rsid w:val="00DE75F5"/>
    <w:rsid w:val="00DF232B"/>
    <w:rsid w:val="00DF2AD6"/>
    <w:rsid w:val="00DF743A"/>
    <w:rsid w:val="00E00BBF"/>
    <w:rsid w:val="00E01791"/>
    <w:rsid w:val="00E06198"/>
    <w:rsid w:val="00E0683F"/>
    <w:rsid w:val="00E07743"/>
    <w:rsid w:val="00E07F0D"/>
    <w:rsid w:val="00E201FA"/>
    <w:rsid w:val="00E2154E"/>
    <w:rsid w:val="00E2667A"/>
    <w:rsid w:val="00E273FA"/>
    <w:rsid w:val="00E34A91"/>
    <w:rsid w:val="00E427E6"/>
    <w:rsid w:val="00E42923"/>
    <w:rsid w:val="00E4369E"/>
    <w:rsid w:val="00E44D7C"/>
    <w:rsid w:val="00E46D17"/>
    <w:rsid w:val="00E50A64"/>
    <w:rsid w:val="00E52898"/>
    <w:rsid w:val="00E64119"/>
    <w:rsid w:val="00E64F32"/>
    <w:rsid w:val="00E67B1B"/>
    <w:rsid w:val="00E713AB"/>
    <w:rsid w:val="00E72B12"/>
    <w:rsid w:val="00E73A90"/>
    <w:rsid w:val="00E75470"/>
    <w:rsid w:val="00E75723"/>
    <w:rsid w:val="00E764A5"/>
    <w:rsid w:val="00E80400"/>
    <w:rsid w:val="00E80955"/>
    <w:rsid w:val="00E84502"/>
    <w:rsid w:val="00E85415"/>
    <w:rsid w:val="00E85893"/>
    <w:rsid w:val="00E873C4"/>
    <w:rsid w:val="00E87B8B"/>
    <w:rsid w:val="00E87F48"/>
    <w:rsid w:val="00E915BE"/>
    <w:rsid w:val="00E94FAB"/>
    <w:rsid w:val="00E956E1"/>
    <w:rsid w:val="00EA036D"/>
    <w:rsid w:val="00EA3813"/>
    <w:rsid w:val="00EA51AE"/>
    <w:rsid w:val="00EA7591"/>
    <w:rsid w:val="00EB0E0F"/>
    <w:rsid w:val="00EB1A64"/>
    <w:rsid w:val="00EB2536"/>
    <w:rsid w:val="00EB3787"/>
    <w:rsid w:val="00EB4FA7"/>
    <w:rsid w:val="00EB71A3"/>
    <w:rsid w:val="00EC1084"/>
    <w:rsid w:val="00ED177F"/>
    <w:rsid w:val="00ED242E"/>
    <w:rsid w:val="00EE1997"/>
    <w:rsid w:val="00EE371E"/>
    <w:rsid w:val="00EE3E00"/>
    <w:rsid w:val="00EE4513"/>
    <w:rsid w:val="00EE4AF9"/>
    <w:rsid w:val="00EE7C36"/>
    <w:rsid w:val="00EF0A3F"/>
    <w:rsid w:val="00EF0F0B"/>
    <w:rsid w:val="00F00351"/>
    <w:rsid w:val="00F0515D"/>
    <w:rsid w:val="00F06FA4"/>
    <w:rsid w:val="00F14A4F"/>
    <w:rsid w:val="00F16120"/>
    <w:rsid w:val="00F168CC"/>
    <w:rsid w:val="00F16FC7"/>
    <w:rsid w:val="00F20FF1"/>
    <w:rsid w:val="00F247F5"/>
    <w:rsid w:val="00F277B2"/>
    <w:rsid w:val="00F3019F"/>
    <w:rsid w:val="00F30494"/>
    <w:rsid w:val="00F31D64"/>
    <w:rsid w:val="00F42E90"/>
    <w:rsid w:val="00F44277"/>
    <w:rsid w:val="00F464B1"/>
    <w:rsid w:val="00F47BA3"/>
    <w:rsid w:val="00F515DC"/>
    <w:rsid w:val="00F51962"/>
    <w:rsid w:val="00F5480B"/>
    <w:rsid w:val="00F55146"/>
    <w:rsid w:val="00F57313"/>
    <w:rsid w:val="00F62F8C"/>
    <w:rsid w:val="00F713E5"/>
    <w:rsid w:val="00F73508"/>
    <w:rsid w:val="00F73978"/>
    <w:rsid w:val="00F73FBC"/>
    <w:rsid w:val="00F77E57"/>
    <w:rsid w:val="00F831A0"/>
    <w:rsid w:val="00F84C38"/>
    <w:rsid w:val="00F85DE2"/>
    <w:rsid w:val="00F868AF"/>
    <w:rsid w:val="00F87463"/>
    <w:rsid w:val="00F91279"/>
    <w:rsid w:val="00F938A8"/>
    <w:rsid w:val="00F958C4"/>
    <w:rsid w:val="00FA45BB"/>
    <w:rsid w:val="00FB10F6"/>
    <w:rsid w:val="00FB2742"/>
    <w:rsid w:val="00FB27F1"/>
    <w:rsid w:val="00FB354D"/>
    <w:rsid w:val="00FB3FB4"/>
    <w:rsid w:val="00FB5D8B"/>
    <w:rsid w:val="00FB6724"/>
    <w:rsid w:val="00FC53A4"/>
    <w:rsid w:val="00FC5B5C"/>
    <w:rsid w:val="00FE10DD"/>
    <w:rsid w:val="00FF042A"/>
    <w:rsid w:val="00FF05FB"/>
    <w:rsid w:val="00FF25CD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C170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14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15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6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7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8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17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9C17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3462BA"/>
    <w:pPr>
      <w:widowControl w:val="0"/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508E7"/>
    <w:rPr>
      <w:rFonts w:ascii="Times New Roman" w:hAnsi="Times New Roman"/>
      <w:sz w:val="28"/>
    </w:rPr>
  </w:style>
  <w:style w:type="paragraph" w:styleId="19">
    <w:name w:val="index 1"/>
    <w:basedOn w:val="a"/>
    <w:next w:val="a"/>
    <w:autoRedefine/>
    <w:uiPriority w:val="99"/>
    <w:semiHidden/>
    <w:unhideWhenUsed/>
    <w:rsid w:val="005508E7"/>
    <w:pPr>
      <w:ind w:left="280" w:hanging="280"/>
    </w:pPr>
  </w:style>
  <w:style w:type="character" w:customStyle="1" w:styleId="13">
    <w:name w:val="Текст сноски Знак1"/>
    <w:basedOn w:val="a0"/>
    <w:link w:val="af3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4">
    <w:name w:val="Верхний колонтитул Знак1"/>
    <w:basedOn w:val="a0"/>
    <w:link w:val="af5"/>
    <w:uiPriority w:val="99"/>
    <w:rsid w:val="005508E7"/>
    <w:rPr>
      <w:rFonts w:ascii="Times New Roman" w:hAnsi="Times New Roman"/>
      <w:sz w:val="28"/>
    </w:rPr>
  </w:style>
  <w:style w:type="character" w:customStyle="1" w:styleId="15">
    <w:name w:val="Нижний колонтитул Знак1"/>
    <w:basedOn w:val="a0"/>
    <w:link w:val="af6"/>
    <w:uiPriority w:val="99"/>
    <w:rsid w:val="005508E7"/>
    <w:rPr>
      <w:rFonts w:ascii="Times New Roman" w:hAnsi="Times New Roman"/>
      <w:sz w:val="28"/>
    </w:rPr>
  </w:style>
  <w:style w:type="character" w:customStyle="1" w:styleId="16">
    <w:name w:val="Текст выноски Знак1"/>
    <w:basedOn w:val="a0"/>
    <w:link w:val="af7"/>
    <w:uiPriority w:val="99"/>
    <w:semiHidden/>
    <w:rsid w:val="005508E7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8">
    <w:name w:val="Тема примечания Знак1"/>
    <w:basedOn w:val="17"/>
    <w:link w:val="afa"/>
    <w:uiPriority w:val="99"/>
    <w:semiHidden/>
    <w:rsid w:val="005508E7"/>
    <w:rPr>
      <w:rFonts w:ascii="Times New Roman" w:hAnsi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C170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14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15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6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7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8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17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9C17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3462BA"/>
    <w:pPr>
      <w:widowControl w:val="0"/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508E7"/>
    <w:rPr>
      <w:rFonts w:ascii="Times New Roman" w:hAnsi="Times New Roman"/>
      <w:sz w:val="28"/>
    </w:rPr>
  </w:style>
  <w:style w:type="paragraph" w:styleId="19">
    <w:name w:val="index 1"/>
    <w:basedOn w:val="a"/>
    <w:next w:val="a"/>
    <w:autoRedefine/>
    <w:uiPriority w:val="99"/>
    <w:semiHidden/>
    <w:unhideWhenUsed/>
    <w:rsid w:val="005508E7"/>
    <w:pPr>
      <w:ind w:left="280" w:hanging="280"/>
    </w:pPr>
  </w:style>
  <w:style w:type="character" w:customStyle="1" w:styleId="13">
    <w:name w:val="Текст сноски Знак1"/>
    <w:basedOn w:val="a0"/>
    <w:link w:val="af3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4">
    <w:name w:val="Верхний колонтитул Знак1"/>
    <w:basedOn w:val="a0"/>
    <w:link w:val="af5"/>
    <w:uiPriority w:val="99"/>
    <w:rsid w:val="005508E7"/>
    <w:rPr>
      <w:rFonts w:ascii="Times New Roman" w:hAnsi="Times New Roman"/>
      <w:sz w:val="28"/>
    </w:rPr>
  </w:style>
  <w:style w:type="character" w:customStyle="1" w:styleId="15">
    <w:name w:val="Нижний колонтитул Знак1"/>
    <w:basedOn w:val="a0"/>
    <w:link w:val="af6"/>
    <w:uiPriority w:val="99"/>
    <w:rsid w:val="005508E7"/>
    <w:rPr>
      <w:rFonts w:ascii="Times New Roman" w:hAnsi="Times New Roman"/>
      <w:sz w:val="28"/>
    </w:rPr>
  </w:style>
  <w:style w:type="character" w:customStyle="1" w:styleId="16">
    <w:name w:val="Текст выноски Знак1"/>
    <w:basedOn w:val="a0"/>
    <w:link w:val="af7"/>
    <w:uiPriority w:val="99"/>
    <w:semiHidden/>
    <w:rsid w:val="005508E7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8">
    <w:name w:val="Тема примечания Знак1"/>
    <w:basedOn w:val="17"/>
    <w:link w:val="afa"/>
    <w:uiPriority w:val="99"/>
    <w:semiHidden/>
    <w:rsid w:val="005508E7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E272-38C3-4FE0-9CEF-55D5D8A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8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2</cp:lastModifiedBy>
  <cp:revision>234</cp:revision>
  <cp:lastPrinted>2024-09-26T06:57:00Z</cp:lastPrinted>
  <dcterms:created xsi:type="dcterms:W3CDTF">2023-08-31T13:46:00Z</dcterms:created>
  <dcterms:modified xsi:type="dcterms:W3CDTF">2024-10-01T08:41:00Z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