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902E05" w14:textId="1C598841" w:rsidR="003242F5" w:rsidRDefault="004C7E6C" w:rsidP="004C7E6C">
      <w:pPr>
        <w:spacing w:after="0" w:line="240" w:lineRule="auto"/>
        <w:ind w:firstLine="708"/>
        <w:jc w:val="right"/>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ПРОЕКТ</w:t>
      </w:r>
    </w:p>
    <w:p w14:paraId="652ABB26" w14:textId="77777777" w:rsidR="003C0B46" w:rsidRDefault="003C0B46" w:rsidP="003242F5">
      <w:pPr>
        <w:spacing w:after="0" w:line="240" w:lineRule="auto"/>
        <w:ind w:firstLine="708"/>
        <w:jc w:val="both"/>
        <w:rPr>
          <w:rFonts w:ascii="Times New Roman" w:hAnsi="Times New Roman" w:cs="Times New Roman"/>
          <w:color w:val="000000" w:themeColor="text1"/>
          <w:sz w:val="28"/>
          <w:szCs w:val="28"/>
          <w:shd w:val="clear" w:color="auto" w:fill="FFFFFF"/>
        </w:rPr>
      </w:pPr>
    </w:p>
    <w:p w14:paraId="2094CA98" w14:textId="77777777" w:rsidR="003242F5" w:rsidRDefault="003242F5" w:rsidP="003242F5">
      <w:pPr>
        <w:spacing w:after="0" w:line="240" w:lineRule="auto"/>
        <w:ind w:firstLine="708"/>
        <w:jc w:val="both"/>
        <w:rPr>
          <w:rFonts w:ascii="Times New Roman" w:hAnsi="Times New Roman" w:cs="Times New Roman"/>
          <w:color w:val="000000" w:themeColor="text1"/>
          <w:sz w:val="28"/>
          <w:szCs w:val="28"/>
          <w:shd w:val="clear" w:color="auto" w:fill="FFFFFF"/>
        </w:rPr>
      </w:pPr>
    </w:p>
    <w:p w14:paraId="595CE525" w14:textId="3C8929E7" w:rsidR="003C0B46" w:rsidRDefault="003C0B46" w:rsidP="003C0B46">
      <w:pPr>
        <w:spacing w:after="0" w:line="240" w:lineRule="auto"/>
        <w:jc w:val="center"/>
        <w:rPr>
          <w:rFonts w:ascii="Times New Roman" w:hAnsi="Times New Roman" w:cs="Times New Roman"/>
          <w:sz w:val="28"/>
          <w:szCs w:val="28"/>
        </w:rPr>
      </w:pPr>
    </w:p>
    <w:p w14:paraId="7519520A" w14:textId="77777777" w:rsidR="00563F93" w:rsidRDefault="00563F93" w:rsidP="003C0B46">
      <w:pPr>
        <w:spacing w:after="0" w:line="240" w:lineRule="auto"/>
        <w:jc w:val="center"/>
        <w:rPr>
          <w:rFonts w:ascii="Times New Roman" w:hAnsi="Times New Roman" w:cs="Times New Roman"/>
          <w:sz w:val="28"/>
          <w:szCs w:val="28"/>
        </w:rPr>
      </w:pPr>
    </w:p>
    <w:p w14:paraId="1AC31D74" w14:textId="45D361D4" w:rsidR="003C0B46" w:rsidRDefault="003C0B46" w:rsidP="003C0B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Устава Муниципального бюджетного учреждения дополнительного образования «Детская школа искусств им. А.Д. Кившенко» </w:t>
      </w:r>
    </w:p>
    <w:p w14:paraId="4A4DA2E3" w14:textId="77777777" w:rsidR="003C0B46" w:rsidRPr="009D06F9" w:rsidRDefault="003C0B46" w:rsidP="003C0B46">
      <w:pPr>
        <w:spacing w:after="0" w:line="240" w:lineRule="auto"/>
        <w:jc w:val="center"/>
        <w:rPr>
          <w:rFonts w:ascii="Times New Roman" w:hAnsi="Times New Roman" w:cs="Times New Roman"/>
          <w:sz w:val="28"/>
          <w:szCs w:val="28"/>
        </w:rPr>
      </w:pPr>
    </w:p>
    <w:p w14:paraId="676C813C" w14:textId="767050B1" w:rsidR="008D2D65" w:rsidRDefault="008D2D65" w:rsidP="003C0B46">
      <w:pPr>
        <w:spacing w:after="0" w:line="240" w:lineRule="auto"/>
        <w:jc w:val="both"/>
        <w:rPr>
          <w:rFonts w:ascii="Times New Roman" w:hAnsi="Times New Roman" w:cs="Times New Roman"/>
          <w:color w:val="000000" w:themeColor="text1"/>
          <w:sz w:val="28"/>
          <w:szCs w:val="28"/>
          <w:shd w:val="clear" w:color="auto" w:fill="FFFFFF"/>
        </w:rPr>
      </w:pPr>
    </w:p>
    <w:p w14:paraId="2CAB8F8D" w14:textId="33387806" w:rsidR="003242F5" w:rsidRDefault="003242F5" w:rsidP="003242F5">
      <w:pPr>
        <w:spacing w:after="0" w:line="240" w:lineRule="auto"/>
        <w:ind w:firstLine="708"/>
        <w:jc w:val="both"/>
        <w:rPr>
          <w:rFonts w:ascii="Times New Roman" w:hAnsi="Times New Roman" w:cs="Times New Roman"/>
          <w:color w:val="000000" w:themeColor="text1"/>
          <w:sz w:val="28"/>
          <w:szCs w:val="28"/>
          <w:shd w:val="clear" w:color="auto" w:fill="FFFFFF"/>
        </w:rPr>
      </w:pPr>
      <w:r w:rsidRPr="003242F5">
        <w:rPr>
          <w:rFonts w:ascii="Times New Roman" w:hAnsi="Times New Roman" w:cs="Times New Roman"/>
          <w:color w:val="000000" w:themeColor="text1"/>
          <w:sz w:val="28"/>
          <w:szCs w:val="28"/>
          <w:shd w:val="clear" w:color="auto" w:fill="FFFFFF"/>
        </w:rPr>
        <w:t>На основании Закона Московской области от 28 ноября 2024 г. № </w:t>
      </w:r>
      <w:r w:rsidRPr="003242F5">
        <w:rPr>
          <w:rStyle w:val="a3"/>
          <w:rFonts w:ascii="Times New Roman" w:hAnsi="Times New Roman" w:cs="Times New Roman"/>
          <w:i w:val="0"/>
          <w:iCs w:val="0"/>
          <w:color w:val="000000" w:themeColor="text1"/>
          <w:sz w:val="28"/>
          <w:szCs w:val="28"/>
          <w:shd w:val="clear" w:color="auto" w:fill="FFFFFF"/>
        </w:rPr>
        <w:t>226</w:t>
      </w:r>
      <w:r w:rsidRPr="003242F5">
        <w:rPr>
          <w:rFonts w:ascii="Times New Roman" w:hAnsi="Times New Roman" w:cs="Times New Roman"/>
          <w:color w:val="000000" w:themeColor="text1"/>
          <w:sz w:val="28"/>
          <w:szCs w:val="28"/>
          <w:shd w:val="clear" w:color="auto" w:fill="FFFFFF"/>
        </w:rPr>
        <w:t>/</w:t>
      </w:r>
      <w:r w:rsidRPr="003242F5">
        <w:rPr>
          <w:rStyle w:val="a3"/>
          <w:rFonts w:ascii="Times New Roman" w:hAnsi="Times New Roman" w:cs="Times New Roman"/>
          <w:i w:val="0"/>
          <w:iCs w:val="0"/>
          <w:color w:val="000000" w:themeColor="text1"/>
          <w:sz w:val="28"/>
          <w:szCs w:val="28"/>
          <w:shd w:val="clear" w:color="auto" w:fill="FFFFFF"/>
        </w:rPr>
        <w:t>2024</w:t>
      </w:r>
      <w:r w:rsidRPr="003242F5">
        <w:rPr>
          <w:rFonts w:ascii="Times New Roman" w:hAnsi="Times New Roman" w:cs="Times New Roman"/>
          <w:color w:val="000000" w:themeColor="text1"/>
          <w:sz w:val="28"/>
          <w:szCs w:val="28"/>
          <w:shd w:val="clear" w:color="auto" w:fill="FFFFFF"/>
        </w:rPr>
        <w:t>-</w:t>
      </w:r>
      <w:r w:rsidRPr="003242F5">
        <w:rPr>
          <w:rStyle w:val="a3"/>
          <w:rFonts w:ascii="Times New Roman" w:hAnsi="Times New Roman" w:cs="Times New Roman"/>
          <w:i w:val="0"/>
          <w:iCs w:val="0"/>
          <w:color w:val="000000" w:themeColor="text1"/>
          <w:sz w:val="28"/>
          <w:szCs w:val="28"/>
          <w:shd w:val="clear" w:color="auto" w:fill="FFFFFF"/>
        </w:rPr>
        <w:t>ОЗ</w:t>
      </w:r>
      <w:r>
        <w:rPr>
          <w:rStyle w:val="a3"/>
          <w:rFonts w:ascii="Times New Roman" w:hAnsi="Times New Roman" w:cs="Times New Roman"/>
          <w:i w:val="0"/>
          <w:iCs w:val="0"/>
          <w:color w:val="000000" w:themeColor="text1"/>
          <w:sz w:val="28"/>
          <w:szCs w:val="28"/>
          <w:shd w:val="clear" w:color="auto" w:fill="FFFFFF"/>
        </w:rPr>
        <w:t xml:space="preserve"> </w:t>
      </w:r>
      <w:r w:rsidRPr="003242F5">
        <w:rPr>
          <w:rFonts w:ascii="Times New Roman" w:hAnsi="Times New Roman" w:cs="Times New Roman"/>
          <w:color w:val="000000" w:themeColor="text1"/>
          <w:sz w:val="28"/>
          <w:szCs w:val="28"/>
          <w:shd w:val="clear" w:color="auto" w:fill="FFFFFF"/>
        </w:rPr>
        <w:t>«О регулировании отдельных вопросов, связанных с наделением статусом муниципального округа отдельных муниципальных образований Московской области», в соответствии с </w:t>
      </w:r>
      <w:hyperlink r:id="rId6" w:anchor="/document/10164072/entry/0" w:history="1">
        <w:r w:rsidRPr="003242F5">
          <w:rPr>
            <w:rStyle w:val="a4"/>
            <w:rFonts w:ascii="Times New Roman" w:hAnsi="Times New Roman" w:cs="Times New Roman"/>
            <w:color w:val="000000" w:themeColor="text1"/>
            <w:sz w:val="28"/>
            <w:szCs w:val="28"/>
            <w:u w:val="none"/>
            <w:shd w:val="clear" w:color="auto" w:fill="FFFFFF"/>
          </w:rPr>
          <w:t>Гражданским кодексом</w:t>
        </w:r>
      </w:hyperlink>
      <w:r w:rsidRPr="003242F5">
        <w:rPr>
          <w:rFonts w:ascii="Times New Roman" w:hAnsi="Times New Roman" w:cs="Times New Roman"/>
          <w:color w:val="000000" w:themeColor="text1"/>
          <w:sz w:val="28"/>
          <w:szCs w:val="28"/>
          <w:shd w:val="clear" w:color="auto" w:fill="FFFFFF"/>
        </w:rPr>
        <w:t> Российской Федерации, </w:t>
      </w:r>
      <w:hyperlink r:id="rId7" w:anchor="/document/186367/entry/0" w:history="1">
        <w:r w:rsidRPr="003242F5">
          <w:rPr>
            <w:rStyle w:val="a4"/>
            <w:rFonts w:ascii="Times New Roman" w:hAnsi="Times New Roman" w:cs="Times New Roman"/>
            <w:color w:val="000000" w:themeColor="text1"/>
            <w:sz w:val="28"/>
            <w:szCs w:val="28"/>
            <w:u w:val="none"/>
            <w:shd w:val="clear" w:color="auto" w:fill="FFFFFF"/>
          </w:rPr>
          <w:t>Федеральным законом</w:t>
        </w:r>
      </w:hyperlink>
      <w:r w:rsidRPr="003242F5">
        <w:rPr>
          <w:rFonts w:ascii="Times New Roman" w:hAnsi="Times New Roman" w:cs="Times New Roman"/>
          <w:color w:val="000000" w:themeColor="text1"/>
          <w:sz w:val="28"/>
          <w:szCs w:val="28"/>
          <w:shd w:val="clear" w:color="auto" w:fill="FFFFFF"/>
        </w:rPr>
        <w:t xml:space="preserve"> от 06.10.2003 </w:t>
      </w:r>
      <w:r>
        <w:rPr>
          <w:rFonts w:ascii="Times New Roman" w:hAnsi="Times New Roman" w:cs="Times New Roman"/>
          <w:color w:val="000000" w:themeColor="text1"/>
          <w:sz w:val="28"/>
          <w:szCs w:val="28"/>
          <w:shd w:val="clear" w:color="auto" w:fill="FFFFFF"/>
        </w:rPr>
        <w:t>№</w:t>
      </w:r>
      <w:r w:rsidRPr="003242F5">
        <w:rPr>
          <w:rFonts w:ascii="Times New Roman" w:hAnsi="Times New Roman" w:cs="Times New Roman"/>
          <w:color w:val="000000" w:themeColor="text1"/>
          <w:sz w:val="28"/>
          <w:szCs w:val="28"/>
          <w:shd w:val="clear" w:color="auto" w:fill="FFFFFF"/>
        </w:rPr>
        <w:t xml:space="preserve"> 131-ФЗ </w:t>
      </w:r>
      <w:r>
        <w:rPr>
          <w:rFonts w:ascii="Times New Roman" w:hAnsi="Times New Roman" w:cs="Times New Roman"/>
          <w:color w:val="000000" w:themeColor="text1"/>
          <w:sz w:val="28"/>
          <w:szCs w:val="28"/>
          <w:shd w:val="clear" w:color="auto" w:fill="FFFFFF"/>
        </w:rPr>
        <w:t>«</w:t>
      </w:r>
      <w:r w:rsidRPr="003242F5">
        <w:rPr>
          <w:rFonts w:ascii="Times New Roman" w:hAnsi="Times New Roman" w:cs="Times New Roman"/>
          <w:color w:val="000000" w:themeColor="text1"/>
          <w:sz w:val="28"/>
          <w:szCs w:val="28"/>
          <w:shd w:val="clear" w:color="auto" w:fill="FFFFFF"/>
        </w:rPr>
        <w:t>Об общих принцип организации местного самоуправления в Российской Федерации</w:t>
      </w:r>
      <w:r>
        <w:rPr>
          <w:rFonts w:ascii="Times New Roman" w:hAnsi="Times New Roman" w:cs="Times New Roman"/>
          <w:color w:val="000000" w:themeColor="text1"/>
          <w:sz w:val="28"/>
          <w:szCs w:val="28"/>
          <w:shd w:val="clear" w:color="auto" w:fill="FFFFFF"/>
        </w:rPr>
        <w:t>»</w:t>
      </w:r>
    </w:p>
    <w:p w14:paraId="25A9CAC4" w14:textId="77777777" w:rsidR="0076613F" w:rsidRDefault="0076613F" w:rsidP="0076613F">
      <w:pPr>
        <w:spacing w:after="0" w:line="240" w:lineRule="auto"/>
        <w:jc w:val="both"/>
        <w:rPr>
          <w:rFonts w:ascii="Times New Roman" w:hAnsi="Times New Roman" w:cs="Times New Roman"/>
          <w:color w:val="000000" w:themeColor="text1"/>
          <w:sz w:val="28"/>
          <w:szCs w:val="28"/>
          <w:shd w:val="clear" w:color="auto" w:fill="FFFFFF"/>
        </w:rPr>
      </w:pPr>
    </w:p>
    <w:p w14:paraId="5F72507F" w14:textId="4B3A93D8" w:rsidR="0076613F" w:rsidRDefault="0076613F" w:rsidP="0076613F">
      <w:pPr>
        <w:spacing w:after="0" w:line="240" w:lineRule="auto"/>
        <w:jc w:val="center"/>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ПОСТАНОВЛЯЮ:</w:t>
      </w:r>
    </w:p>
    <w:p w14:paraId="2F6593D6" w14:textId="77777777" w:rsidR="0076613F" w:rsidRDefault="0076613F" w:rsidP="0076613F">
      <w:pPr>
        <w:spacing w:after="0" w:line="240" w:lineRule="auto"/>
        <w:rPr>
          <w:rFonts w:ascii="Times New Roman" w:hAnsi="Times New Roman" w:cs="Times New Roman"/>
          <w:color w:val="000000" w:themeColor="text1"/>
          <w:sz w:val="28"/>
          <w:szCs w:val="28"/>
          <w:shd w:val="clear" w:color="auto" w:fill="FFFFFF"/>
        </w:rPr>
      </w:pPr>
    </w:p>
    <w:p w14:paraId="3CD75A11" w14:textId="3DDDC8FE" w:rsidR="008D2D65" w:rsidRDefault="008D2D65" w:rsidP="008D2D65">
      <w:pPr>
        <w:spacing w:after="0" w:line="240" w:lineRule="auto"/>
        <w:jc w:val="both"/>
        <w:rPr>
          <w:rFonts w:ascii="Times New Roman" w:hAnsi="Times New Roman" w:cs="Times New Roman"/>
          <w:sz w:val="28"/>
          <w:szCs w:val="28"/>
        </w:rPr>
      </w:pPr>
      <w:r>
        <w:rPr>
          <w:rFonts w:ascii="Times New Roman" w:hAnsi="Times New Roman" w:cs="Times New Roman"/>
          <w:color w:val="22272F"/>
          <w:sz w:val="28"/>
          <w:szCs w:val="28"/>
          <w:shd w:val="clear" w:color="auto" w:fill="FFFFFF"/>
        </w:rPr>
        <w:t xml:space="preserve">1. </w:t>
      </w:r>
      <w:r w:rsidR="003F5192">
        <w:rPr>
          <w:rFonts w:ascii="Times New Roman" w:hAnsi="Times New Roman" w:cs="Times New Roman"/>
          <w:color w:val="22272F"/>
          <w:sz w:val="28"/>
          <w:szCs w:val="28"/>
          <w:shd w:val="clear" w:color="auto" w:fill="FFFFFF"/>
        </w:rPr>
        <w:t xml:space="preserve">  </w:t>
      </w:r>
      <w:r w:rsidR="003F5192">
        <w:rPr>
          <w:rFonts w:ascii="Times New Roman" w:hAnsi="Times New Roman" w:cs="Times New Roman"/>
          <w:sz w:val="28"/>
          <w:szCs w:val="28"/>
        </w:rPr>
        <w:t xml:space="preserve">Утвердить прилагаемый </w:t>
      </w:r>
      <w:r>
        <w:rPr>
          <w:rFonts w:ascii="Times New Roman" w:hAnsi="Times New Roman" w:cs="Times New Roman"/>
          <w:sz w:val="28"/>
          <w:szCs w:val="28"/>
        </w:rPr>
        <w:t>У</w:t>
      </w:r>
      <w:r w:rsidRPr="009D06F9">
        <w:rPr>
          <w:rFonts w:ascii="Times New Roman" w:hAnsi="Times New Roman" w:cs="Times New Roman"/>
          <w:sz w:val="28"/>
          <w:szCs w:val="28"/>
        </w:rPr>
        <w:t>став</w:t>
      </w:r>
      <w:r w:rsidRPr="008D2D65">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бюджетного учреждения дополнительного образования «Детская школа искусств им. </w:t>
      </w:r>
      <w:r w:rsidR="003F5192">
        <w:rPr>
          <w:rFonts w:ascii="Times New Roman" w:hAnsi="Times New Roman" w:cs="Times New Roman"/>
          <w:sz w:val="28"/>
          <w:szCs w:val="28"/>
        </w:rPr>
        <w:t>А.Д. Кившенко» в новой редакции.</w:t>
      </w:r>
    </w:p>
    <w:p w14:paraId="6380B9E7" w14:textId="698D4B2E" w:rsidR="008D2D65" w:rsidRDefault="008D2D65" w:rsidP="008D2D65">
      <w:pPr>
        <w:autoSpaceDE w:val="0"/>
        <w:autoSpaceDN w:val="0"/>
        <w:adjustRightInd w:val="0"/>
        <w:spacing w:after="0" w:line="240" w:lineRule="auto"/>
        <w:jc w:val="both"/>
        <w:rPr>
          <w:rFonts w:ascii="Times New Roman" w:hAnsi="Times New Roman" w:cs="Times New Roman"/>
          <w:sz w:val="28"/>
          <w:szCs w:val="28"/>
        </w:rPr>
      </w:pPr>
      <w:r w:rsidRPr="00F628E4">
        <w:rPr>
          <w:rFonts w:ascii="Times New Roman" w:eastAsia="Times New Roman" w:hAnsi="Times New Roman" w:cs="Times New Roman"/>
          <w:kern w:val="0"/>
          <w:sz w:val="28"/>
          <w:szCs w:val="28"/>
          <w:lang w:eastAsia="ru-RU"/>
          <w14:ligatures w14:val="none"/>
        </w:rPr>
        <w:t xml:space="preserve">2. </w:t>
      </w:r>
      <w:r>
        <w:rPr>
          <w:rFonts w:ascii="Times New Roman" w:eastAsia="Times New Roman" w:hAnsi="Times New Roman" w:cs="Times New Roman"/>
          <w:kern w:val="0"/>
          <w:sz w:val="28"/>
          <w:szCs w:val="28"/>
          <w:lang w:eastAsia="ru-RU"/>
          <w14:ligatures w14:val="none"/>
        </w:rPr>
        <w:t xml:space="preserve"> </w:t>
      </w:r>
      <w:r w:rsidRPr="00F628E4">
        <w:rPr>
          <w:rFonts w:ascii="Times New Roman" w:eastAsia="Times New Roman" w:hAnsi="Times New Roman" w:cs="Times New Roman"/>
          <w:kern w:val="0"/>
          <w:sz w:val="28"/>
          <w:szCs w:val="28"/>
          <w:lang w:eastAsia="ru-RU"/>
          <w14:ligatures w14:val="none"/>
        </w:rPr>
        <w:t xml:space="preserve">Директору </w:t>
      </w:r>
      <w:r>
        <w:rPr>
          <w:rFonts w:ascii="Times New Roman" w:hAnsi="Times New Roman" w:cs="Times New Roman"/>
          <w:sz w:val="28"/>
          <w:szCs w:val="28"/>
        </w:rPr>
        <w:t>Муниципального бюджетного учреждения дополнительного образования «Детская школа искусств им. А.Д. Кившенко» Горлову О</w:t>
      </w:r>
      <w:r w:rsidR="003F5192">
        <w:rPr>
          <w:rFonts w:ascii="Times New Roman" w:hAnsi="Times New Roman" w:cs="Times New Roman"/>
          <w:sz w:val="28"/>
          <w:szCs w:val="28"/>
        </w:rPr>
        <w:t>.</w:t>
      </w:r>
      <w:r>
        <w:rPr>
          <w:rFonts w:ascii="Times New Roman" w:hAnsi="Times New Roman" w:cs="Times New Roman"/>
          <w:sz w:val="28"/>
          <w:szCs w:val="28"/>
        </w:rPr>
        <w:t xml:space="preserve"> И</w:t>
      </w:r>
      <w:r w:rsidR="003F5192">
        <w:rPr>
          <w:rFonts w:ascii="Times New Roman" w:hAnsi="Times New Roman" w:cs="Times New Roman"/>
          <w:sz w:val="28"/>
          <w:szCs w:val="28"/>
        </w:rPr>
        <w:t>.</w:t>
      </w:r>
      <w:r>
        <w:rPr>
          <w:rFonts w:ascii="Times New Roman" w:hAnsi="Times New Roman" w:cs="Times New Roman"/>
          <w:sz w:val="28"/>
          <w:szCs w:val="28"/>
        </w:rPr>
        <w:t xml:space="preserve"> зарегистрировать Устав в установленном законом порядке.</w:t>
      </w:r>
    </w:p>
    <w:p w14:paraId="1F28B359" w14:textId="25CC3525" w:rsidR="003F5192" w:rsidRDefault="008D2D65" w:rsidP="00B87E95">
      <w:pPr>
        <w:spacing w:after="0"/>
        <w:jc w:val="both"/>
        <w:rPr>
          <w:rFonts w:ascii="Times New Roman" w:eastAsia="Times New Roman" w:hAnsi="Times New Roman" w:cs="Times New Roman"/>
          <w:color w:val="333333"/>
          <w:kern w:val="0"/>
          <w:sz w:val="28"/>
          <w:szCs w:val="28"/>
          <w:lang w:eastAsia="ru-RU"/>
          <w14:ligatures w14:val="none"/>
        </w:rPr>
      </w:pPr>
      <w:r>
        <w:rPr>
          <w:rFonts w:ascii="Times New Roman" w:hAnsi="Times New Roman" w:cs="Times New Roman"/>
          <w:color w:val="000000" w:themeColor="text1"/>
          <w:sz w:val="28"/>
          <w:szCs w:val="28"/>
          <w:shd w:val="clear" w:color="auto" w:fill="FFFFFF"/>
        </w:rPr>
        <w:t>3</w:t>
      </w:r>
      <w:r w:rsidR="00B87E95">
        <w:rPr>
          <w:rFonts w:ascii="Times New Roman" w:hAnsi="Times New Roman" w:cs="Times New Roman"/>
          <w:color w:val="000000" w:themeColor="text1"/>
          <w:sz w:val="28"/>
          <w:szCs w:val="28"/>
          <w:shd w:val="clear" w:color="auto" w:fill="FFFFFF"/>
        </w:rPr>
        <w:t>.</w:t>
      </w:r>
      <w:r w:rsidR="00A31D45">
        <w:rPr>
          <w:rFonts w:ascii="Times New Roman" w:hAnsi="Times New Roman" w:cs="Times New Roman"/>
          <w:color w:val="000000" w:themeColor="text1"/>
          <w:sz w:val="28"/>
          <w:szCs w:val="28"/>
          <w:shd w:val="clear" w:color="auto" w:fill="FFFFFF"/>
        </w:rPr>
        <w:t xml:space="preserve"> </w:t>
      </w:r>
      <w:r w:rsidR="004C7E6C">
        <w:rPr>
          <w:rFonts w:ascii="Times New Roman" w:hAnsi="Times New Roman" w:cs="Times New Roman"/>
          <w:color w:val="000000" w:themeColor="text1"/>
          <w:sz w:val="28"/>
          <w:szCs w:val="28"/>
          <w:shd w:val="clear" w:color="auto" w:fill="FFFFFF"/>
        </w:rPr>
        <w:t xml:space="preserve"> </w:t>
      </w:r>
      <w:proofErr w:type="gramStart"/>
      <w:r w:rsidR="00A31D45" w:rsidRPr="008D2D65">
        <w:rPr>
          <w:rFonts w:ascii="Times New Roman" w:eastAsia="Times New Roman" w:hAnsi="Times New Roman" w:cs="Times New Roman"/>
          <w:kern w:val="0"/>
          <w:sz w:val="28"/>
          <w:szCs w:val="28"/>
          <w:lang w:eastAsia="ru-RU"/>
          <w14:ligatures w14:val="none"/>
        </w:rPr>
        <w:t>Разместить</w:t>
      </w:r>
      <w:proofErr w:type="gramEnd"/>
      <w:r w:rsidR="00A31D45" w:rsidRPr="008D2D65">
        <w:rPr>
          <w:rFonts w:ascii="Times New Roman" w:eastAsia="Times New Roman" w:hAnsi="Times New Roman" w:cs="Times New Roman"/>
          <w:kern w:val="0"/>
          <w:sz w:val="28"/>
          <w:szCs w:val="28"/>
          <w:lang w:eastAsia="ru-RU"/>
          <w14:ligatures w14:val="none"/>
        </w:rPr>
        <w:t xml:space="preserve"> настоящее </w:t>
      </w:r>
      <w:r w:rsidR="003F5192">
        <w:rPr>
          <w:rFonts w:ascii="Times New Roman" w:eastAsia="Times New Roman" w:hAnsi="Times New Roman" w:cs="Times New Roman"/>
          <w:kern w:val="0"/>
          <w:sz w:val="28"/>
          <w:szCs w:val="28"/>
          <w:lang w:eastAsia="ru-RU"/>
          <w14:ligatures w14:val="none"/>
        </w:rPr>
        <w:t>П</w:t>
      </w:r>
      <w:r w:rsidR="00A31D45" w:rsidRPr="008D2D65">
        <w:rPr>
          <w:rFonts w:ascii="Times New Roman" w:eastAsia="Times New Roman" w:hAnsi="Times New Roman" w:cs="Times New Roman"/>
          <w:kern w:val="0"/>
          <w:sz w:val="28"/>
          <w:szCs w:val="28"/>
          <w:lang w:eastAsia="ru-RU"/>
          <w14:ligatures w14:val="none"/>
        </w:rPr>
        <w:t xml:space="preserve">остановление в сетевом издании «Городской округ Серебряные Пруды», доменное имя сайта в информационно-коммуникационной сети «Интернет»: </w:t>
      </w:r>
      <w:r w:rsidR="00A31D45" w:rsidRPr="003F5192">
        <w:rPr>
          <w:rFonts w:ascii="Times New Roman" w:eastAsia="Times New Roman" w:hAnsi="Times New Roman" w:cs="Times New Roman"/>
          <w:kern w:val="0"/>
          <w:sz w:val="28"/>
          <w:szCs w:val="28"/>
          <w:u w:val="single"/>
          <w:lang w:val="en-US" w:eastAsia="ru-RU"/>
          <w14:ligatures w14:val="none"/>
        </w:rPr>
        <w:t>http</w:t>
      </w:r>
      <w:r w:rsidR="00A31D45" w:rsidRPr="003F5192">
        <w:rPr>
          <w:rFonts w:ascii="Times New Roman" w:eastAsia="Times New Roman" w:hAnsi="Times New Roman" w:cs="Times New Roman"/>
          <w:kern w:val="0"/>
          <w:sz w:val="28"/>
          <w:szCs w:val="28"/>
          <w:u w:val="single"/>
          <w:lang w:eastAsia="ru-RU"/>
          <w14:ligatures w14:val="none"/>
        </w:rPr>
        <w:t>://</w:t>
      </w:r>
      <w:r w:rsidR="00A31D45" w:rsidRPr="003F5192">
        <w:rPr>
          <w:rFonts w:ascii="Times New Roman" w:eastAsia="Times New Roman" w:hAnsi="Times New Roman" w:cs="Times New Roman"/>
          <w:kern w:val="0"/>
          <w:sz w:val="28"/>
          <w:szCs w:val="28"/>
          <w:u w:val="single"/>
          <w:lang w:val="en-US" w:eastAsia="ru-RU"/>
          <w14:ligatures w14:val="none"/>
        </w:rPr>
        <w:t>spadm</w:t>
      </w:r>
      <w:r w:rsidR="00A31D45" w:rsidRPr="003F5192">
        <w:rPr>
          <w:rFonts w:ascii="Times New Roman" w:eastAsia="Times New Roman" w:hAnsi="Times New Roman" w:cs="Times New Roman"/>
          <w:kern w:val="0"/>
          <w:sz w:val="28"/>
          <w:szCs w:val="28"/>
          <w:u w:val="single"/>
          <w:lang w:eastAsia="ru-RU"/>
          <w14:ligatures w14:val="none"/>
        </w:rPr>
        <w:t>.</w:t>
      </w:r>
      <w:r w:rsidR="00A31D45" w:rsidRPr="003F5192">
        <w:rPr>
          <w:rFonts w:ascii="Times New Roman" w:eastAsia="Times New Roman" w:hAnsi="Times New Roman" w:cs="Times New Roman"/>
          <w:kern w:val="0"/>
          <w:sz w:val="28"/>
          <w:szCs w:val="28"/>
          <w:u w:val="single"/>
          <w:lang w:val="en-US" w:eastAsia="ru-RU"/>
          <w14:ligatures w14:val="none"/>
        </w:rPr>
        <w:t>ru</w:t>
      </w:r>
      <w:r w:rsidR="00A31D45" w:rsidRPr="00627B56">
        <w:rPr>
          <w:rFonts w:ascii="Times New Roman" w:eastAsia="Times New Roman" w:hAnsi="Times New Roman" w:cs="Times New Roman"/>
          <w:color w:val="333333"/>
          <w:kern w:val="0"/>
          <w:sz w:val="28"/>
          <w:szCs w:val="28"/>
          <w:lang w:eastAsia="ru-RU"/>
          <w14:ligatures w14:val="none"/>
        </w:rPr>
        <w:t>.</w:t>
      </w:r>
      <w:r w:rsidR="00A31D45">
        <w:rPr>
          <w:rFonts w:ascii="Times New Roman" w:eastAsia="Times New Roman" w:hAnsi="Times New Roman" w:cs="Times New Roman"/>
          <w:color w:val="333333"/>
          <w:kern w:val="0"/>
          <w:sz w:val="28"/>
          <w:szCs w:val="28"/>
          <w:lang w:eastAsia="ru-RU"/>
          <w14:ligatures w14:val="none"/>
        </w:rPr>
        <w:t xml:space="preserve"> </w:t>
      </w:r>
    </w:p>
    <w:p w14:paraId="14821470" w14:textId="76B17BB2" w:rsidR="003F5192" w:rsidRPr="003F5192" w:rsidRDefault="003F5192" w:rsidP="003F5192">
      <w:pPr>
        <w:suppressAutoHyphens/>
        <w:spacing w:after="0" w:line="240" w:lineRule="auto"/>
        <w:jc w:val="both"/>
        <w:rPr>
          <w:rFonts w:ascii="Times New Roman" w:hAnsi="Times New Roman" w:cs="Times New Roman"/>
          <w:sz w:val="28"/>
          <w:szCs w:val="28"/>
        </w:rPr>
      </w:pPr>
      <w:r>
        <w:rPr>
          <w:rFonts w:ascii="Times New Roman" w:eastAsia="Times New Roman" w:hAnsi="Times New Roman" w:cs="Times New Roman"/>
          <w:color w:val="333333"/>
          <w:kern w:val="0"/>
          <w:sz w:val="28"/>
          <w:szCs w:val="28"/>
          <w:lang w:eastAsia="ru-RU"/>
          <w14:ligatures w14:val="none"/>
        </w:rPr>
        <w:t xml:space="preserve">4. </w:t>
      </w:r>
      <w:r>
        <w:rPr>
          <w:rFonts w:ascii="Times New Roman" w:hAnsi="Times New Roman" w:cs="Times New Roman"/>
          <w:sz w:val="28"/>
          <w:szCs w:val="28"/>
        </w:rPr>
        <w:t xml:space="preserve">Считать утратившим Постановление </w:t>
      </w:r>
      <w:r w:rsidRPr="009D06F9">
        <w:rPr>
          <w:rFonts w:ascii="Times New Roman" w:hAnsi="Times New Roman" w:cs="Times New Roman"/>
          <w:sz w:val="28"/>
          <w:szCs w:val="28"/>
        </w:rPr>
        <w:t xml:space="preserve">администрации городского округа Серебряные Пруды Московской области </w:t>
      </w:r>
      <w:r>
        <w:rPr>
          <w:rFonts w:ascii="Times New Roman" w:hAnsi="Times New Roman" w:cs="Times New Roman"/>
          <w:sz w:val="28"/>
          <w:szCs w:val="28"/>
        </w:rPr>
        <w:t xml:space="preserve">от </w:t>
      </w:r>
      <w:r>
        <w:rPr>
          <w:rFonts w:ascii="Times New Roman" w:eastAsia="Calibri" w:hAnsi="Times New Roman" w:cs="Tahoma"/>
          <w:color w:val="00000A"/>
          <w:kern w:val="0"/>
          <w:sz w:val="28"/>
          <w:szCs w:val="28"/>
          <w:lang w:eastAsia="zh-CN"/>
          <w14:ligatures w14:val="none"/>
        </w:rPr>
        <w:t>20</w:t>
      </w:r>
      <w:r w:rsidRPr="00830940">
        <w:rPr>
          <w:rFonts w:ascii="Times New Roman" w:eastAsia="Calibri" w:hAnsi="Times New Roman" w:cs="Tahoma"/>
          <w:color w:val="00000A"/>
          <w:kern w:val="0"/>
          <w:sz w:val="28"/>
          <w:szCs w:val="28"/>
          <w:lang w:eastAsia="zh-CN"/>
          <w14:ligatures w14:val="none"/>
        </w:rPr>
        <w:t>.</w:t>
      </w:r>
      <w:r>
        <w:rPr>
          <w:rFonts w:ascii="Times New Roman" w:eastAsia="Calibri" w:hAnsi="Times New Roman" w:cs="Tahoma"/>
          <w:color w:val="00000A"/>
          <w:kern w:val="0"/>
          <w:sz w:val="28"/>
          <w:szCs w:val="28"/>
          <w:lang w:eastAsia="zh-CN"/>
          <w14:ligatures w14:val="none"/>
        </w:rPr>
        <w:t>12</w:t>
      </w:r>
      <w:r w:rsidRPr="00830940">
        <w:rPr>
          <w:rFonts w:ascii="Times New Roman" w:eastAsia="Calibri" w:hAnsi="Times New Roman" w:cs="Tahoma"/>
          <w:color w:val="00000A"/>
          <w:kern w:val="0"/>
          <w:sz w:val="28"/>
          <w:szCs w:val="28"/>
          <w:lang w:eastAsia="zh-CN"/>
          <w14:ligatures w14:val="none"/>
        </w:rPr>
        <w:t xml:space="preserve">.2023 № </w:t>
      </w:r>
      <w:r>
        <w:rPr>
          <w:rFonts w:ascii="Times New Roman" w:eastAsia="Calibri" w:hAnsi="Times New Roman" w:cs="Tahoma"/>
          <w:color w:val="00000A"/>
          <w:kern w:val="0"/>
          <w:sz w:val="28"/>
          <w:szCs w:val="28"/>
          <w:lang w:eastAsia="zh-CN"/>
          <w14:ligatures w14:val="none"/>
        </w:rPr>
        <w:t>2542</w:t>
      </w:r>
      <w:r w:rsidRPr="00830940">
        <w:rPr>
          <w:rFonts w:ascii="Times New Roman" w:eastAsia="Calibri" w:hAnsi="Times New Roman" w:cs="Tahoma"/>
          <w:color w:val="00000A"/>
          <w:kern w:val="0"/>
          <w:sz w:val="28"/>
          <w:szCs w:val="28"/>
          <w:lang w:eastAsia="zh-CN"/>
          <w14:ligatures w14:val="none"/>
        </w:rPr>
        <w:t xml:space="preserve"> «</w:t>
      </w:r>
      <w:r w:rsidRPr="00830940">
        <w:rPr>
          <w:rFonts w:ascii="Times New Roman" w:hAnsi="Times New Roman" w:cs="Times New Roman"/>
          <w:sz w:val="28"/>
          <w:szCs w:val="28"/>
        </w:rPr>
        <w:t>О</w:t>
      </w:r>
      <w:r>
        <w:rPr>
          <w:rFonts w:ascii="Times New Roman" w:hAnsi="Times New Roman" w:cs="Times New Roman"/>
          <w:sz w:val="28"/>
          <w:szCs w:val="28"/>
        </w:rPr>
        <w:t xml:space="preserve">б утверждении Устава Муниципального бюджетного учреждения дополнительного образования «Детская школа искусств им. А.Д. Кившенко» </w:t>
      </w:r>
    </w:p>
    <w:p w14:paraId="08B77DD8" w14:textId="6E437287" w:rsidR="008D2D65" w:rsidRDefault="003F5192" w:rsidP="008D2D65">
      <w:pPr>
        <w:pStyle w:val="11"/>
        <w:suppressAutoHyphens w:val="0"/>
        <w:spacing w:line="240" w:lineRule="auto"/>
        <w:ind w:left="0"/>
        <w:jc w:val="both"/>
        <w:rPr>
          <w:szCs w:val="28"/>
        </w:rPr>
      </w:pPr>
      <w:r>
        <w:rPr>
          <w:rFonts w:cs="Times New Roman"/>
          <w:kern w:val="0"/>
          <w:szCs w:val="28"/>
          <w:lang w:eastAsia="ru-RU"/>
        </w:rPr>
        <w:t>5</w:t>
      </w:r>
      <w:r w:rsidR="00A31D45" w:rsidRPr="008D2D65">
        <w:rPr>
          <w:rFonts w:cs="Times New Roman"/>
          <w:kern w:val="0"/>
          <w:szCs w:val="28"/>
          <w:lang w:eastAsia="ru-RU"/>
        </w:rPr>
        <w:t xml:space="preserve">. </w:t>
      </w:r>
      <w:r>
        <w:rPr>
          <w:rFonts w:cs="Times New Roman"/>
          <w:kern w:val="0"/>
          <w:szCs w:val="28"/>
          <w:lang w:eastAsia="ru-RU"/>
        </w:rPr>
        <w:t xml:space="preserve"> </w:t>
      </w:r>
      <w:r w:rsidR="008D2D65">
        <w:rPr>
          <w:szCs w:val="28"/>
        </w:rPr>
        <w:t>Контроль за исполнением настоящего постановления возложить                       на заместителя главы администрации городского округа Серебряные Пруды Московской области   А.И. Волкова.</w:t>
      </w:r>
    </w:p>
    <w:p w14:paraId="41660186" w14:textId="01553EEF" w:rsidR="008D2D65" w:rsidRDefault="008D2D65" w:rsidP="008D2D65">
      <w:pPr>
        <w:pStyle w:val="11"/>
        <w:suppressAutoHyphens w:val="0"/>
        <w:spacing w:line="240" w:lineRule="auto"/>
        <w:ind w:left="0"/>
        <w:jc w:val="both"/>
        <w:rPr>
          <w:szCs w:val="28"/>
        </w:rPr>
      </w:pPr>
    </w:p>
    <w:p w14:paraId="035F9D39" w14:textId="1957F5CE" w:rsidR="008D2D65" w:rsidRDefault="008D2D65" w:rsidP="008D2D65">
      <w:pPr>
        <w:pStyle w:val="11"/>
        <w:suppressAutoHyphens w:val="0"/>
        <w:spacing w:line="240" w:lineRule="auto"/>
        <w:ind w:left="0"/>
        <w:jc w:val="both"/>
        <w:rPr>
          <w:szCs w:val="28"/>
        </w:rPr>
      </w:pPr>
    </w:p>
    <w:p w14:paraId="491D104A" w14:textId="0976564A" w:rsidR="00A31D45" w:rsidRDefault="00A31D45" w:rsidP="003C0B46">
      <w:pPr>
        <w:spacing w:after="0"/>
        <w:jc w:val="both"/>
        <w:rPr>
          <w:rFonts w:ascii="Times New Roman" w:hAnsi="Times New Roman" w:cs="Times New Roman"/>
          <w:sz w:val="28"/>
          <w:szCs w:val="28"/>
          <w:shd w:val="clear" w:color="auto" w:fill="FFFFFF"/>
        </w:rPr>
      </w:pPr>
      <w:r w:rsidRPr="008D2D65">
        <w:rPr>
          <w:rFonts w:ascii="PT Serif" w:hAnsi="PT Serif"/>
          <w:sz w:val="28"/>
          <w:szCs w:val="28"/>
          <w:shd w:val="clear" w:color="auto" w:fill="FFFFFF"/>
        </w:rPr>
        <w:tab/>
      </w:r>
      <w:r w:rsidRPr="008D2D65">
        <w:rPr>
          <w:rFonts w:ascii="Times New Roman" w:hAnsi="Times New Roman" w:cs="Times New Roman"/>
          <w:sz w:val="28"/>
          <w:szCs w:val="28"/>
          <w:shd w:val="clear" w:color="auto" w:fill="FFFFFF"/>
        </w:rPr>
        <w:t>Глава городского округа</w:t>
      </w:r>
      <w:r w:rsidRPr="008D2D65">
        <w:rPr>
          <w:rFonts w:ascii="Times New Roman" w:hAnsi="Times New Roman" w:cs="Times New Roman"/>
          <w:sz w:val="28"/>
          <w:szCs w:val="28"/>
          <w:shd w:val="clear" w:color="auto" w:fill="FFFFFF"/>
        </w:rPr>
        <w:tab/>
      </w:r>
      <w:r w:rsidRPr="008D2D65">
        <w:rPr>
          <w:rFonts w:ascii="Times New Roman" w:hAnsi="Times New Roman" w:cs="Times New Roman"/>
          <w:sz w:val="28"/>
          <w:szCs w:val="28"/>
          <w:shd w:val="clear" w:color="auto" w:fill="FFFFFF"/>
        </w:rPr>
        <w:tab/>
      </w:r>
      <w:r w:rsidRPr="008D2D65">
        <w:rPr>
          <w:rFonts w:ascii="Times New Roman" w:hAnsi="Times New Roman" w:cs="Times New Roman"/>
          <w:sz w:val="28"/>
          <w:szCs w:val="28"/>
          <w:shd w:val="clear" w:color="auto" w:fill="FFFFFF"/>
        </w:rPr>
        <w:tab/>
      </w:r>
      <w:r w:rsidRPr="008D2D65">
        <w:rPr>
          <w:rFonts w:ascii="Times New Roman" w:hAnsi="Times New Roman" w:cs="Times New Roman"/>
          <w:sz w:val="28"/>
          <w:szCs w:val="28"/>
          <w:shd w:val="clear" w:color="auto" w:fill="FFFFFF"/>
        </w:rPr>
        <w:tab/>
      </w:r>
      <w:r w:rsidRPr="008D2D65">
        <w:rPr>
          <w:rFonts w:ascii="Times New Roman" w:hAnsi="Times New Roman" w:cs="Times New Roman"/>
          <w:sz w:val="28"/>
          <w:szCs w:val="28"/>
          <w:shd w:val="clear" w:color="auto" w:fill="FFFFFF"/>
        </w:rPr>
        <w:tab/>
        <w:t>О.В. Павлихин</w:t>
      </w:r>
    </w:p>
    <w:p w14:paraId="158A718B" w14:textId="77777777" w:rsidR="006E01C7" w:rsidRDefault="006E01C7" w:rsidP="006E01C7">
      <w:pPr>
        <w:suppressAutoHyphens/>
        <w:spacing w:after="0" w:line="240" w:lineRule="auto"/>
        <w:jc w:val="right"/>
        <w:rPr>
          <w:rFonts w:ascii="Times New Roman" w:eastAsia="Times New Roman" w:hAnsi="Times New Roman" w:cs="Times New Roman"/>
          <w:kern w:val="0"/>
          <w:sz w:val="28"/>
          <w:szCs w:val="28"/>
          <w:lang w:eastAsia="zh-CN"/>
          <w14:ligatures w14:val="none"/>
        </w:rPr>
      </w:pPr>
    </w:p>
    <w:p w14:paraId="7B32A035" w14:textId="77777777" w:rsidR="006E01C7" w:rsidRDefault="006E01C7" w:rsidP="006E01C7">
      <w:pPr>
        <w:suppressAutoHyphens/>
        <w:spacing w:after="0" w:line="240" w:lineRule="auto"/>
        <w:jc w:val="right"/>
        <w:rPr>
          <w:rFonts w:ascii="Times New Roman" w:eastAsia="Times New Roman" w:hAnsi="Times New Roman" w:cs="Times New Roman"/>
          <w:kern w:val="0"/>
          <w:sz w:val="28"/>
          <w:szCs w:val="28"/>
          <w:lang w:eastAsia="zh-CN"/>
          <w14:ligatures w14:val="none"/>
        </w:rPr>
      </w:pPr>
    </w:p>
    <w:p w14:paraId="603912BA" w14:textId="77777777" w:rsidR="006E01C7" w:rsidRDefault="006E01C7" w:rsidP="006E01C7">
      <w:pPr>
        <w:suppressAutoHyphens/>
        <w:spacing w:after="0" w:line="240" w:lineRule="auto"/>
        <w:jc w:val="right"/>
        <w:rPr>
          <w:rFonts w:ascii="Times New Roman" w:eastAsia="Times New Roman" w:hAnsi="Times New Roman" w:cs="Times New Roman"/>
          <w:kern w:val="0"/>
          <w:sz w:val="28"/>
          <w:szCs w:val="28"/>
          <w:lang w:eastAsia="zh-CN"/>
          <w14:ligatures w14:val="none"/>
        </w:rPr>
      </w:pPr>
    </w:p>
    <w:p w14:paraId="089064FB" w14:textId="77777777" w:rsidR="006E01C7" w:rsidRDefault="006E01C7" w:rsidP="006E01C7">
      <w:pPr>
        <w:suppressAutoHyphens/>
        <w:spacing w:after="0" w:line="240" w:lineRule="auto"/>
        <w:jc w:val="right"/>
        <w:rPr>
          <w:rFonts w:ascii="Times New Roman" w:eastAsia="Times New Roman" w:hAnsi="Times New Roman" w:cs="Times New Roman"/>
          <w:kern w:val="0"/>
          <w:sz w:val="28"/>
          <w:szCs w:val="28"/>
          <w:lang w:eastAsia="zh-CN"/>
          <w14:ligatures w14:val="none"/>
        </w:rPr>
      </w:pPr>
    </w:p>
    <w:p w14:paraId="267EAAE1" w14:textId="77777777" w:rsidR="006E01C7" w:rsidRDefault="006E01C7" w:rsidP="006E01C7">
      <w:pPr>
        <w:suppressAutoHyphens/>
        <w:spacing w:after="0" w:line="240" w:lineRule="auto"/>
        <w:jc w:val="right"/>
        <w:rPr>
          <w:rFonts w:ascii="Times New Roman" w:eastAsia="Times New Roman" w:hAnsi="Times New Roman" w:cs="Times New Roman"/>
          <w:kern w:val="0"/>
          <w:sz w:val="28"/>
          <w:szCs w:val="28"/>
          <w:lang w:eastAsia="zh-CN"/>
          <w14:ligatures w14:val="none"/>
        </w:rPr>
      </w:pPr>
    </w:p>
    <w:p w14:paraId="646E4E55" w14:textId="77777777" w:rsidR="006E01C7" w:rsidRDefault="006E01C7" w:rsidP="006E01C7">
      <w:pPr>
        <w:suppressAutoHyphens/>
        <w:spacing w:after="0" w:line="240" w:lineRule="auto"/>
        <w:jc w:val="right"/>
        <w:rPr>
          <w:rFonts w:ascii="Times New Roman" w:eastAsia="Times New Roman" w:hAnsi="Times New Roman" w:cs="Times New Roman"/>
          <w:kern w:val="0"/>
          <w:sz w:val="28"/>
          <w:szCs w:val="28"/>
          <w:lang w:eastAsia="zh-CN"/>
          <w14:ligatures w14:val="none"/>
        </w:rPr>
      </w:pPr>
    </w:p>
    <w:p w14:paraId="0AA1C8D2" w14:textId="77777777" w:rsidR="006E01C7" w:rsidRPr="006E01C7" w:rsidRDefault="006E01C7" w:rsidP="006E01C7">
      <w:pPr>
        <w:suppressAutoHyphens/>
        <w:spacing w:after="0" w:line="240" w:lineRule="auto"/>
        <w:jc w:val="right"/>
        <w:rPr>
          <w:rFonts w:ascii="Times New Roman" w:eastAsia="Times New Roman" w:hAnsi="Times New Roman" w:cs="Times New Roman"/>
          <w:kern w:val="0"/>
          <w:sz w:val="28"/>
          <w:szCs w:val="28"/>
          <w:lang w:eastAsia="zh-CN"/>
          <w14:ligatures w14:val="none"/>
        </w:rPr>
      </w:pPr>
      <w:r w:rsidRPr="006E01C7">
        <w:rPr>
          <w:rFonts w:ascii="Times New Roman" w:eastAsia="Times New Roman" w:hAnsi="Times New Roman" w:cs="Times New Roman"/>
          <w:kern w:val="0"/>
          <w:sz w:val="28"/>
          <w:szCs w:val="28"/>
          <w:lang w:eastAsia="zh-CN"/>
          <w14:ligatures w14:val="none"/>
        </w:rPr>
        <w:lastRenderedPageBreak/>
        <w:t xml:space="preserve">Приложение </w:t>
      </w:r>
    </w:p>
    <w:p w14:paraId="7BA1D064" w14:textId="77777777" w:rsidR="006E01C7" w:rsidRPr="006E01C7" w:rsidRDefault="006E01C7" w:rsidP="006E01C7">
      <w:pPr>
        <w:spacing w:after="0" w:line="240" w:lineRule="auto"/>
        <w:jc w:val="right"/>
        <w:rPr>
          <w:rFonts w:ascii="Times New Roman" w:eastAsia="Times New Roman" w:hAnsi="Times New Roman" w:cs="Times New Roman"/>
          <w:kern w:val="0"/>
          <w:sz w:val="28"/>
          <w:szCs w:val="28"/>
          <w:lang w:eastAsia="ru-RU"/>
          <w14:ligatures w14:val="none"/>
        </w:rPr>
      </w:pPr>
    </w:p>
    <w:p w14:paraId="09C47DB3" w14:textId="77777777" w:rsidR="006E01C7" w:rsidRPr="006E01C7" w:rsidRDefault="006E01C7" w:rsidP="006E01C7">
      <w:pPr>
        <w:spacing w:after="0" w:line="240" w:lineRule="auto"/>
        <w:jc w:val="right"/>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к постановлению администрации муниципального округа</w:t>
      </w:r>
    </w:p>
    <w:p w14:paraId="5216E8C2" w14:textId="77777777" w:rsidR="006E01C7" w:rsidRPr="006E01C7" w:rsidRDefault="006E01C7" w:rsidP="006E01C7">
      <w:pPr>
        <w:spacing w:after="0" w:line="240" w:lineRule="auto"/>
        <w:jc w:val="right"/>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Серебряные Пруды Московской области</w:t>
      </w:r>
    </w:p>
    <w:p w14:paraId="53EC452C" w14:textId="77777777" w:rsidR="006E01C7" w:rsidRPr="006E01C7" w:rsidRDefault="006E01C7" w:rsidP="006E01C7">
      <w:pPr>
        <w:spacing w:after="0" w:line="240" w:lineRule="auto"/>
        <w:jc w:val="right"/>
        <w:rPr>
          <w:rFonts w:ascii="Times New Roman" w:eastAsia="Times New Roman" w:hAnsi="Times New Roman" w:cs="Times New Roman"/>
          <w:kern w:val="0"/>
          <w:sz w:val="28"/>
          <w:szCs w:val="28"/>
          <w:lang w:eastAsia="ru-RU"/>
          <w14:ligatures w14:val="none"/>
        </w:rPr>
      </w:pPr>
    </w:p>
    <w:p w14:paraId="2A269C00" w14:textId="77777777" w:rsidR="006E01C7" w:rsidRPr="006E01C7" w:rsidRDefault="006E01C7" w:rsidP="006E01C7">
      <w:pPr>
        <w:spacing w:after="0" w:line="240" w:lineRule="auto"/>
        <w:jc w:val="right"/>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от «____» _____________ №_________</w:t>
      </w:r>
    </w:p>
    <w:p w14:paraId="263B7EDF" w14:textId="77777777" w:rsidR="006E01C7" w:rsidRPr="006E01C7" w:rsidRDefault="006E01C7" w:rsidP="006E01C7">
      <w:pPr>
        <w:spacing w:after="0" w:line="240" w:lineRule="auto"/>
        <w:jc w:val="right"/>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___________________О.В. Павлихин</w:t>
      </w:r>
    </w:p>
    <w:p w14:paraId="537F06CE" w14:textId="77777777" w:rsidR="006E01C7" w:rsidRPr="006E01C7" w:rsidRDefault="006E01C7" w:rsidP="006E01C7">
      <w:pPr>
        <w:spacing w:after="0" w:line="240" w:lineRule="auto"/>
        <w:jc w:val="right"/>
        <w:rPr>
          <w:rFonts w:ascii="Times New Roman" w:eastAsia="Times New Roman" w:hAnsi="Times New Roman" w:cs="Times New Roman"/>
          <w:kern w:val="0"/>
          <w:sz w:val="28"/>
          <w:szCs w:val="28"/>
          <w:lang w:eastAsia="ru-RU"/>
          <w14:ligatures w14:val="none"/>
        </w:rPr>
      </w:pPr>
    </w:p>
    <w:p w14:paraId="4B34E5DA" w14:textId="77777777" w:rsidR="006E01C7" w:rsidRPr="006E01C7" w:rsidRDefault="006E01C7" w:rsidP="006E01C7">
      <w:pPr>
        <w:spacing w:after="0" w:line="240" w:lineRule="auto"/>
        <w:jc w:val="right"/>
        <w:rPr>
          <w:rFonts w:ascii="Times New Roman" w:eastAsia="Times New Roman" w:hAnsi="Times New Roman" w:cs="Times New Roman"/>
          <w:kern w:val="0"/>
          <w:sz w:val="24"/>
          <w:szCs w:val="24"/>
          <w:lang w:eastAsia="ru-RU"/>
          <w14:ligatures w14:val="none"/>
        </w:rPr>
      </w:pPr>
    </w:p>
    <w:p w14:paraId="4762ADF1" w14:textId="77777777" w:rsidR="006E01C7" w:rsidRPr="006E01C7" w:rsidRDefault="006E01C7" w:rsidP="006E01C7">
      <w:pPr>
        <w:suppressAutoHyphens/>
        <w:spacing w:after="0" w:line="240" w:lineRule="auto"/>
        <w:jc w:val="right"/>
        <w:rPr>
          <w:rFonts w:ascii="Times New Roman" w:eastAsia="Times New Roman" w:hAnsi="Times New Roman" w:cs="Times New Roman"/>
          <w:kern w:val="0"/>
          <w:sz w:val="24"/>
          <w:szCs w:val="24"/>
          <w:lang w:eastAsia="zh-CN"/>
          <w14:ligatures w14:val="none"/>
        </w:rPr>
      </w:pPr>
    </w:p>
    <w:p w14:paraId="2FB7D6E9" w14:textId="77777777" w:rsidR="006E01C7" w:rsidRPr="006E01C7" w:rsidRDefault="006E01C7" w:rsidP="006E01C7">
      <w:pPr>
        <w:suppressAutoHyphens/>
        <w:spacing w:after="0" w:line="240" w:lineRule="auto"/>
        <w:jc w:val="right"/>
        <w:rPr>
          <w:rFonts w:ascii="Times New Roman" w:eastAsia="Times New Roman" w:hAnsi="Times New Roman" w:cs="Times New Roman"/>
          <w:kern w:val="0"/>
          <w:sz w:val="24"/>
          <w:szCs w:val="24"/>
          <w:lang w:eastAsia="zh-CN"/>
          <w14:ligatures w14:val="none"/>
        </w:rPr>
      </w:pPr>
      <w:r w:rsidRPr="006E01C7">
        <w:rPr>
          <w:rFonts w:ascii="Times New Roman" w:eastAsia="Times New Roman" w:hAnsi="Times New Roman" w:cs="Times New Roman"/>
          <w:kern w:val="0"/>
          <w:sz w:val="24"/>
          <w:szCs w:val="24"/>
          <w:lang w:eastAsia="zh-CN"/>
          <w14:ligatures w14:val="none"/>
        </w:rPr>
        <w:t xml:space="preserve">                                                                                                                                                                          </w:t>
      </w:r>
    </w:p>
    <w:p w14:paraId="3ABC72C0" w14:textId="77777777" w:rsidR="006E01C7" w:rsidRPr="006E01C7" w:rsidRDefault="006E01C7" w:rsidP="006E01C7">
      <w:pPr>
        <w:suppressAutoHyphens/>
        <w:spacing w:after="0" w:line="240" w:lineRule="auto"/>
        <w:jc w:val="right"/>
        <w:rPr>
          <w:rFonts w:ascii="Times New Roman" w:eastAsia="Times New Roman" w:hAnsi="Times New Roman" w:cs="Times New Roman"/>
          <w:kern w:val="0"/>
          <w:sz w:val="24"/>
          <w:szCs w:val="24"/>
          <w:lang w:eastAsia="zh-CN"/>
          <w14:ligatures w14:val="none"/>
        </w:rPr>
      </w:pPr>
    </w:p>
    <w:p w14:paraId="6A8AFBE0" w14:textId="77777777" w:rsidR="006E01C7" w:rsidRPr="006E01C7" w:rsidRDefault="006E01C7" w:rsidP="006E01C7">
      <w:pPr>
        <w:suppressAutoHyphens/>
        <w:spacing w:after="0" w:line="240" w:lineRule="auto"/>
        <w:jc w:val="right"/>
        <w:rPr>
          <w:rFonts w:ascii="Times New Roman" w:eastAsia="Times New Roman" w:hAnsi="Times New Roman" w:cs="Times New Roman"/>
          <w:kern w:val="0"/>
          <w:sz w:val="24"/>
          <w:szCs w:val="24"/>
          <w:lang w:eastAsia="zh-CN"/>
          <w14:ligatures w14:val="none"/>
        </w:rPr>
      </w:pPr>
    </w:p>
    <w:p w14:paraId="70EDAF31" w14:textId="77777777" w:rsidR="006E01C7" w:rsidRPr="006E01C7" w:rsidRDefault="006E01C7" w:rsidP="006E01C7">
      <w:pPr>
        <w:suppressAutoHyphens/>
        <w:spacing w:after="0" w:line="240" w:lineRule="auto"/>
        <w:jc w:val="right"/>
        <w:rPr>
          <w:rFonts w:ascii="Times New Roman" w:eastAsia="Times New Roman" w:hAnsi="Times New Roman" w:cs="Times New Roman"/>
          <w:kern w:val="0"/>
          <w:sz w:val="24"/>
          <w:szCs w:val="24"/>
          <w:lang w:eastAsia="zh-CN"/>
          <w14:ligatures w14:val="none"/>
        </w:rPr>
      </w:pPr>
    </w:p>
    <w:p w14:paraId="6966DD70" w14:textId="77777777" w:rsidR="006E01C7" w:rsidRPr="006E01C7" w:rsidRDefault="006E01C7" w:rsidP="006E01C7">
      <w:pPr>
        <w:suppressAutoHyphens/>
        <w:spacing w:after="0" w:line="240" w:lineRule="auto"/>
        <w:jc w:val="right"/>
        <w:rPr>
          <w:rFonts w:ascii="Times New Roman" w:eastAsia="Times New Roman" w:hAnsi="Times New Roman" w:cs="Times New Roman"/>
          <w:kern w:val="0"/>
          <w:sz w:val="24"/>
          <w:szCs w:val="24"/>
          <w:lang w:eastAsia="zh-CN"/>
          <w14:ligatures w14:val="none"/>
        </w:rPr>
      </w:pPr>
    </w:p>
    <w:p w14:paraId="2A4A0E98" w14:textId="77777777" w:rsidR="006E01C7" w:rsidRPr="006E01C7" w:rsidRDefault="006E01C7" w:rsidP="006E01C7">
      <w:pPr>
        <w:suppressAutoHyphens/>
        <w:spacing w:after="0" w:line="240" w:lineRule="auto"/>
        <w:jc w:val="right"/>
        <w:rPr>
          <w:rFonts w:ascii="Times New Roman" w:eastAsia="Times New Roman" w:hAnsi="Times New Roman" w:cs="Times New Roman"/>
          <w:b/>
          <w:kern w:val="0"/>
          <w:sz w:val="24"/>
          <w:szCs w:val="24"/>
          <w:lang w:eastAsia="zh-CN"/>
          <w14:ligatures w14:val="none"/>
        </w:rPr>
      </w:pPr>
    </w:p>
    <w:p w14:paraId="761EAF30" w14:textId="77777777" w:rsidR="006E01C7" w:rsidRPr="006E01C7" w:rsidRDefault="006E01C7" w:rsidP="006E01C7">
      <w:pPr>
        <w:suppressAutoHyphens/>
        <w:spacing w:after="0" w:line="240" w:lineRule="auto"/>
        <w:jc w:val="both"/>
        <w:rPr>
          <w:rFonts w:ascii="Times New Roman" w:eastAsia="Times New Roman" w:hAnsi="Times New Roman" w:cs="Times New Roman"/>
          <w:b/>
          <w:kern w:val="0"/>
          <w:sz w:val="24"/>
          <w:szCs w:val="24"/>
          <w:lang w:eastAsia="zh-CN"/>
          <w14:ligatures w14:val="none"/>
        </w:rPr>
      </w:pPr>
    </w:p>
    <w:p w14:paraId="1233B9B4" w14:textId="77777777" w:rsidR="006E01C7" w:rsidRPr="006E01C7" w:rsidRDefault="006E01C7" w:rsidP="006E01C7">
      <w:pPr>
        <w:suppressAutoHyphens/>
        <w:spacing w:after="0" w:line="240" w:lineRule="auto"/>
        <w:jc w:val="both"/>
        <w:rPr>
          <w:rFonts w:ascii="Times New Roman" w:eastAsia="Times New Roman" w:hAnsi="Times New Roman" w:cs="Times New Roman"/>
          <w:b/>
          <w:kern w:val="0"/>
          <w:sz w:val="24"/>
          <w:szCs w:val="24"/>
          <w:lang w:eastAsia="zh-CN"/>
          <w14:ligatures w14:val="none"/>
        </w:rPr>
      </w:pPr>
    </w:p>
    <w:p w14:paraId="6567EC34" w14:textId="77777777" w:rsidR="006E01C7" w:rsidRPr="006E01C7" w:rsidRDefault="006E01C7" w:rsidP="006E01C7">
      <w:pPr>
        <w:suppressAutoHyphens/>
        <w:spacing w:after="0" w:line="240" w:lineRule="auto"/>
        <w:jc w:val="both"/>
        <w:rPr>
          <w:rFonts w:ascii="Times New Roman" w:eastAsia="Times New Roman" w:hAnsi="Times New Roman" w:cs="Times New Roman"/>
          <w:b/>
          <w:kern w:val="0"/>
          <w:sz w:val="24"/>
          <w:szCs w:val="24"/>
          <w:lang w:eastAsia="zh-CN"/>
          <w14:ligatures w14:val="none"/>
        </w:rPr>
      </w:pPr>
    </w:p>
    <w:p w14:paraId="5EDD8179" w14:textId="77777777" w:rsidR="006E01C7" w:rsidRPr="006E01C7" w:rsidRDefault="006E01C7" w:rsidP="006E01C7">
      <w:pPr>
        <w:suppressAutoHyphens/>
        <w:spacing w:after="0" w:line="240" w:lineRule="auto"/>
        <w:jc w:val="center"/>
        <w:rPr>
          <w:rFonts w:ascii="Times New Roman" w:eastAsia="Times New Roman" w:hAnsi="Times New Roman" w:cs="Times New Roman"/>
          <w:b/>
          <w:kern w:val="0"/>
          <w:sz w:val="60"/>
          <w:szCs w:val="60"/>
          <w:lang w:eastAsia="zh-CN"/>
          <w14:ligatures w14:val="none"/>
        </w:rPr>
      </w:pPr>
      <w:r w:rsidRPr="006E01C7">
        <w:rPr>
          <w:rFonts w:ascii="Times New Roman" w:eastAsia="Times New Roman" w:hAnsi="Times New Roman" w:cs="Times New Roman"/>
          <w:b/>
          <w:kern w:val="0"/>
          <w:sz w:val="60"/>
          <w:szCs w:val="60"/>
          <w:lang w:eastAsia="zh-CN"/>
          <w14:ligatures w14:val="none"/>
        </w:rPr>
        <w:t>У С Т А В</w:t>
      </w:r>
    </w:p>
    <w:p w14:paraId="72BCDF16" w14:textId="77777777" w:rsidR="006E01C7" w:rsidRPr="006E01C7" w:rsidRDefault="006E01C7" w:rsidP="006E01C7">
      <w:pPr>
        <w:suppressAutoHyphens/>
        <w:spacing w:after="0" w:line="240" w:lineRule="auto"/>
        <w:jc w:val="center"/>
        <w:rPr>
          <w:rFonts w:ascii="Times New Roman" w:eastAsia="Times New Roman" w:hAnsi="Times New Roman" w:cs="Times New Roman"/>
          <w:b/>
          <w:kern w:val="0"/>
          <w:sz w:val="36"/>
          <w:szCs w:val="36"/>
          <w:lang w:eastAsia="zh-CN"/>
          <w14:ligatures w14:val="none"/>
        </w:rPr>
      </w:pPr>
      <w:r w:rsidRPr="006E01C7">
        <w:rPr>
          <w:rFonts w:ascii="Times New Roman" w:eastAsia="Times New Roman" w:hAnsi="Times New Roman" w:cs="Times New Roman"/>
          <w:b/>
          <w:kern w:val="0"/>
          <w:sz w:val="36"/>
          <w:szCs w:val="36"/>
          <w:lang w:eastAsia="zh-CN"/>
          <w14:ligatures w14:val="none"/>
        </w:rPr>
        <w:t xml:space="preserve">Муниципального бюджетного учреждения дополнительного образования </w:t>
      </w:r>
    </w:p>
    <w:p w14:paraId="52C750EB" w14:textId="77777777" w:rsidR="006E01C7" w:rsidRPr="006E01C7" w:rsidRDefault="006E01C7" w:rsidP="006E01C7">
      <w:pPr>
        <w:suppressAutoHyphens/>
        <w:spacing w:after="0" w:line="240" w:lineRule="auto"/>
        <w:jc w:val="center"/>
        <w:rPr>
          <w:rFonts w:ascii="Times New Roman" w:eastAsia="Times New Roman" w:hAnsi="Times New Roman" w:cs="Times New Roman"/>
          <w:b/>
          <w:kern w:val="0"/>
          <w:sz w:val="36"/>
          <w:szCs w:val="36"/>
          <w:lang w:eastAsia="zh-CN"/>
          <w14:ligatures w14:val="none"/>
        </w:rPr>
      </w:pPr>
      <w:r w:rsidRPr="006E01C7">
        <w:rPr>
          <w:rFonts w:ascii="Times New Roman" w:eastAsia="Times New Roman" w:hAnsi="Times New Roman" w:cs="Times New Roman"/>
          <w:b/>
          <w:kern w:val="0"/>
          <w:sz w:val="36"/>
          <w:szCs w:val="36"/>
          <w:lang w:eastAsia="zh-CN"/>
          <w14:ligatures w14:val="none"/>
        </w:rPr>
        <w:t xml:space="preserve">«Детская школа искусств имени А.Д. </w:t>
      </w:r>
      <w:proofErr w:type="spellStart"/>
      <w:r w:rsidRPr="006E01C7">
        <w:rPr>
          <w:rFonts w:ascii="Times New Roman" w:eastAsia="Times New Roman" w:hAnsi="Times New Roman" w:cs="Times New Roman"/>
          <w:b/>
          <w:kern w:val="0"/>
          <w:sz w:val="36"/>
          <w:szCs w:val="36"/>
          <w:lang w:eastAsia="zh-CN"/>
          <w14:ligatures w14:val="none"/>
        </w:rPr>
        <w:t>Кившенко</w:t>
      </w:r>
      <w:proofErr w:type="spellEnd"/>
      <w:r w:rsidRPr="006E01C7">
        <w:rPr>
          <w:rFonts w:ascii="Times New Roman" w:eastAsia="Times New Roman" w:hAnsi="Times New Roman" w:cs="Times New Roman"/>
          <w:b/>
          <w:kern w:val="0"/>
          <w:sz w:val="36"/>
          <w:szCs w:val="36"/>
          <w:lang w:eastAsia="zh-CN"/>
          <w14:ligatures w14:val="none"/>
        </w:rPr>
        <w:t>»</w:t>
      </w:r>
    </w:p>
    <w:p w14:paraId="43782003"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44"/>
          <w:szCs w:val="44"/>
          <w:lang w:eastAsia="zh-CN"/>
          <w14:ligatures w14:val="none"/>
        </w:rPr>
      </w:pPr>
    </w:p>
    <w:p w14:paraId="7270E85B"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708EE005"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34350E7D"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72798FD3"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3C8F7741"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66DEDE24"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0EFCE9A4"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179BF4E6"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550ED77F"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356E08F7"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595ABFCC"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097CEDAC"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18B69CEE"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30AF07D7"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45CC917B"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53F5F55F"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1DD3279D"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48A36D4E"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40A516D0"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1868FC5C"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
    <w:p w14:paraId="0EA62440"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proofErr w:type="spellStart"/>
      <w:r w:rsidRPr="006E01C7">
        <w:rPr>
          <w:rFonts w:ascii="Times New Roman" w:eastAsia="Times New Roman" w:hAnsi="Times New Roman" w:cs="Times New Roman"/>
          <w:kern w:val="0"/>
          <w:sz w:val="24"/>
          <w:szCs w:val="24"/>
          <w:lang w:eastAsia="zh-CN"/>
          <w14:ligatures w14:val="none"/>
        </w:rPr>
        <w:t>м.о</w:t>
      </w:r>
      <w:proofErr w:type="spellEnd"/>
      <w:r w:rsidRPr="006E01C7">
        <w:rPr>
          <w:rFonts w:ascii="Times New Roman" w:eastAsia="Times New Roman" w:hAnsi="Times New Roman" w:cs="Times New Roman"/>
          <w:kern w:val="0"/>
          <w:sz w:val="24"/>
          <w:szCs w:val="24"/>
          <w:lang w:eastAsia="zh-CN"/>
          <w14:ligatures w14:val="none"/>
        </w:rPr>
        <w:t>. Серебряные-Пруды</w:t>
      </w:r>
    </w:p>
    <w:p w14:paraId="16C96207" w14:textId="77777777" w:rsidR="006E01C7" w:rsidRPr="006E01C7" w:rsidRDefault="006E01C7" w:rsidP="006E01C7">
      <w:pPr>
        <w:suppressAutoHyphens/>
        <w:spacing w:after="0" w:line="240" w:lineRule="auto"/>
        <w:jc w:val="center"/>
        <w:rPr>
          <w:rFonts w:ascii="Times New Roman" w:eastAsia="Times New Roman" w:hAnsi="Times New Roman" w:cs="Times New Roman"/>
          <w:kern w:val="0"/>
          <w:sz w:val="24"/>
          <w:szCs w:val="24"/>
          <w:lang w:eastAsia="zh-CN"/>
          <w14:ligatures w14:val="none"/>
        </w:rPr>
      </w:pPr>
      <w:r w:rsidRPr="006E01C7">
        <w:rPr>
          <w:rFonts w:ascii="Times New Roman" w:eastAsia="Times New Roman" w:hAnsi="Times New Roman" w:cs="Times New Roman"/>
          <w:kern w:val="0"/>
          <w:sz w:val="24"/>
          <w:szCs w:val="24"/>
          <w:lang w:eastAsia="zh-CN"/>
          <w14:ligatures w14:val="none"/>
        </w:rPr>
        <w:t xml:space="preserve"> 2024 год</w:t>
      </w:r>
    </w:p>
    <w:p w14:paraId="07BC7ECA" w14:textId="77777777" w:rsidR="006E01C7" w:rsidRPr="006E01C7" w:rsidRDefault="006E01C7" w:rsidP="006E01C7">
      <w:pPr>
        <w:spacing w:after="0" w:line="240" w:lineRule="auto"/>
        <w:jc w:val="center"/>
        <w:outlineLvl w:val="0"/>
        <w:rPr>
          <w:rFonts w:ascii="Times New Roman" w:eastAsia="Times New Roman" w:hAnsi="Times New Roman" w:cs="Times New Roman"/>
          <w:b/>
          <w:kern w:val="0"/>
          <w:sz w:val="28"/>
          <w:szCs w:val="28"/>
          <w:lang w:eastAsia="ru-RU"/>
          <w14:ligatures w14:val="none"/>
        </w:rPr>
      </w:pPr>
      <w:bookmarkStart w:id="0" w:name="_GoBack"/>
      <w:bookmarkEnd w:id="0"/>
    </w:p>
    <w:p w14:paraId="6558BF28" w14:textId="77777777" w:rsidR="006E01C7" w:rsidRPr="006E01C7" w:rsidRDefault="006E01C7" w:rsidP="006E01C7">
      <w:pPr>
        <w:spacing w:after="0" w:line="240" w:lineRule="auto"/>
        <w:jc w:val="center"/>
        <w:outlineLvl w:val="0"/>
        <w:rPr>
          <w:rFonts w:ascii="Times New Roman" w:eastAsia="Times New Roman" w:hAnsi="Times New Roman" w:cs="Times New Roman"/>
          <w:b/>
          <w:kern w:val="0"/>
          <w:sz w:val="28"/>
          <w:szCs w:val="28"/>
          <w:lang w:eastAsia="ru-RU"/>
          <w14:ligatures w14:val="none"/>
        </w:rPr>
      </w:pPr>
    </w:p>
    <w:p w14:paraId="18AA4F14" w14:textId="77777777" w:rsidR="006E01C7" w:rsidRPr="006E01C7" w:rsidRDefault="006E01C7" w:rsidP="006E01C7">
      <w:pPr>
        <w:spacing w:after="0" w:line="240" w:lineRule="auto"/>
        <w:jc w:val="center"/>
        <w:outlineLvl w:val="0"/>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t>1. ОБЩИЕ ПОЛОЖЕНИЯ</w:t>
      </w:r>
    </w:p>
    <w:p w14:paraId="58A87B2B" w14:textId="77777777" w:rsidR="006E01C7" w:rsidRPr="006E01C7" w:rsidRDefault="006E01C7" w:rsidP="006E01C7">
      <w:pPr>
        <w:spacing w:after="0" w:line="240" w:lineRule="auto"/>
        <w:jc w:val="both"/>
        <w:rPr>
          <w:rFonts w:ascii="Times New Roman" w:eastAsia="Times New Roman" w:hAnsi="Times New Roman" w:cs="Times New Roman"/>
          <w:b/>
          <w:kern w:val="0"/>
          <w:sz w:val="28"/>
          <w:szCs w:val="28"/>
          <w:lang w:eastAsia="ru-RU"/>
          <w14:ligatures w14:val="none"/>
        </w:rPr>
      </w:pPr>
    </w:p>
    <w:p w14:paraId="528A16B5" w14:textId="77777777" w:rsidR="006E01C7" w:rsidRPr="006E01C7" w:rsidRDefault="006E01C7" w:rsidP="006E01C7">
      <w:pPr>
        <w:numPr>
          <w:ilvl w:val="1"/>
          <w:numId w:val="2"/>
        </w:numPr>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Муниципальное бюджетное учреждение дополнительного образования </w:t>
      </w:r>
    </w:p>
    <w:p w14:paraId="169601C9" w14:textId="77777777" w:rsidR="006E01C7" w:rsidRPr="006E01C7" w:rsidRDefault="006E01C7" w:rsidP="006E01C7">
      <w:pPr>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«Детская школа искусств имени А.Д. </w:t>
      </w:r>
      <w:proofErr w:type="spellStart"/>
      <w:r w:rsidRPr="006E01C7">
        <w:rPr>
          <w:rFonts w:ascii="Times New Roman" w:eastAsia="Times New Roman" w:hAnsi="Times New Roman" w:cs="Times New Roman"/>
          <w:kern w:val="0"/>
          <w:sz w:val="28"/>
          <w:szCs w:val="28"/>
          <w:lang w:eastAsia="ru-RU"/>
          <w14:ligatures w14:val="none"/>
        </w:rPr>
        <w:t>Кившенко</w:t>
      </w:r>
      <w:proofErr w:type="spellEnd"/>
      <w:r w:rsidRPr="006E01C7">
        <w:rPr>
          <w:rFonts w:ascii="Times New Roman" w:eastAsia="Times New Roman" w:hAnsi="Times New Roman" w:cs="Times New Roman"/>
          <w:kern w:val="0"/>
          <w:sz w:val="28"/>
          <w:szCs w:val="28"/>
          <w:lang w:eastAsia="ru-RU"/>
          <w14:ligatures w14:val="none"/>
        </w:rPr>
        <w:t xml:space="preserve">» (далее - Учреждение) – некоммерческое Учреждение, осуществляющее деятельность в целях реализации предусмотренных законодательством Российской Федерации полномочий органов местного самоуправления муниципального округа Серебряные Пруды по организации предоставления дополнительного образования на территории Муниципального округа   Серебряные Пруды. </w:t>
      </w:r>
    </w:p>
    <w:p w14:paraId="13CF424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1.2. 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настоящим Уставом. </w:t>
      </w:r>
    </w:p>
    <w:p w14:paraId="112F6C5A"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1.3. Учреждение является некоммерческим Учреждением.                                           В соответствии с Единой номенклатурой государственных и муниципальных учреждений является муниципальным учреждением дополнительного образования.</w:t>
      </w:r>
    </w:p>
    <w:p w14:paraId="635C6D25" w14:textId="77777777" w:rsidR="006E01C7" w:rsidRPr="006E01C7" w:rsidRDefault="006E01C7" w:rsidP="006E01C7">
      <w:pPr>
        <w:tabs>
          <w:tab w:val="left" w:pos="0"/>
        </w:tabs>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1.4. Организационно-правовая форма - муниципальное Учреждение.                                 Тип Учреждения – бюджетное Учреждение.  </w:t>
      </w:r>
    </w:p>
    <w:p w14:paraId="6BD403F9"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1.5.</w:t>
      </w:r>
      <w:r w:rsidRPr="006E01C7">
        <w:rPr>
          <w:rFonts w:ascii="Times New Roman" w:eastAsia="Times New Roman" w:hAnsi="Times New Roman" w:cs="Times New Roman"/>
          <w:kern w:val="0"/>
          <w:sz w:val="28"/>
          <w:szCs w:val="28"/>
          <w:lang w:eastAsia="ru-RU"/>
          <w14:ligatures w14:val="none"/>
        </w:rPr>
        <w:t xml:space="preserve">  Официальное наименование Учреждения:</w:t>
      </w:r>
    </w:p>
    <w:p w14:paraId="3FA95800"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1.5.1. Полное: </w:t>
      </w:r>
      <w:r w:rsidRPr="006E01C7">
        <w:rPr>
          <w:rFonts w:ascii="Times New Roman" w:eastAsia="Times New Roman" w:hAnsi="Times New Roman" w:cs="Times New Roman"/>
          <w:color w:val="000000"/>
          <w:kern w:val="0"/>
          <w:sz w:val="28"/>
          <w:szCs w:val="28"/>
          <w:lang w:eastAsia="ru-RU"/>
          <w14:ligatures w14:val="none"/>
        </w:rPr>
        <w:t xml:space="preserve">  </w:t>
      </w:r>
    </w:p>
    <w:p w14:paraId="5EA1CB3E"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Муниципальное</w:t>
      </w:r>
      <w:r w:rsidRPr="006E01C7">
        <w:rPr>
          <w:rFonts w:ascii="Times New Roman" w:eastAsia="Times New Roman" w:hAnsi="Times New Roman" w:cs="Times New Roman"/>
          <w:color w:val="000000"/>
          <w:kern w:val="0"/>
          <w:sz w:val="28"/>
          <w:szCs w:val="28"/>
          <w:lang w:eastAsia="ru-RU"/>
          <w14:ligatures w14:val="none"/>
        </w:rPr>
        <w:t xml:space="preserve"> бюджетное учреждение дополнительного </w:t>
      </w:r>
      <w:r w:rsidRPr="006E01C7">
        <w:rPr>
          <w:rFonts w:ascii="Times New Roman" w:eastAsia="Times New Roman" w:hAnsi="Times New Roman" w:cs="Times New Roman"/>
          <w:kern w:val="0"/>
          <w:sz w:val="28"/>
          <w:szCs w:val="28"/>
          <w:lang w:eastAsia="ru-RU"/>
          <w14:ligatures w14:val="none"/>
        </w:rPr>
        <w:t xml:space="preserve">образования           «Детская школа искусств имени А.Д. </w:t>
      </w:r>
      <w:proofErr w:type="spellStart"/>
      <w:r w:rsidRPr="006E01C7">
        <w:rPr>
          <w:rFonts w:ascii="Times New Roman" w:eastAsia="Times New Roman" w:hAnsi="Times New Roman" w:cs="Times New Roman"/>
          <w:kern w:val="0"/>
          <w:sz w:val="28"/>
          <w:szCs w:val="28"/>
          <w:lang w:eastAsia="ru-RU"/>
          <w14:ligatures w14:val="none"/>
        </w:rPr>
        <w:t>Кившенко</w:t>
      </w:r>
      <w:proofErr w:type="spellEnd"/>
      <w:r w:rsidRPr="006E01C7">
        <w:rPr>
          <w:rFonts w:ascii="Times New Roman" w:eastAsia="Times New Roman" w:hAnsi="Times New Roman" w:cs="Times New Roman"/>
          <w:kern w:val="0"/>
          <w:sz w:val="28"/>
          <w:szCs w:val="28"/>
          <w:lang w:eastAsia="ru-RU"/>
          <w14:ligatures w14:val="none"/>
        </w:rPr>
        <w:t xml:space="preserve">».  </w:t>
      </w:r>
    </w:p>
    <w:p w14:paraId="7FFF022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1.5.2. Сокращенное: МБУ ДО «ДШИ им. А.Д. </w:t>
      </w:r>
      <w:proofErr w:type="spellStart"/>
      <w:r w:rsidRPr="006E01C7">
        <w:rPr>
          <w:rFonts w:ascii="Times New Roman" w:eastAsia="Times New Roman" w:hAnsi="Times New Roman" w:cs="Times New Roman"/>
          <w:kern w:val="0"/>
          <w:sz w:val="28"/>
          <w:szCs w:val="28"/>
          <w:lang w:eastAsia="ru-RU"/>
          <w14:ligatures w14:val="none"/>
        </w:rPr>
        <w:t>Кившенко</w:t>
      </w:r>
      <w:proofErr w:type="spellEnd"/>
      <w:r w:rsidRPr="006E01C7">
        <w:rPr>
          <w:rFonts w:ascii="Times New Roman" w:eastAsia="Times New Roman" w:hAnsi="Times New Roman" w:cs="Times New Roman"/>
          <w:kern w:val="0"/>
          <w:sz w:val="28"/>
          <w:szCs w:val="28"/>
          <w:lang w:eastAsia="ru-RU"/>
          <w14:ligatures w14:val="none"/>
        </w:rPr>
        <w:t>».</w:t>
      </w:r>
    </w:p>
    <w:p w14:paraId="7502A34D"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1.6. Юридический адрес Учреждения: 142970   Московская область,                   </w:t>
      </w:r>
      <w:proofErr w:type="spellStart"/>
      <w:r w:rsidRPr="006E01C7">
        <w:rPr>
          <w:rFonts w:ascii="Times New Roman" w:eastAsia="Times New Roman" w:hAnsi="Times New Roman" w:cs="Times New Roman"/>
          <w:kern w:val="0"/>
          <w:sz w:val="28"/>
          <w:szCs w:val="28"/>
          <w:lang w:eastAsia="ru-RU"/>
          <w14:ligatures w14:val="none"/>
        </w:rPr>
        <w:t>р.п</w:t>
      </w:r>
      <w:proofErr w:type="spellEnd"/>
      <w:r w:rsidRPr="006E01C7">
        <w:rPr>
          <w:rFonts w:ascii="Times New Roman" w:eastAsia="Times New Roman" w:hAnsi="Times New Roman" w:cs="Times New Roman"/>
          <w:kern w:val="0"/>
          <w:sz w:val="28"/>
          <w:szCs w:val="28"/>
          <w:lang w:eastAsia="ru-RU"/>
          <w14:ligatures w14:val="none"/>
        </w:rPr>
        <w:t>. Серебряные Пруды, микрорайон   Центральный, дом 1, корпус 1.</w:t>
      </w:r>
    </w:p>
    <w:p w14:paraId="013FBB09"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Учреждение имеет структурное подразделение «Имени </w:t>
      </w:r>
      <w:proofErr w:type="spellStart"/>
      <w:r w:rsidRPr="006E01C7">
        <w:rPr>
          <w:rFonts w:ascii="Times New Roman" w:eastAsia="Times New Roman" w:hAnsi="Times New Roman" w:cs="Times New Roman"/>
          <w:kern w:val="0"/>
          <w:sz w:val="28"/>
          <w:szCs w:val="28"/>
          <w:lang w:eastAsia="ru-RU"/>
          <w14:ligatures w14:val="none"/>
        </w:rPr>
        <w:t>П.Н.Новикова</w:t>
      </w:r>
      <w:proofErr w:type="spellEnd"/>
      <w:r w:rsidRPr="006E01C7">
        <w:rPr>
          <w:rFonts w:ascii="Times New Roman" w:eastAsia="Times New Roman" w:hAnsi="Times New Roman" w:cs="Times New Roman"/>
          <w:kern w:val="0"/>
          <w:sz w:val="28"/>
          <w:szCs w:val="28"/>
          <w:lang w:eastAsia="ru-RU"/>
          <w14:ligatures w14:val="none"/>
        </w:rPr>
        <w:t xml:space="preserve">», которое действует на основании и в пределах настоящего Устава, расположенное по адресу: 142970, </w:t>
      </w:r>
      <w:proofErr w:type="spellStart"/>
      <w:r w:rsidRPr="006E01C7">
        <w:rPr>
          <w:rFonts w:ascii="Times New Roman" w:eastAsia="Times New Roman" w:hAnsi="Times New Roman" w:cs="Times New Roman"/>
          <w:kern w:val="0"/>
          <w:sz w:val="28"/>
          <w:szCs w:val="28"/>
          <w:lang w:eastAsia="ru-RU"/>
          <w14:ligatures w14:val="none"/>
        </w:rPr>
        <w:t>р.п</w:t>
      </w:r>
      <w:proofErr w:type="spellEnd"/>
      <w:r w:rsidRPr="006E01C7">
        <w:rPr>
          <w:rFonts w:ascii="Times New Roman" w:eastAsia="Times New Roman" w:hAnsi="Times New Roman" w:cs="Times New Roman"/>
          <w:kern w:val="0"/>
          <w:sz w:val="28"/>
          <w:szCs w:val="28"/>
          <w:lang w:eastAsia="ru-RU"/>
          <w14:ligatures w14:val="none"/>
        </w:rPr>
        <w:t>. Серебряные Пруды, микрорайон Западный, дом 10.</w:t>
      </w:r>
    </w:p>
    <w:p w14:paraId="04F6F7B4"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Фактические места осуществления образовательной деятельности: 142970   Московская область, </w:t>
      </w:r>
      <w:proofErr w:type="spellStart"/>
      <w:r w:rsidRPr="006E01C7">
        <w:rPr>
          <w:rFonts w:ascii="Times New Roman" w:eastAsia="Times New Roman" w:hAnsi="Times New Roman" w:cs="Times New Roman"/>
          <w:kern w:val="0"/>
          <w:sz w:val="28"/>
          <w:szCs w:val="28"/>
          <w:lang w:eastAsia="ru-RU"/>
          <w14:ligatures w14:val="none"/>
        </w:rPr>
        <w:t>р.п</w:t>
      </w:r>
      <w:proofErr w:type="spellEnd"/>
      <w:r w:rsidRPr="006E01C7">
        <w:rPr>
          <w:rFonts w:ascii="Times New Roman" w:eastAsia="Times New Roman" w:hAnsi="Times New Roman" w:cs="Times New Roman"/>
          <w:kern w:val="0"/>
          <w:sz w:val="28"/>
          <w:szCs w:val="28"/>
          <w:lang w:eastAsia="ru-RU"/>
          <w14:ligatures w14:val="none"/>
        </w:rPr>
        <w:t xml:space="preserve">. Серебряные Пруды, микрорайон Центральный, дом 1, корпус 1., 142970   Московская область, </w:t>
      </w:r>
      <w:proofErr w:type="spellStart"/>
      <w:r w:rsidRPr="006E01C7">
        <w:rPr>
          <w:rFonts w:ascii="Times New Roman" w:eastAsia="Times New Roman" w:hAnsi="Times New Roman" w:cs="Times New Roman"/>
          <w:kern w:val="0"/>
          <w:sz w:val="28"/>
          <w:szCs w:val="28"/>
          <w:lang w:eastAsia="ru-RU"/>
          <w14:ligatures w14:val="none"/>
        </w:rPr>
        <w:t>р.п</w:t>
      </w:r>
      <w:proofErr w:type="spellEnd"/>
      <w:r w:rsidRPr="006E01C7">
        <w:rPr>
          <w:rFonts w:ascii="Times New Roman" w:eastAsia="Times New Roman" w:hAnsi="Times New Roman" w:cs="Times New Roman"/>
          <w:kern w:val="0"/>
          <w:sz w:val="28"/>
          <w:szCs w:val="28"/>
          <w:lang w:eastAsia="ru-RU"/>
          <w14:ligatures w14:val="none"/>
        </w:rPr>
        <w:t>. Серебряные Пруды, микрорайон Западный, дом 10.</w:t>
      </w:r>
    </w:p>
    <w:p w14:paraId="1189670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1.7. Учредителем Учреждения является муниципальное образование – Муниципальный округ Серебряные Пруды Московской области. </w:t>
      </w:r>
    </w:p>
    <w:p w14:paraId="5F42EE3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От имени муниципального образования Муниципальный округ Серебряные Пруды Московской области функции и полномочия Учредителя осуществляет администрация Муниципального округа Серебряные Пруды Московской области (далее Учредитель).</w:t>
      </w:r>
    </w:p>
    <w:p w14:paraId="25BA818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Местонахождение администрации муниципального округа Серебряные Пруды Московской области: 142970, Московская область, </w:t>
      </w:r>
      <w:proofErr w:type="spellStart"/>
      <w:r w:rsidRPr="006E01C7">
        <w:rPr>
          <w:rFonts w:ascii="Times New Roman" w:eastAsia="Times New Roman" w:hAnsi="Times New Roman" w:cs="Times New Roman"/>
          <w:kern w:val="0"/>
          <w:sz w:val="28"/>
          <w:szCs w:val="28"/>
          <w:lang w:eastAsia="ru-RU"/>
          <w14:ligatures w14:val="none"/>
        </w:rPr>
        <w:t>р.п</w:t>
      </w:r>
      <w:proofErr w:type="spellEnd"/>
      <w:r w:rsidRPr="006E01C7">
        <w:rPr>
          <w:rFonts w:ascii="Times New Roman" w:eastAsia="Times New Roman" w:hAnsi="Times New Roman" w:cs="Times New Roman"/>
          <w:kern w:val="0"/>
          <w:sz w:val="28"/>
          <w:szCs w:val="28"/>
          <w:lang w:eastAsia="ru-RU"/>
          <w14:ligatures w14:val="none"/>
        </w:rPr>
        <w:t xml:space="preserve">. Серебряные Пруды, ул. </w:t>
      </w:r>
      <w:proofErr w:type="gramStart"/>
      <w:r w:rsidRPr="006E01C7">
        <w:rPr>
          <w:rFonts w:ascii="Times New Roman" w:eastAsia="Times New Roman" w:hAnsi="Times New Roman" w:cs="Times New Roman"/>
          <w:kern w:val="0"/>
          <w:sz w:val="28"/>
          <w:szCs w:val="28"/>
          <w:lang w:eastAsia="ru-RU"/>
          <w14:ligatures w14:val="none"/>
        </w:rPr>
        <w:t>Первомайская</w:t>
      </w:r>
      <w:proofErr w:type="gramEnd"/>
      <w:r w:rsidRPr="006E01C7">
        <w:rPr>
          <w:rFonts w:ascii="Times New Roman" w:eastAsia="Times New Roman" w:hAnsi="Times New Roman" w:cs="Times New Roman"/>
          <w:kern w:val="0"/>
          <w:sz w:val="28"/>
          <w:szCs w:val="28"/>
          <w:lang w:eastAsia="ru-RU"/>
          <w14:ligatures w14:val="none"/>
        </w:rPr>
        <w:t>, д.11.</w:t>
      </w:r>
    </w:p>
    <w:p w14:paraId="7F088650"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1.8. Собственником имущества Учреждения муниципальное образование – Муниципальный округ Серебряные Пруды Московской области. Функции и полномочия собственника имущества от имени муниципального образования муниципального округа Серебряные Пруды Московской области осуществляет администрация муниципального округа Серебряные Пруды Московской области (далее Собственник).</w:t>
      </w:r>
    </w:p>
    <w:p w14:paraId="05159C95"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1.9.  Учреждение находится в ведомственной подчиненности администрации муниципального округа Серебряные Пруды Московской области</w:t>
      </w:r>
      <w:r w:rsidRPr="006E01C7">
        <w:rPr>
          <w:rFonts w:ascii="Times New Roman" w:eastAsia="Times New Roman" w:hAnsi="Times New Roman" w:cs="Times New Roman"/>
          <w:color w:val="000000"/>
          <w:kern w:val="0"/>
          <w:sz w:val="28"/>
          <w:szCs w:val="28"/>
          <w:lang w:eastAsia="ru-RU"/>
          <w14:ligatures w14:val="none"/>
        </w:rPr>
        <w:t>.</w:t>
      </w:r>
    </w:p>
    <w:p w14:paraId="2924BAC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1.10. В своей деятельности Учреждение руководствуется Конституцией Российской Федерации, Гражданским кодексом Российской Федерации, Бюджетным кодексом Российской Федерации, Налоговым кодексом Российской Федерации, Трудовым кодексом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законодательством Московской области </w:t>
      </w:r>
      <w:proofErr w:type="spellStart"/>
      <w:r w:rsidRPr="006E01C7">
        <w:rPr>
          <w:rFonts w:ascii="Times New Roman" w:eastAsia="Times New Roman" w:hAnsi="Times New Roman" w:cs="Times New Roman"/>
          <w:kern w:val="0"/>
          <w:sz w:val="28"/>
          <w:szCs w:val="28"/>
          <w:lang w:eastAsia="ru-RU"/>
          <w14:ligatures w14:val="none"/>
        </w:rPr>
        <w:t>муниципально</w:t>
      </w:r>
      <w:proofErr w:type="spellEnd"/>
      <w:r w:rsidRPr="006E01C7">
        <w:rPr>
          <w:rFonts w:ascii="Times New Roman" w:eastAsia="Times New Roman" w:hAnsi="Times New Roman" w:cs="Times New Roman"/>
          <w:kern w:val="0"/>
          <w:sz w:val="28"/>
          <w:szCs w:val="28"/>
          <w:lang w:eastAsia="ru-RU"/>
          <w14:ligatures w14:val="none"/>
        </w:rPr>
        <w:t>-правовыми актами и настоящим Уставом.</w:t>
      </w:r>
    </w:p>
    <w:p w14:paraId="011F0692" w14:textId="77777777" w:rsidR="006E01C7" w:rsidRPr="006E01C7" w:rsidRDefault="006E01C7" w:rsidP="006E01C7">
      <w:pPr>
        <w:spacing w:after="0" w:line="240" w:lineRule="auto"/>
        <w:jc w:val="both"/>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1.11. Учреждение имеет обособленное имущество на праве оперативного управления, самостоятельный баланс, счета, открываемые в установленном порядке, печать с указанием ведомственной принадлежности, штампы с наименованием учреждения и бланки установленного образца.</w:t>
      </w:r>
    </w:p>
    <w:p w14:paraId="1E4BB61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1.12. </w:t>
      </w:r>
      <w:proofErr w:type="gramStart"/>
      <w:r w:rsidRPr="006E01C7">
        <w:rPr>
          <w:rFonts w:ascii="Times New Roman" w:eastAsia="Times New Roman" w:hAnsi="Times New Roman" w:cs="Times New Roman"/>
          <w:kern w:val="0"/>
          <w:sz w:val="28"/>
          <w:szCs w:val="28"/>
          <w:lang w:eastAsia="ru-RU"/>
          <w14:ligatures w14:val="none"/>
        </w:rPr>
        <w:t>Учреждение для достижения целей своей деятельности вправе приобретать и осуществлять имущественные и неимущественные права, нести обязанности, быть истцом и ответчиком в арбитражном, третейском судах, судах общей юрисдикции в соответствии с действующим законодательством Российской Федерации.</w:t>
      </w:r>
      <w:proofErr w:type="gramEnd"/>
    </w:p>
    <w:p w14:paraId="5994E91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1.13. Финансирование Учреждения осуществляется:</w:t>
      </w:r>
    </w:p>
    <w:p w14:paraId="40BF1C2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Из соответствующего бюджета Муниципального округа Серебряные Пруды в виде субсидий на возмещение нормативных затрат, связанных с оказанием Учреждением в соответствии с муниципальным заданием муниципальных услуг;</w:t>
      </w:r>
    </w:p>
    <w:p w14:paraId="7EA862B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По средствам от иной приносящей доход деятельности.</w:t>
      </w:r>
    </w:p>
    <w:p w14:paraId="1CDF7F5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1.14. </w:t>
      </w:r>
      <w:proofErr w:type="gramStart"/>
      <w:r w:rsidRPr="006E01C7">
        <w:rPr>
          <w:rFonts w:ascii="Times New Roman" w:eastAsia="Times New Roman" w:hAnsi="Times New Roman" w:cs="Times New Roman"/>
          <w:kern w:val="0"/>
          <w:sz w:val="28"/>
          <w:szCs w:val="28"/>
          <w:lang w:eastAsia="ru-RU"/>
          <w14:ligatures w14:val="none"/>
        </w:rPr>
        <w:t>Учреждение  отвечает по своим обязательствам всем находящимся у нее на праве оперативного управления имуществом, как закрепленным за бюджетным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 собственником этого имущества или приобретенного Организацией    за счет выделенных собственником имущества  Учреждению    средств, а также недвижимого имущества.</w:t>
      </w:r>
      <w:proofErr w:type="gramEnd"/>
      <w:r w:rsidRPr="006E01C7">
        <w:rPr>
          <w:rFonts w:ascii="Times New Roman" w:eastAsia="Times New Roman" w:hAnsi="Times New Roman" w:cs="Times New Roman"/>
          <w:kern w:val="0"/>
          <w:sz w:val="28"/>
          <w:szCs w:val="28"/>
          <w:lang w:eastAsia="ru-RU"/>
          <w14:ligatures w14:val="none"/>
        </w:rPr>
        <w:t xml:space="preserve"> Собственник имущества Учреждения не несет ответственности по обязательствам Учреждения.</w:t>
      </w:r>
    </w:p>
    <w:p w14:paraId="4525E2E2" w14:textId="77777777" w:rsidR="006E01C7" w:rsidRPr="006E01C7" w:rsidRDefault="006E01C7" w:rsidP="006E01C7">
      <w:pPr>
        <w:autoSpaceDE w:val="0"/>
        <w:autoSpaceDN w:val="0"/>
        <w:adjustRightInd w:val="0"/>
        <w:spacing w:after="0" w:line="240" w:lineRule="auto"/>
        <w:ind w:firstLine="72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Остальным, находящимся на праве оперативного управления имуществом, Учреждение вправе распоряжаться самостоятельно, если иное не предусмотрено законодательством Российской Федерации. </w:t>
      </w:r>
    </w:p>
    <w:p w14:paraId="597DD89C" w14:textId="77777777" w:rsidR="006E01C7" w:rsidRPr="006E01C7" w:rsidRDefault="006E01C7" w:rsidP="006E01C7">
      <w:pPr>
        <w:tabs>
          <w:tab w:val="left" w:pos="0"/>
        </w:tabs>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w:t>
      </w:r>
    </w:p>
    <w:p w14:paraId="4BEBB0B6"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lastRenderedPageBreak/>
        <w:t>2.  ЦЕЛИ, ПРЕДМЕТ И ВИДЫ ДЕЯТЕЛЬНОСТИ УЧРЕЖДЕНИЯ</w:t>
      </w:r>
    </w:p>
    <w:p w14:paraId="2BE7205E" w14:textId="77777777" w:rsidR="006E01C7" w:rsidRPr="006E01C7" w:rsidRDefault="006E01C7" w:rsidP="006E01C7">
      <w:pPr>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xml:space="preserve"> </w:t>
      </w:r>
    </w:p>
    <w:p w14:paraId="5CD17F5A"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2.1. Предметом деятельности</w:t>
      </w:r>
      <w:r w:rsidRPr="006E01C7">
        <w:rPr>
          <w:rFonts w:ascii="Times New Roman" w:eastAsia="Times New Roman" w:hAnsi="Times New Roman" w:cs="Times New Roman"/>
          <w:b/>
          <w:bCs/>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bCs/>
          <w:kern w:val="0"/>
          <w:sz w:val="28"/>
          <w:szCs w:val="28"/>
          <w:lang w:eastAsia="ru-RU"/>
          <w14:ligatures w14:val="none"/>
        </w:rPr>
        <w:t xml:space="preserve"> является предоставление муниципальных услуг в сфере дополнительного образования </w:t>
      </w:r>
      <w:r w:rsidRPr="006E01C7">
        <w:rPr>
          <w:rFonts w:ascii="Times New Roman" w:eastAsia="Times New Roman" w:hAnsi="Times New Roman" w:cs="Times New Roman"/>
          <w:kern w:val="0"/>
          <w:sz w:val="28"/>
          <w:szCs w:val="28"/>
          <w:lang w:eastAsia="ru-RU"/>
          <w14:ligatures w14:val="none"/>
        </w:rPr>
        <w:t>детей.</w:t>
      </w:r>
    </w:p>
    <w:p w14:paraId="6C0F8B4A"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shd w:val="clear" w:color="auto" w:fill="FFFFFF"/>
          <w:lang w:eastAsia="ru-RU"/>
          <w14:ligatures w14:val="none"/>
        </w:rPr>
      </w:pPr>
      <w:r w:rsidRPr="006E01C7">
        <w:rPr>
          <w:rFonts w:ascii="Times New Roman" w:eastAsia="Times New Roman" w:hAnsi="Times New Roman" w:cs="Times New Roman"/>
          <w:color w:val="000000"/>
          <w:kern w:val="0"/>
          <w:sz w:val="28"/>
          <w:szCs w:val="28"/>
          <w:shd w:val="clear" w:color="auto" w:fill="FFFFFF"/>
          <w:lang w:eastAsia="ru-RU"/>
          <w14:ligatures w14:val="none"/>
        </w:rPr>
        <w:t>2.2. В соответствии с ч.2. ст.75 ФЗ № 127-ФЗ «Об образовании» дополнительное образование детей направлено на формирование и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14:paraId="2B5F8FCB"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shd w:val="clear" w:color="auto" w:fill="FFFFFF"/>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Содержание дополнительных общеразвивающих программ и сроки </w:t>
      </w:r>
      <w:proofErr w:type="gramStart"/>
      <w:r w:rsidRPr="006E01C7">
        <w:rPr>
          <w:rFonts w:ascii="Times New Roman" w:eastAsia="Times New Roman" w:hAnsi="Times New Roman" w:cs="Times New Roman"/>
          <w:color w:val="000000"/>
          <w:kern w:val="0"/>
          <w:sz w:val="28"/>
          <w:szCs w:val="28"/>
          <w:lang w:eastAsia="ru-RU"/>
          <w14:ligatures w14:val="none"/>
        </w:rPr>
        <w:t>обучения по ним</w:t>
      </w:r>
      <w:proofErr w:type="gramEnd"/>
      <w:r w:rsidRPr="006E01C7">
        <w:rPr>
          <w:rFonts w:ascii="Times New Roman" w:eastAsia="Times New Roman" w:hAnsi="Times New Roman" w:cs="Times New Roman"/>
          <w:color w:val="000000"/>
          <w:kern w:val="0"/>
          <w:sz w:val="28"/>
          <w:szCs w:val="28"/>
          <w:lang w:eastAsia="ru-RU"/>
          <w14:ligatures w14:val="none"/>
        </w:rPr>
        <w:t xml:space="preserve">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roofErr w:type="gramStart"/>
      <w:r w:rsidRPr="006E01C7">
        <w:rPr>
          <w:rFonts w:ascii="Times New Roman" w:eastAsia="Times New Roman" w:hAnsi="Times New Roman" w:cs="Times New Roman"/>
          <w:color w:val="000000"/>
          <w:kern w:val="0"/>
          <w:sz w:val="28"/>
          <w:szCs w:val="28"/>
          <w:lang w:eastAsia="ru-RU"/>
          <w14:ligatures w14:val="none"/>
        </w:rPr>
        <w:t>.</w:t>
      </w:r>
      <w:proofErr w:type="gramEnd"/>
      <w:r w:rsidRPr="006E01C7">
        <w:rPr>
          <w:rFonts w:ascii="Times New Roman" w:eastAsia="Times New Roman" w:hAnsi="Times New Roman" w:cs="Times New Roman"/>
          <w:color w:val="000000"/>
          <w:kern w:val="0"/>
          <w:sz w:val="28"/>
          <w:szCs w:val="28"/>
          <w:lang w:eastAsia="ru-RU"/>
          <w14:ligatures w14:val="none"/>
        </w:rPr>
        <w:t xml:space="preserve"> (</w:t>
      </w:r>
      <w:proofErr w:type="gramStart"/>
      <w:r w:rsidRPr="006E01C7">
        <w:rPr>
          <w:rFonts w:ascii="Times New Roman" w:eastAsia="Times New Roman" w:hAnsi="Times New Roman" w:cs="Times New Roman"/>
          <w:color w:val="000000"/>
          <w:kern w:val="0"/>
          <w:sz w:val="28"/>
          <w:szCs w:val="28"/>
          <w:lang w:eastAsia="ru-RU"/>
          <w14:ligatures w14:val="none"/>
        </w:rPr>
        <w:t>ч</w:t>
      </w:r>
      <w:proofErr w:type="gramEnd"/>
      <w:r w:rsidRPr="006E01C7">
        <w:rPr>
          <w:rFonts w:ascii="Times New Roman" w:eastAsia="Times New Roman" w:hAnsi="Times New Roman" w:cs="Times New Roman"/>
          <w:color w:val="000000"/>
          <w:kern w:val="0"/>
          <w:sz w:val="28"/>
          <w:szCs w:val="28"/>
          <w:lang w:eastAsia="ru-RU"/>
          <w14:ligatures w14:val="none"/>
        </w:rPr>
        <w:t xml:space="preserve">.5, ст.75 </w:t>
      </w:r>
      <w:r w:rsidRPr="006E01C7">
        <w:rPr>
          <w:rFonts w:ascii="Times New Roman" w:eastAsia="Times New Roman" w:hAnsi="Times New Roman" w:cs="Times New Roman"/>
          <w:color w:val="000000"/>
          <w:kern w:val="0"/>
          <w:sz w:val="28"/>
          <w:szCs w:val="28"/>
          <w:shd w:val="clear" w:color="auto" w:fill="FFFFFF"/>
          <w:lang w:eastAsia="ru-RU"/>
          <w14:ligatures w14:val="none"/>
        </w:rPr>
        <w:t>ФЗ № 127-ФЗ «Об образовании»)</w:t>
      </w:r>
    </w:p>
    <w:p w14:paraId="0C1C269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xml:space="preserve">2.3.  </w:t>
      </w:r>
      <w:r w:rsidRPr="006E01C7">
        <w:rPr>
          <w:rFonts w:ascii="Times New Roman" w:eastAsia="Times New Roman" w:hAnsi="Times New Roman" w:cs="Times New Roman"/>
          <w:kern w:val="0"/>
          <w:sz w:val="28"/>
          <w:szCs w:val="28"/>
          <w:lang w:eastAsia="ru-RU"/>
          <w14:ligatures w14:val="none"/>
        </w:rPr>
        <w:t>Целями деятельности Учреждения являются:</w:t>
      </w:r>
    </w:p>
    <w:p w14:paraId="2F01C334"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-обеспечение духовно- нравственного, гражданск</w:t>
      </w:r>
      <w:proofErr w:type="gramStart"/>
      <w:r w:rsidRPr="006E01C7">
        <w:rPr>
          <w:rFonts w:ascii="Times New Roman" w:eastAsia="Times New Roman" w:hAnsi="Times New Roman" w:cs="Times New Roman"/>
          <w:bCs/>
          <w:kern w:val="0"/>
          <w:sz w:val="28"/>
          <w:szCs w:val="28"/>
          <w:lang w:eastAsia="ru-RU"/>
          <w14:ligatures w14:val="none"/>
        </w:rPr>
        <w:t>о-</w:t>
      </w:r>
      <w:proofErr w:type="gramEnd"/>
      <w:r w:rsidRPr="006E01C7">
        <w:rPr>
          <w:rFonts w:ascii="Times New Roman" w:eastAsia="Times New Roman" w:hAnsi="Times New Roman" w:cs="Times New Roman"/>
          <w:bCs/>
          <w:kern w:val="0"/>
          <w:sz w:val="28"/>
          <w:szCs w:val="28"/>
          <w:lang w:eastAsia="ru-RU"/>
          <w14:ligatures w14:val="none"/>
        </w:rPr>
        <w:t xml:space="preserve"> патриотического, трудового воспитания детей средствами искусства;</w:t>
      </w:r>
    </w:p>
    <w:p w14:paraId="71AA72E3"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выявление и развитие творческого потенциала одаренных детей в раннем возрасте;</w:t>
      </w:r>
    </w:p>
    <w:p w14:paraId="330655DE"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формирование общей культуры;</w:t>
      </w:r>
    </w:p>
    <w:p w14:paraId="1518F29A"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удовлетворение потребности детей в художественн</w:t>
      </w:r>
      <w:proofErr w:type="gramStart"/>
      <w:r w:rsidRPr="006E01C7">
        <w:rPr>
          <w:rFonts w:ascii="Times New Roman" w:eastAsia="Times New Roman" w:hAnsi="Times New Roman" w:cs="Times New Roman"/>
          <w:bCs/>
          <w:kern w:val="0"/>
          <w:sz w:val="28"/>
          <w:szCs w:val="28"/>
          <w:lang w:eastAsia="ru-RU"/>
          <w14:ligatures w14:val="none"/>
        </w:rPr>
        <w:t>о-</w:t>
      </w:r>
      <w:proofErr w:type="gramEnd"/>
      <w:r w:rsidRPr="006E01C7">
        <w:rPr>
          <w:rFonts w:ascii="Times New Roman" w:eastAsia="Times New Roman" w:hAnsi="Times New Roman" w:cs="Times New Roman"/>
          <w:bCs/>
          <w:kern w:val="0"/>
          <w:sz w:val="28"/>
          <w:szCs w:val="28"/>
          <w:lang w:eastAsia="ru-RU"/>
          <w14:ligatures w14:val="none"/>
        </w:rPr>
        <w:t xml:space="preserve"> эстетическом и интеллектуальном развитии;</w:t>
      </w:r>
    </w:p>
    <w:p w14:paraId="791FC653"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приобщение детей к общекультурным, музыкальным и художественным ценностям;</w:t>
      </w:r>
    </w:p>
    <w:p w14:paraId="530849D3"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xml:space="preserve">- социализация и самореализация обучающихся в </w:t>
      </w:r>
      <w:r w:rsidRPr="006E01C7">
        <w:rPr>
          <w:rFonts w:ascii="Times New Roman" w:eastAsia="Times New Roman" w:hAnsi="Times New Roman" w:cs="Times New Roman"/>
          <w:kern w:val="0"/>
          <w:sz w:val="28"/>
          <w:szCs w:val="28"/>
          <w:lang w:eastAsia="ru-RU"/>
          <w14:ligatures w14:val="none"/>
        </w:rPr>
        <w:t>Учреждении</w:t>
      </w:r>
      <w:r w:rsidRPr="006E01C7">
        <w:rPr>
          <w:rFonts w:ascii="Times New Roman" w:eastAsia="Times New Roman" w:hAnsi="Times New Roman" w:cs="Times New Roman"/>
          <w:bCs/>
          <w:kern w:val="0"/>
          <w:sz w:val="28"/>
          <w:szCs w:val="28"/>
          <w:lang w:eastAsia="ru-RU"/>
          <w14:ligatures w14:val="none"/>
        </w:rPr>
        <w:t xml:space="preserve"> средствами художественн</w:t>
      </w:r>
      <w:proofErr w:type="gramStart"/>
      <w:r w:rsidRPr="006E01C7">
        <w:rPr>
          <w:rFonts w:ascii="Times New Roman" w:eastAsia="Times New Roman" w:hAnsi="Times New Roman" w:cs="Times New Roman"/>
          <w:bCs/>
          <w:kern w:val="0"/>
          <w:sz w:val="28"/>
          <w:szCs w:val="28"/>
          <w:lang w:eastAsia="ru-RU"/>
          <w14:ligatures w14:val="none"/>
        </w:rPr>
        <w:t>о-</w:t>
      </w:r>
      <w:proofErr w:type="gramEnd"/>
      <w:r w:rsidRPr="006E01C7">
        <w:rPr>
          <w:rFonts w:ascii="Times New Roman" w:eastAsia="Times New Roman" w:hAnsi="Times New Roman" w:cs="Times New Roman"/>
          <w:bCs/>
          <w:kern w:val="0"/>
          <w:sz w:val="28"/>
          <w:szCs w:val="28"/>
          <w:lang w:eastAsia="ru-RU"/>
          <w14:ligatures w14:val="none"/>
        </w:rPr>
        <w:t xml:space="preserve"> эстетического образования; </w:t>
      </w:r>
    </w:p>
    <w:p w14:paraId="0004FE3F"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осуществление подготовки детей к поступлению в образовательные учреждения, реализующие профессиональные образовательные программы в области искусств.</w:t>
      </w:r>
    </w:p>
    <w:p w14:paraId="5A9A5B27"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2.4. Виды деятельности в Учреждении осуществляются при наличии лицензии.</w:t>
      </w:r>
    </w:p>
    <w:p w14:paraId="6EA7BDB6"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2.5. Для достижения целей, указанных в пункте 2.2. настоящего Устава, </w:t>
      </w:r>
      <w:r w:rsidRPr="006E01C7">
        <w:rPr>
          <w:rFonts w:ascii="Times New Roman" w:eastAsia="Times New Roman" w:hAnsi="Times New Roman" w:cs="Times New Roman"/>
          <w:color w:val="000000"/>
          <w:kern w:val="0"/>
          <w:sz w:val="28"/>
          <w:szCs w:val="28"/>
          <w:lang w:eastAsia="ru-RU"/>
          <w14:ligatures w14:val="none"/>
        </w:rPr>
        <w:t>Учреждение</w:t>
      </w:r>
      <w:r w:rsidRPr="006E01C7">
        <w:rPr>
          <w:rFonts w:ascii="Times New Roman" w:eastAsia="Times New Roman" w:hAnsi="Times New Roman" w:cs="Times New Roman"/>
          <w:kern w:val="0"/>
          <w:sz w:val="28"/>
          <w:szCs w:val="28"/>
          <w:lang w:eastAsia="ru-RU"/>
          <w14:ligatures w14:val="none"/>
        </w:rPr>
        <w:t xml:space="preserve"> осуществляет следующие основные виды деятельности: </w:t>
      </w:r>
    </w:p>
    <w:p w14:paraId="3425CEF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2.5.1. образовательная деятельность:</w:t>
      </w:r>
    </w:p>
    <w:p w14:paraId="29812668"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 xml:space="preserve">    </w:t>
      </w:r>
      <w:r w:rsidRPr="006E01C7">
        <w:rPr>
          <w:rFonts w:ascii="Times New Roman" w:eastAsia="Times New Roman" w:hAnsi="Times New Roman" w:cs="Times New Roman"/>
          <w:color w:val="0000FF"/>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 xml:space="preserve">а) разработка и реализация на основе федеральных государственных требований дополнительных предпрофессиональных общеобразовательных программ в области искусств (по различным видам искусств); </w:t>
      </w:r>
    </w:p>
    <w:p w14:paraId="5AAB2D5C"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б) реализация программ общеразвивающей направленности в области   изобразительного искусства в интересах личности, общества, государства;</w:t>
      </w:r>
    </w:p>
    <w:p w14:paraId="73F80A7F"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в) обеспечение полноценного дополнительного образования по предпрофессиональным общеобразовательным программам и программам общеразвивающей направленности в области искусства;</w:t>
      </w:r>
    </w:p>
    <w:p w14:paraId="0DB78F71"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г) подготовка детей к обучению по основным предпрофессиональным общеобразовательным программам и программам общеразвивающей направленности в области искусства: </w:t>
      </w:r>
    </w:p>
    <w:p w14:paraId="5606ABB4"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обучение современному искусству;</w:t>
      </w:r>
    </w:p>
    <w:p w14:paraId="58F6076F"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общее эстетическое развитие;</w:t>
      </w:r>
    </w:p>
    <w:p w14:paraId="71880E81"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художественн</w:t>
      </w:r>
      <w:proofErr w:type="gramStart"/>
      <w:r w:rsidRPr="006E01C7">
        <w:rPr>
          <w:rFonts w:ascii="Times New Roman" w:eastAsia="Times New Roman" w:hAnsi="Times New Roman" w:cs="Times New Roman"/>
          <w:kern w:val="0"/>
          <w:sz w:val="28"/>
          <w:szCs w:val="28"/>
          <w:lang w:eastAsia="ru-RU"/>
          <w14:ligatures w14:val="none"/>
        </w:rPr>
        <w:t>о-</w:t>
      </w:r>
      <w:proofErr w:type="gramEnd"/>
      <w:r w:rsidRPr="006E01C7">
        <w:rPr>
          <w:rFonts w:ascii="Times New Roman" w:eastAsia="Times New Roman" w:hAnsi="Times New Roman" w:cs="Times New Roman"/>
          <w:kern w:val="0"/>
          <w:sz w:val="28"/>
          <w:szCs w:val="28"/>
          <w:lang w:eastAsia="ru-RU"/>
          <w14:ligatures w14:val="none"/>
        </w:rPr>
        <w:t xml:space="preserve"> эстетическое образование;</w:t>
      </w:r>
    </w:p>
    <w:p w14:paraId="0BA15B42"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обучение игре на музыкальных инструментах; </w:t>
      </w:r>
    </w:p>
    <w:p w14:paraId="4836B823"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обучение хореографии; </w:t>
      </w:r>
    </w:p>
    <w:p w14:paraId="7642E34A"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обучение фольклору; </w:t>
      </w:r>
    </w:p>
    <w:p w14:paraId="7F168025"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обучение эстрадному танцу и вокалу: </w:t>
      </w:r>
    </w:p>
    <w:p w14:paraId="1D3F0BCC"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обучение театральному искусству; </w:t>
      </w:r>
    </w:p>
    <w:p w14:paraId="16B44A6F"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обучение современному искусству; </w:t>
      </w:r>
    </w:p>
    <w:p w14:paraId="1D983614"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раннее эстетическое образование; </w:t>
      </w:r>
    </w:p>
    <w:p w14:paraId="735F681E"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обучение детей для подготовки к образовательному процессу школы.</w:t>
      </w:r>
    </w:p>
    <w:p w14:paraId="2E2A3259" w14:textId="77777777" w:rsidR="006E01C7" w:rsidRPr="006E01C7" w:rsidRDefault="006E01C7" w:rsidP="006E01C7">
      <w:pPr>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2.5.2. творческая деятельность;</w:t>
      </w:r>
    </w:p>
    <w:p w14:paraId="23DA4618" w14:textId="77777777" w:rsidR="006E01C7" w:rsidRPr="006E01C7" w:rsidRDefault="006E01C7" w:rsidP="006E01C7">
      <w:pPr>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2.5.3. культурно-просветительская деятельность;</w:t>
      </w:r>
    </w:p>
    <w:p w14:paraId="07BFBE52"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2.6.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она создана, и соответствующие этим целям.  </w:t>
      </w:r>
    </w:p>
    <w:p w14:paraId="61F4FAB9"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2.7.  Учреждение может осуществлять следующие иные виды деятельности:</w:t>
      </w:r>
    </w:p>
    <w:p w14:paraId="0E43681F"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дополнительные платные образовательные услуги:</w:t>
      </w:r>
    </w:p>
    <w:p w14:paraId="4AFE29BA"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репетиторство;</w:t>
      </w:r>
    </w:p>
    <w:p w14:paraId="1393B4D1"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реализация программ раннего эстетического развития;</w:t>
      </w:r>
    </w:p>
    <w:p w14:paraId="248C6D26"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занятия углубленным изучением предметов и циклов дисциплин;</w:t>
      </w:r>
    </w:p>
    <w:p w14:paraId="3A441FA0"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занятия в классе ранней профессиональной ориентации для выпускников;</w:t>
      </w:r>
    </w:p>
    <w:p w14:paraId="627E084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организация специальных групп художественно-эстетической направленности на основе самоокупаемости;</w:t>
      </w:r>
    </w:p>
    <w:p w14:paraId="18106CC1"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изучение специальных дисциплин сверх программы и сверх часов по данной дисциплине, предусмотренных учебным планом;</w:t>
      </w:r>
    </w:p>
    <w:p w14:paraId="4928DD3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репетиторство с </w:t>
      </w:r>
      <w:proofErr w:type="gramStart"/>
      <w:r w:rsidRPr="006E01C7">
        <w:rPr>
          <w:rFonts w:ascii="Times New Roman" w:eastAsia="Times New Roman" w:hAnsi="Times New Roman" w:cs="Times New Roman"/>
          <w:kern w:val="0"/>
          <w:sz w:val="28"/>
          <w:szCs w:val="28"/>
          <w:lang w:eastAsia="ru-RU"/>
          <w14:ligatures w14:val="none"/>
        </w:rPr>
        <w:t>обучающимися</w:t>
      </w:r>
      <w:proofErr w:type="gramEnd"/>
      <w:r w:rsidRPr="006E01C7">
        <w:rPr>
          <w:rFonts w:ascii="Times New Roman" w:eastAsia="Times New Roman" w:hAnsi="Times New Roman" w:cs="Times New Roman"/>
          <w:kern w:val="0"/>
          <w:sz w:val="28"/>
          <w:szCs w:val="28"/>
          <w:lang w:eastAsia="ru-RU"/>
          <w14:ligatures w14:val="none"/>
        </w:rPr>
        <w:t xml:space="preserve"> других образовательных учреждений;</w:t>
      </w:r>
    </w:p>
    <w:p w14:paraId="3FBC3EA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организация дополнительных уроков, а также экспериментальных и подготовительных классов в сфере дополнительного образования;</w:t>
      </w:r>
    </w:p>
    <w:p w14:paraId="33BD8B0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 xml:space="preserve">-   занятия по подготовке к олимпиадам, конференциям, конкурсам; </w:t>
      </w:r>
    </w:p>
    <w:p w14:paraId="098B620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подготовка к поступлению в учреждения профессионального образования;</w:t>
      </w:r>
    </w:p>
    <w:p w14:paraId="433BD81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подготовка к поступлению в школу; </w:t>
      </w:r>
    </w:p>
    <w:p w14:paraId="69DDE3B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группы коррекционной педагогики, занятия с психологом и логопедом;</w:t>
      </w:r>
    </w:p>
    <w:p w14:paraId="0076AD6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мастер-классы по направлениям.</w:t>
      </w:r>
    </w:p>
    <w:p w14:paraId="63E6A61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проведение платных выставок работ учащихся и преподавателей Организации;</w:t>
      </w:r>
    </w:p>
    <w:p w14:paraId="227F05F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изготовление эскизов сценических костюмов;</w:t>
      </w:r>
    </w:p>
    <w:p w14:paraId="7E13D353"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услуги художника-оформителя;</w:t>
      </w:r>
    </w:p>
    <w:p w14:paraId="599F231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оказание консультативной, методической и организационно-творческой помощи    по направлениям деятельности Учреждения;</w:t>
      </w:r>
    </w:p>
    <w:p w14:paraId="49131B6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дизайнерские услуги;</w:t>
      </w:r>
    </w:p>
    <w:p w14:paraId="7D10032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пользование библиотекой частными лицам;</w:t>
      </w:r>
    </w:p>
    <w:p w14:paraId="6A55F83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организация и (или) осуществление издательской и полиграфической деятельности, реализация её продукции;</w:t>
      </w:r>
    </w:p>
    <w:p w14:paraId="7F2011F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организация и (или) осуществление услуг по тиражированию, копировальных и множительных работ, услуг;      </w:t>
      </w:r>
    </w:p>
    <w:p w14:paraId="0C5F5070"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proofErr w:type="gramStart"/>
      <w:r w:rsidRPr="006E01C7">
        <w:rPr>
          <w:rFonts w:ascii="Times New Roman" w:eastAsia="Times New Roman" w:hAnsi="Times New Roman" w:cs="Times New Roman"/>
          <w:kern w:val="0"/>
          <w:sz w:val="28"/>
          <w:szCs w:val="28"/>
          <w:lang w:eastAsia="ru-RU"/>
          <w14:ligatures w14:val="none"/>
        </w:rPr>
        <w:t xml:space="preserve">- услуги студии звукозаписи (производство и реализация аудио-видео </w:t>
      </w:r>
      <w:proofErr w:type="gramEnd"/>
    </w:p>
    <w:p w14:paraId="3F9D824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продукции, создание музыкальных произведений, фонограмм и </w:t>
      </w:r>
      <w:proofErr w:type="gramStart"/>
      <w:r w:rsidRPr="006E01C7">
        <w:rPr>
          <w:rFonts w:ascii="Times New Roman" w:eastAsia="Times New Roman" w:hAnsi="Times New Roman" w:cs="Times New Roman"/>
          <w:kern w:val="0"/>
          <w:sz w:val="28"/>
          <w:szCs w:val="28"/>
          <w:lang w:eastAsia="ru-RU"/>
          <w14:ligatures w14:val="none"/>
        </w:rPr>
        <w:t>программного</w:t>
      </w:r>
      <w:proofErr w:type="gramEnd"/>
      <w:r w:rsidRPr="006E01C7">
        <w:rPr>
          <w:rFonts w:ascii="Times New Roman" w:eastAsia="Times New Roman" w:hAnsi="Times New Roman" w:cs="Times New Roman"/>
          <w:kern w:val="0"/>
          <w:sz w:val="28"/>
          <w:szCs w:val="28"/>
          <w:lang w:eastAsia="ru-RU"/>
          <w14:ligatures w14:val="none"/>
        </w:rPr>
        <w:t xml:space="preserve"> </w:t>
      </w:r>
    </w:p>
    <w:p w14:paraId="189B8A01"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обеспечения к ним);</w:t>
      </w:r>
    </w:p>
    <w:p w14:paraId="220A024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настройка музыкальных инструментов;</w:t>
      </w:r>
    </w:p>
    <w:p w14:paraId="75066DA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услуги оркестров, ансамблей, самодеятельных художественных коллективов,</w:t>
      </w:r>
    </w:p>
    <w:p w14:paraId="12A9964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солистов, постановки спектаклей, организация концертов;</w:t>
      </w:r>
    </w:p>
    <w:p w14:paraId="0EF71051"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услуги звукооператора;</w:t>
      </w:r>
    </w:p>
    <w:p w14:paraId="3739A3D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прокат инвентаря, оборудования, музыкальных инструментов, сценических </w:t>
      </w:r>
    </w:p>
    <w:p w14:paraId="394EE2E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костюмов.</w:t>
      </w:r>
    </w:p>
    <w:p w14:paraId="22632DBB"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2.8. Учреждение выполняет работы и оказывает услуги по ценам, установленным в соответствии с законодательством.</w:t>
      </w:r>
    </w:p>
    <w:p w14:paraId="51DE1DCC"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bookmarkStart w:id="1" w:name="sub_1205"/>
      <w:r w:rsidRPr="006E01C7">
        <w:rPr>
          <w:rFonts w:ascii="Times New Roman" w:eastAsia="Times New Roman" w:hAnsi="Times New Roman" w:cs="Times New Roman"/>
          <w:kern w:val="0"/>
          <w:sz w:val="28"/>
          <w:szCs w:val="28"/>
          <w:lang w:eastAsia="ru-RU"/>
          <w14:ligatures w14:val="none"/>
        </w:rPr>
        <w:t xml:space="preserve">2.9. </w:t>
      </w:r>
      <w:bookmarkEnd w:id="1"/>
      <w:r w:rsidRPr="006E01C7">
        <w:rPr>
          <w:rFonts w:ascii="Times New Roman" w:eastAsia="Times New Roman" w:hAnsi="Times New Roman" w:cs="Times New Roman"/>
          <w:kern w:val="0"/>
          <w:sz w:val="28"/>
          <w:szCs w:val="28"/>
          <w:lang w:eastAsia="ru-RU"/>
          <w14:ligatures w14:val="none"/>
        </w:rPr>
        <w:t>Право Учреждения осуществлять деятельность, на которую в соответствии   с   законодательством   Российской   Федерации   требуется специальное разрешение (лицензия), возникает у Учреждения с момента его получения или в указанный в нем срок и прекращается по истечении срока его действия, если иное не установлено законодательством РФ.</w:t>
      </w:r>
    </w:p>
    <w:p w14:paraId="512A042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2.10. Муниципальные задания для Учреждения в соответствии с предусмотренными настоящим Уставом основными видами деятельности формирует и утверждает Учредитель.</w:t>
      </w:r>
    </w:p>
    <w:p w14:paraId="53EE65B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2.10.1. Учреждение не вправе отказаться от выполнения муниципального задания.</w:t>
      </w:r>
    </w:p>
    <w:p w14:paraId="7BC03E7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2.11.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w:t>
      </w:r>
      <w:r w:rsidRPr="006E01C7">
        <w:rPr>
          <w:rFonts w:ascii="Times New Roman" w:eastAsia="Times New Roman" w:hAnsi="Times New Roman" w:cs="Times New Roman"/>
          <w:kern w:val="0"/>
          <w:sz w:val="28"/>
          <w:szCs w:val="28"/>
          <w:lang w:eastAsia="ru-RU"/>
          <w14:ligatures w14:val="none"/>
        </w:rPr>
        <w:lastRenderedPageBreak/>
        <w:t>настоящим Уставом, для граждан и юридических лиц за плату и на одинаковых при оказании одних и тех же услуг условиях.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p>
    <w:p w14:paraId="19297583" w14:textId="77777777" w:rsidR="006E01C7" w:rsidRPr="006E01C7" w:rsidRDefault="006E01C7" w:rsidP="006E01C7">
      <w:pPr>
        <w:shd w:val="clear" w:color="auto" w:fill="FFFFFF"/>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t xml:space="preserve">           </w:t>
      </w:r>
    </w:p>
    <w:p w14:paraId="668DD610" w14:textId="77777777" w:rsidR="006E01C7" w:rsidRPr="006E01C7" w:rsidRDefault="006E01C7" w:rsidP="006E01C7">
      <w:pPr>
        <w:spacing w:before="20" w:after="20" w:line="240" w:lineRule="auto"/>
        <w:jc w:val="center"/>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t>3</w:t>
      </w:r>
      <w:r w:rsidRPr="006E01C7">
        <w:rPr>
          <w:rFonts w:ascii="Times New Roman" w:eastAsia="Times New Roman" w:hAnsi="Times New Roman" w:cs="Times New Roman"/>
          <w:b/>
          <w:color w:val="000000"/>
          <w:kern w:val="0"/>
          <w:sz w:val="28"/>
          <w:szCs w:val="28"/>
          <w:lang w:eastAsia="ru-RU"/>
          <w14:ligatures w14:val="none"/>
        </w:rPr>
        <w:t>.</w:t>
      </w:r>
      <w:r w:rsidRPr="006E01C7">
        <w:rPr>
          <w:rFonts w:ascii="Times New Roman" w:eastAsia="Times New Roman" w:hAnsi="Times New Roman" w:cs="Times New Roman"/>
          <w:b/>
          <w:kern w:val="0"/>
          <w:sz w:val="28"/>
          <w:szCs w:val="28"/>
          <w:lang w:eastAsia="ru-RU"/>
          <w14:ligatures w14:val="none"/>
        </w:rPr>
        <w:t>ОРГАНИЗАЦИЯ ДЕЯТЕЛЬНОСТИ УЧРЕЖДЕНИЯ И УПРАВЛЕНИЕ УЧРЕЖДЕНИЕМ</w:t>
      </w:r>
    </w:p>
    <w:p w14:paraId="6A5A1BD8" w14:textId="77777777" w:rsidR="006E01C7" w:rsidRPr="006E01C7" w:rsidRDefault="006E01C7" w:rsidP="006E01C7">
      <w:pPr>
        <w:spacing w:before="20" w:after="20" w:line="240" w:lineRule="auto"/>
        <w:jc w:val="center"/>
        <w:rPr>
          <w:rFonts w:ascii="Times New Roman" w:eastAsia="Times New Roman" w:hAnsi="Times New Roman" w:cs="Times New Roman"/>
          <w:kern w:val="0"/>
          <w:sz w:val="28"/>
          <w:szCs w:val="28"/>
          <w:lang w:eastAsia="ru-RU"/>
          <w14:ligatures w14:val="none"/>
        </w:rPr>
      </w:pPr>
    </w:p>
    <w:p w14:paraId="1DEB2D3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 Учреждение самостоятельно осуществляет определенную настоящим Уставом деятельность в соответствии с законодательством.</w:t>
      </w:r>
    </w:p>
    <w:p w14:paraId="6232B1EE"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3.2. Для выполнения уставных целей Учреждение имеет право в установленном порядке:</w:t>
      </w:r>
    </w:p>
    <w:p w14:paraId="4DE0E99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1). Заключать договоры, соглашения, контракты с учреждениями, организациями, предприятиями и физическими лицами на поставку, выполнение работ, оказание услуг, в соответствии с видами деятельности Учреждения, указанными в разделе 2 настоящего Устава;</w:t>
      </w:r>
    </w:p>
    <w:p w14:paraId="486D9EB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2). Привлекать для осуществления своей деятельности на экономически выгодной основе другие учреждения, организации, предприятия и физических лиц;</w:t>
      </w:r>
    </w:p>
    <w:p w14:paraId="306FBFE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 Приобретать или арендовать при осуществлении хозяйственной деятельности основные и оборотные средства за счет имеющихся у него финансовых ресурсов, временной финансовой помощи и получаемых для этих целей ссуд и кредитов;</w:t>
      </w:r>
    </w:p>
    <w:p w14:paraId="4A21FBC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 Планировать свою деятельность и определять перспективы развития по согласованию с администрацией Муниципального округа Серебряные Пруды Московской области;</w:t>
      </w:r>
    </w:p>
    <w:p w14:paraId="14C5BD1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 Учреждать с согласия администрации Муниципального округа Серебряные Пруды Московской области обособленные подразделения (филиалы, представительства) с правом открытия текущих и других счетов без права юридического лица:</w:t>
      </w:r>
    </w:p>
    <w:p w14:paraId="00F4F2F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а) обособленные подразделения действуют на основании Положений, утверждаемых Учреждением;</w:t>
      </w:r>
    </w:p>
    <w:p w14:paraId="501A3AC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proofErr w:type="gramStart"/>
      <w:r w:rsidRPr="006E01C7">
        <w:rPr>
          <w:rFonts w:ascii="Times New Roman" w:eastAsia="Times New Roman" w:hAnsi="Times New Roman" w:cs="Times New Roman"/>
          <w:kern w:val="0"/>
          <w:sz w:val="28"/>
          <w:szCs w:val="28"/>
          <w:lang w:eastAsia="ru-RU"/>
          <w14:ligatures w14:val="none"/>
        </w:rPr>
        <w:t>б) обособленные подразделения наделяются имуществом, учитываемом на отдельном балансе, входящим в сводный баланс Учреждения;</w:t>
      </w:r>
      <w:proofErr w:type="gramEnd"/>
    </w:p>
    <w:p w14:paraId="194EF6D0"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в) руководитель обособленного подразделения назначается руководителем Учреждения и действует на основе его доверенности;</w:t>
      </w:r>
    </w:p>
    <w:p w14:paraId="055F3FD1"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6) запрашивать и получать в установленном порядке от органов местного самоуправления информацию и материалы, необходимые для решения вопросов, входящих в компетенцию Учреждения;</w:t>
      </w:r>
    </w:p>
    <w:p w14:paraId="321FD58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7) определять и устанавливать структуру и штатное расписание;</w:t>
      </w:r>
    </w:p>
    <w:p w14:paraId="0A4F29A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8) самостоятельно осуществлять подбор и расстановку кадров, распределять должностные обязанности, за исключением случаев, предусмотренных федеральным законодательством;</w:t>
      </w:r>
    </w:p>
    <w:p w14:paraId="19FED44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9) устанавливать для своих работников дополнительные отпуска, сокращенный рабочий день и иные социальные льготы в соответствии с законодательством Российской Федерации, Московской области;</w:t>
      </w:r>
    </w:p>
    <w:p w14:paraId="60234A83"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10) привлекать граждан для выполнения отдельных работ на основе трудовых и гражданско-правовых договоров;</w:t>
      </w:r>
    </w:p>
    <w:p w14:paraId="44EE7ACD" w14:textId="77777777" w:rsidR="006E01C7" w:rsidRPr="006E01C7" w:rsidRDefault="006E01C7" w:rsidP="006E01C7">
      <w:pPr>
        <w:spacing w:after="0" w:line="222" w:lineRule="atLeast"/>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11) совершать иные действия, иметь иные права в рамках действующего законодательства Российской Федерации и настоящего Устава.</w:t>
      </w:r>
    </w:p>
    <w:p w14:paraId="0BE9E3F1"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3.3. Учреждение обязано в установленном порядке:</w:t>
      </w:r>
    </w:p>
    <w:p w14:paraId="26DA436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1). Согласовывать с администрацией Муниципального округа Серебряные Пруды Московской области структуру Учреждения;</w:t>
      </w:r>
    </w:p>
    <w:p w14:paraId="1E57CE3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2). Нести ответственность в соответствии с законодательством РФ за нарушение договорных, расчетных обязательств, правил хозяйствования при наличии финансового обеспечения.</w:t>
      </w:r>
    </w:p>
    <w:p w14:paraId="298FA02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 Создавать для своих работников безопасные условия труда и нести ответственность в установленном порядке за вред, причиненный работнику увечьем, либо иное повреждение здоровья, связанное с исполнением им трудовых обязанностей;</w:t>
      </w:r>
    </w:p>
    <w:p w14:paraId="05FFAF2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4). </w:t>
      </w:r>
      <w:r w:rsidRPr="006E01C7">
        <w:rPr>
          <w:rFonts w:ascii="Times New Roman" w:eastAsia="Times New Roman" w:hAnsi="Times New Roman" w:cs="Times New Roman"/>
          <w:color w:val="000000"/>
          <w:kern w:val="0"/>
          <w:sz w:val="28"/>
          <w:szCs w:val="28"/>
          <w:lang w:eastAsia="ru-RU"/>
          <w14:ligatures w14:val="none"/>
        </w:rPr>
        <w:t>Обеспечить своевременное лицензирование образовательной деятельности;</w:t>
      </w:r>
    </w:p>
    <w:p w14:paraId="3CEFC48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 Нести ответственность за сохранность и использование в установленном порядке документов (управленческих, финансово-хозяйственных, по личному составу и др.);</w:t>
      </w:r>
    </w:p>
    <w:p w14:paraId="5553934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6). Обеспечивать передачу на государственное хранение в архивные фонды документов, в соответствии с согласованным перечнем документов;</w:t>
      </w:r>
    </w:p>
    <w:p w14:paraId="0246375B"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7)</w:t>
      </w:r>
      <w:r w:rsidRPr="006E01C7">
        <w:rPr>
          <w:rFonts w:ascii="Times New Roman" w:eastAsia="Times New Roman" w:hAnsi="Times New Roman" w:cs="Times New Roman"/>
          <w:color w:val="000000"/>
          <w:kern w:val="0"/>
          <w:sz w:val="28"/>
          <w:szCs w:val="28"/>
          <w:lang w:eastAsia="ru-RU"/>
          <w14:ligatures w14:val="none"/>
        </w:rPr>
        <w:t xml:space="preserve">  Создавать условия для реализации образовательных программ; охраны здоровья учащихся; распределения</w:t>
      </w:r>
      <w:r w:rsidRPr="006E01C7">
        <w:rPr>
          <w:rFonts w:ascii="Times New Roman" w:eastAsia="Times New Roman" w:hAnsi="Times New Roman" w:cs="Times New Roman"/>
          <w:kern w:val="0"/>
          <w:sz w:val="28"/>
          <w:szCs w:val="28"/>
          <w:lang w:eastAsia="ru-RU"/>
          <w14:ligatures w14:val="none"/>
        </w:rPr>
        <w:t xml:space="preserve"> учебной нагру</w:t>
      </w:r>
      <w:r w:rsidRPr="006E01C7">
        <w:rPr>
          <w:rFonts w:ascii="Times New Roman" w:eastAsia="Times New Roman" w:hAnsi="Times New Roman" w:cs="Times New Roman"/>
          <w:b/>
          <w:bCs/>
          <w:kern w:val="0"/>
          <w:sz w:val="28"/>
          <w:szCs w:val="28"/>
          <w:lang w:eastAsia="ru-RU"/>
          <w14:ligatures w14:val="none"/>
        </w:rPr>
        <w:t>з</w:t>
      </w:r>
      <w:r w:rsidRPr="006E01C7">
        <w:rPr>
          <w:rFonts w:ascii="Times New Roman" w:eastAsia="Times New Roman" w:hAnsi="Times New Roman" w:cs="Times New Roman"/>
          <w:kern w:val="0"/>
          <w:sz w:val="28"/>
          <w:szCs w:val="28"/>
          <w:lang w:eastAsia="ru-RU"/>
          <w14:ligatures w14:val="none"/>
        </w:rPr>
        <w:t xml:space="preserve">ки, организации режима </w:t>
      </w:r>
    </w:p>
    <w:p w14:paraId="5AC65DBF"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занятий учащихся в соответствии с санитарно-эпидемиологическими и гигиеническими требованиями;</w:t>
      </w:r>
    </w:p>
    <w:p w14:paraId="0707515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8). Соблюдать трудовые отношения, регулируемые законодательством Российской Федерации о труде и об охране труда. Учреждение самостоятельно решает все вопросы трудовой деятельности, дисциплины, режима труда и отдыха членов трудового коллектива в соответствии с действующим законодательством РФ;</w:t>
      </w:r>
    </w:p>
    <w:p w14:paraId="3EC9399F"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proofErr w:type="gramStart"/>
      <w:r w:rsidRPr="006E01C7">
        <w:rPr>
          <w:rFonts w:ascii="Times New Roman" w:eastAsia="Times New Roman" w:hAnsi="Times New Roman" w:cs="Times New Roman"/>
          <w:kern w:val="0"/>
          <w:sz w:val="28"/>
          <w:szCs w:val="28"/>
          <w:lang w:eastAsia="ru-RU"/>
          <w14:ligatures w14:val="none"/>
        </w:rPr>
        <w:t>9) Соблюдать права и свободы обучающихся, родителей (законных представителей) несовершеннолетних обучающихся, работников Учреждения;</w:t>
      </w:r>
      <w:proofErr w:type="gramEnd"/>
    </w:p>
    <w:p w14:paraId="48B464A0"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proofErr w:type="gramStart"/>
      <w:r w:rsidRPr="006E01C7">
        <w:rPr>
          <w:rFonts w:ascii="Times New Roman" w:eastAsia="Times New Roman" w:hAnsi="Times New Roman" w:cs="Times New Roman"/>
          <w:kern w:val="0"/>
          <w:sz w:val="28"/>
          <w:szCs w:val="28"/>
          <w:lang w:eastAsia="ru-RU"/>
          <w14:ligatures w14:val="none"/>
        </w:rPr>
        <w:t>10) Учреждение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его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Организации.</w:t>
      </w:r>
      <w:proofErr w:type="gramEnd"/>
      <w:r w:rsidRPr="006E01C7">
        <w:rPr>
          <w:rFonts w:ascii="Times New Roman" w:eastAsia="Times New Roman" w:hAnsi="Times New Roman" w:cs="Times New Roman"/>
          <w:kern w:val="0"/>
          <w:sz w:val="28"/>
          <w:szCs w:val="28"/>
          <w:lang w:eastAsia="ru-RU"/>
          <w14:ligatures w14:val="none"/>
        </w:rPr>
        <w:t xml:space="preserve"> За нарушение или незаконное   ограничение   права   на    образование и предусмотренных законодательством об образовании   прав   и   свобод обучающихся, </w:t>
      </w:r>
      <w:r w:rsidRPr="006E01C7">
        <w:rPr>
          <w:rFonts w:ascii="Times New Roman" w:eastAsia="Times New Roman" w:hAnsi="Times New Roman" w:cs="Times New Roman"/>
          <w:kern w:val="0"/>
          <w:sz w:val="28"/>
          <w:szCs w:val="28"/>
          <w:lang w:eastAsia="ru-RU"/>
          <w14:ligatures w14:val="none"/>
        </w:rPr>
        <w:lastRenderedPageBreak/>
        <w:t>родителей (законных представителей) несовершеннолетних обучающихся, нарушение требований к Учреждению   и     осуществлению образовательной деятельности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14:paraId="4B851C20"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3.4.  Порядок ведения бухгалтерского и статистического учёта и отчетности в Учреждении   регулируется действующим законодательством и производится муниципальным казенным учреждением «Централизованной бухгалтерией муниципальных учреждений культуры, спорта и делам молодежи Муниципального округа Серебряные Пруды Московской области».</w:t>
      </w:r>
    </w:p>
    <w:p w14:paraId="4C94D4D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3.5. Трудовой коллектив Учреждения составляют все работники, участвующие своим трудом в его деятельности на основе трудового договора. </w:t>
      </w:r>
    </w:p>
    <w:p w14:paraId="04B5EE1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3.6. Трудовой коллектив Учреждения совместно с Профсоюзной Организацией рассматривает проект коллективного договора с высшим должностным лицом Учреждения и утверждает его в установленные законом сроки.</w:t>
      </w:r>
    </w:p>
    <w:p w14:paraId="527B7B63"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3.7. Контроль, финансово-хозяйственной деятельности Учреждения осуществляется уполномоченным органом Муниципального округа Серебряные Пруды Московской области, а также финансовыми, налоговыми, природоохранительными и другими органами в пределах их компетенции, в порядке, установленном нормативными документами органов местного самоуправления и законодательством Российской Федерации.</w:t>
      </w:r>
    </w:p>
    <w:p w14:paraId="6639640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Учреждение обладает самостоятельностью в осуществлении образовательной, административной, финансов</w:t>
      </w:r>
      <w:proofErr w:type="gramStart"/>
      <w:r w:rsidRPr="006E01C7">
        <w:rPr>
          <w:rFonts w:ascii="Times New Roman" w:eastAsia="Times New Roman" w:hAnsi="Times New Roman" w:cs="Times New Roman"/>
          <w:kern w:val="0"/>
          <w:sz w:val="28"/>
          <w:szCs w:val="28"/>
          <w:lang w:eastAsia="ru-RU"/>
          <w14:ligatures w14:val="none"/>
        </w:rPr>
        <w:t>о-</w:t>
      </w:r>
      <w:proofErr w:type="gramEnd"/>
      <w:r w:rsidRPr="006E01C7">
        <w:rPr>
          <w:rFonts w:ascii="Times New Roman" w:eastAsia="Times New Roman" w:hAnsi="Times New Roman" w:cs="Times New Roman"/>
          <w:kern w:val="0"/>
          <w:sz w:val="28"/>
          <w:szCs w:val="28"/>
          <w:lang w:eastAsia="ru-RU"/>
          <w14:ligatures w14:val="none"/>
        </w:rPr>
        <w:t xml:space="preserve"> экономической деятельности, разработке и принятии локальных нормативных актов в соответствии с настоящим Уставом и законодательством.</w:t>
      </w:r>
    </w:p>
    <w:p w14:paraId="42C00D75"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3.8.</w:t>
      </w:r>
      <w:r w:rsidRPr="006E01C7">
        <w:rPr>
          <w:rFonts w:ascii="Times New Roman" w:eastAsia="Times New Roman" w:hAnsi="Times New Roman" w:cs="Times New Roman"/>
          <w:kern w:val="0"/>
          <w:sz w:val="28"/>
          <w:szCs w:val="28"/>
          <w:lang w:eastAsia="ru-RU"/>
          <w14:ligatures w14:val="none"/>
        </w:rPr>
        <w:t xml:space="preserve"> Учреждение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его Уставом.</w:t>
      </w:r>
    </w:p>
    <w:p w14:paraId="5CD106F6"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3.8.1. Учреждение принимает локальные нормативные акты по основным вопросам Учреждения и осуществления     образовательной деятельности: </w:t>
      </w:r>
    </w:p>
    <w:p w14:paraId="5A04F3D1"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регламентирующие правила приема </w:t>
      </w:r>
      <w:proofErr w:type="gramStart"/>
      <w:r w:rsidRPr="006E01C7">
        <w:rPr>
          <w:rFonts w:ascii="Times New Roman" w:eastAsia="Times New Roman" w:hAnsi="Times New Roman" w:cs="Times New Roman"/>
          <w:kern w:val="0"/>
          <w:sz w:val="28"/>
          <w:szCs w:val="28"/>
          <w:lang w:eastAsia="ru-RU"/>
          <w14:ligatures w14:val="none"/>
        </w:rPr>
        <w:t>обучающихся</w:t>
      </w:r>
      <w:proofErr w:type="gramEnd"/>
      <w:r w:rsidRPr="006E01C7">
        <w:rPr>
          <w:rFonts w:ascii="Times New Roman" w:eastAsia="Times New Roman" w:hAnsi="Times New Roman" w:cs="Times New Roman"/>
          <w:kern w:val="0"/>
          <w:sz w:val="28"/>
          <w:szCs w:val="28"/>
          <w:lang w:eastAsia="ru-RU"/>
          <w14:ligatures w14:val="none"/>
        </w:rPr>
        <w:t>;</w:t>
      </w:r>
    </w:p>
    <w:p w14:paraId="0B0A7AB6"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режим занятий, обучающихся;</w:t>
      </w:r>
    </w:p>
    <w:p w14:paraId="2C124D2B"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формы, периодичность и порядок   текущего контроля успеваемости и промежуточной аттестации </w:t>
      </w:r>
      <w:proofErr w:type="gramStart"/>
      <w:r w:rsidRPr="006E01C7">
        <w:rPr>
          <w:rFonts w:ascii="Times New Roman" w:eastAsia="Times New Roman" w:hAnsi="Times New Roman" w:cs="Times New Roman"/>
          <w:kern w:val="0"/>
          <w:sz w:val="28"/>
          <w:szCs w:val="28"/>
          <w:lang w:eastAsia="ru-RU"/>
          <w14:ligatures w14:val="none"/>
        </w:rPr>
        <w:t>обучающихся</w:t>
      </w:r>
      <w:proofErr w:type="gramEnd"/>
      <w:r w:rsidRPr="006E01C7">
        <w:rPr>
          <w:rFonts w:ascii="Times New Roman" w:eastAsia="Times New Roman" w:hAnsi="Times New Roman" w:cs="Times New Roman"/>
          <w:kern w:val="0"/>
          <w:sz w:val="28"/>
          <w:szCs w:val="28"/>
          <w:lang w:eastAsia="ru-RU"/>
          <w14:ligatures w14:val="none"/>
        </w:rPr>
        <w:t>;</w:t>
      </w:r>
    </w:p>
    <w:p w14:paraId="5527352C"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порядок   и основания перевода с одной образовательной программы на другую, отчисления и восстановления </w:t>
      </w:r>
      <w:proofErr w:type="gramStart"/>
      <w:r w:rsidRPr="006E01C7">
        <w:rPr>
          <w:rFonts w:ascii="Times New Roman" w:eastAsia="Times New Roman" w:hAnsi="Times New Roman" w:cs="Times New Roman"/>
          <w:kern w:val="0"/>
          <w:sz w:val="28"/>
          <w:szCs w:val="28"/>
          <w:lang w:eastAsia="ru-RU"/>
          <w14:ligatures w14:val="none"/>
        </w:rPr>
        <w:t>обучающихся</w:t>
      </w:r>
      <w:proofErr w:type="gramEnd"/>
      <w:r w:rsidRPr="006E01C7">
        <w:rPr>
          <w:rFonts w:ascii="Times New Roman" w:eastAsia="Times New Roman" w:hAnsi="Times New Roman" w:cs="Times New Roman"/>
          <w:kern w:val="0"/>
          <w:sz w:val="28"/>
          <w:szCs w:val="28"/>
          <w:lang w:eastAsia="ru-RU"/>
          <w14:ligatures w14:val="none"/>
        </w:rPr>
        <w:t xml:space="preserve">;  </w:t>
      </w:r>
    </w:p>
    <w:p w14:paraId="5C2FCEEC"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права и обязанности обучающихся и их родителей (законных представителей);</w:t>
      </w:r>
    </w:p>
    <w:p w14:paraId="312209D4"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права и обязанности преподавателей;</w:t>
      </w:r>
    </w:p>
    <w:p w14:paraId="01DFD88B"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порядок формирования и компетенция Совета школы, педагогического совета, методического совета школы;</w:t>
      </w:r>
    </w:p>
    <w:p w14:paraId="03830DC3"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 xml:space="preserve"> - порядок оформления возникновения, приостановления и прекращения отношений   между Учреждением и обучающимися и (или) родителями (законными представителями) несовершеннолетних обучающихся.</w:t>
      </w:r>
    </w:p>
    <w:p w14:paraId="55B3AD56"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3.8.2.  При принятии локальных нормативных актов, затрагивающих   права</w:t>
      </w:r>
    </w:p>
    <w:p w14:paraId="690D8F40"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обучающихся и работников Учреждения, учитывается мнение Совета школы.</w:t>
      </w:r>
    </w:p>
    <w:p w14:paraId="483D850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3.9. Учреждение свободно в определении содержания образования, выборе </w:t>
      </w:r>
      <w:proofErr w:type="spellStart"/>
      <w:r w:rsidRPr="006E01C7">
        <w:rPr>
          <w:rFonts w:ascii="Times New Roman" w:eastAsia="Times New Roman" w:hAnsi="Times New Roman" w:cs="Times New Roman"/>
          <w:kern w:val="0"/>
          <w:sz w:val="28"/>
          <w:szCs w:val="28"/>
          <w:lang w:eastAsia="ru-RU"/>
          <w14:ligatures w14:val="none"/>
        </w:rPr>
        <w:t>учебно</w:t>
      </w:r>
      <w:proofErr w:type="spellEnd"/>
      <w:r w:rsidRPr="006E01C7">
        <w:rPr>
          <w:rFonts w:ascii="Times New Roman" w:eastAsia="Times New Roman" w:hAnsi="Times New Roman" w:cs="Times New Roman"/>
          <w:kern w:val="0"/>
          <w:sz w:val="28"/>
          <w:szCs w:val="28"/>
          <w:lang w:eastAsia="ru-RU"/>
          <w14:ligatures w14:val="none"/>
        </w:rPr>
        <w:t>–методического обеспечения, образовательных технологий по реализуемым образовательным программам.</w:t>
      </w:r>
    </w:p>
    <w:p w14:paraId="7B265F1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3.10. К компетенции Учреждения относятся:</w:t>
      </w:r>
    </w:p>
    <w:p w14:paraId="0A1C1DD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1) Разработка и принятие правил внутреннего трудового распорядка; правил внутреннего распорядка обучающихся, иных нормативных актов;</w:t>
      </w:r>
    </w:p>
    <w:p w14:paraId="73B10157"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2) материально-техническое обеспечение образовательной деятельности,</w:t>
      </w:r>
    </w:p>
    <w:p w14:paraId="688D50B4"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оборудование помещений в соответствии с государственными и   местными</w:t>
      </w:r>
    </w:p>
    <w:p w14:paraId="105DEB07"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нормами и требованиями, в том числе в соответствии </w:t>
      </w:r>
      <w:proofErr w:type="gramStart"/>
      <w:r w:rsidRPr="006E01C7">
        <w:rPr>
          <w:rFonts w:ascii="Times New Roman" w:eastAsia="Times New Roman" w:hAnsi="Times New Roman" w:cs="Times New Roman"/>
          <w:kern w:val="0"/>
          <w:sz w:val="28"/>
          <w:szCs w:val="28"/>
          <w:lang w:eastAsia="ru-RU"/>
          <w14:ligatures w14:val="none"/>
        </w:rPr>
        <w:t>с</w:t>
      </w:r>
      <w:proofErr w:type="gramEnd"/>
      <w:r w:rsidRPr="006E01C7">
        <w:rPr>
          <w:rFonts w:ascii="Times New Roman" w:eastAsia="Times New Roman" w:hAnsi="Times New Roman" w:cs="Times New Roman"/>
          <w:kern w:val="0"/>
          <w:sz w:val="28"/>
          <w:szCs w:val="28"/>
          <w:lang w:eastAsia="ru-RU"/>
          <w14:ligatures w14:val="none"/>
        </w:rPr>
        <w:t xml:space="preserve">   федеральными</w:t>
      </w:r>
    </w:p>
    <w:p w14:paraId="7E0E12A7"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государственными    образовательными    стандартами, федеральными государственными требованиями, образовательными стандартами;</w:t>
      </w:r>
    </w:p>
    <w:p w14:paraId="7CEE89D3"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3) предоставление учредителю и общественности ежегодного отчета   о поступлении и расходовании финансовых и материальных средств;</w:t>
      </w:r>
    </w:p>
    <w:p w14:paraId="662A58EA"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4) установление штатного расписания, если иное не   установлено нормативными правовыми актами Российской Федерации;</w:t>
      </w:r>
    </w:p>
    <w:p w14:paraId="01A1ED31"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5) прием на работу работников, заключение с ними и   расторжение трудовых договоров, если иное не установлено настоящим   Федеральным</w:t>
      </w:r>
    </w:p>
    <w:p w14:paraId="3C151EA8"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законом, распределение должностных обязанностей, создание    условий и</w:t>
      </w:r>
    </w:p>
    <w:p w14:paraId="1145F32B"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организация дополнительного профессионального образования работников;</w:t>
      </w:r>
    </w:p>
    <w:p w14:paraId="438E7949"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6) разработка и утверждение образовательных программ Учреждения;</w:t>
      </w:r>
    </w:p>
    <w:p w14:paraId="4BCFB5FE"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7) разработка и утверждение по согласованию с учредителем программы</w:t>
      </w:r>
    </w:p>
    <w:p w14:paraId="7A85AE42"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развития Учреждения, если иное не установлено настоящим Федеральным законом;</w:t>
      </w:r>
    </w:p>
    <w:p w14:paraId="757B03C6"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8) прием </w:t>
      </w:r>
      <w:proofErr w:type="gramStart"/>
      <w:r w:rsidRPr="006E01C7">
        <w:rPr>
          <w:rFonts w:ascii="Times New Roman" w:eastAsia="Times New Roman" w:hAnsi="Times New Roman" w:cs="Times New Roman"/>
          <w:kern w:val="0"/>
          <w:sz w:val="28"/>
          <w:szCs w:val="28"/>
          <w:lang w:eastAsia="ru-RU"/>
          <w14:ligatures w14:val="none"/>
        </w:rPr>
        <w:t>обучающихся</w:t>
      </w:r>
      <w:proofErr w:type="gramEnd"/>
      <w:r w:rsidRPr="006E01C7">
        <w:rPr>
          <w:rFonts w:ascii="Times New Roman" w:eastAsia="Times New Roman" w:hAnsi="Times New Roman" w:cs="Times New Roman"/>
          <w:kern w:val="0"/>
          <w:sz w:val="28"/>
          <w:szCs w:val="28"/>
          <w:lang w:eastAsia="ru-RU"/>
          <w14:ligatures w14:val="none"/>
        </w:rPr>
        <w:t xml:space="preserve"> в Учреждение;</w:t>
      </w:r>
    </w:p>
    <w:p w14:paraId="0B4CAF0E"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9) определение списка учебников и учебных пособий, рекомендованных к использованию при реализации образовательных программ;</w:t>
      </w:r>
    </w:p>
    <w:p w14:paraId="17E463C3"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10) осуществление текущего контроля успеваемости и   промежуточной</w:t>
      </w:r>
    </w:p>
    <w:p w14:paraId="2FD3E1BE"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аттестации обучающихся, установление их форм, периодичности и   порядка</w:t>
      </w:r>
    </w:p>
    <w:p w14:paraId="6E880ED0"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проведения;</w:t>
      </w:r>
    </w:p>
    <w:p w14:paraId="74AD24C4"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11)  индивидуальный   учет   результатов   освоения     </w:t>
      </w:r>
      <w:proofErr w:type="gramStart"/>
      <w:r w:rsidRPr="006E01C7">
        <w:rPr>
          <w:rFonts w:ascii="Times New Roman" w:eastAsia="Times New Roman" w:hAnsi="Times New Roman" w:cs="Times New Roman"/>
          <w:kern w:val="0"/>
          <w:sz w:val="28"/>
          <w:szCs w:val="28"/>
          <w:lang w:eastAsia="ru-RU"/>
          <w14:ligatures w14:val="none"/>
        </w:rPr>
        <w:t>обучающимися</w:t>
      </w:r>
      <w:proofErr w:type="gramEnd"/>
    </w:p>
    <w:p w14:paraId="31685FED"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образовательных программ, а также хранение в архивах информации об   этих</w:t>
      </w:r>
    </w:p>
    <w:p w14:paraId="0C34D028"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proofErr w:type="gramStart"/>
      <w:r w:rsidRPr="006E01C7">
        <w:rPr>
          <w:rFonts w:ascii="Times New Roman" w:eastAsia="Times New Roman" w:hAnsi="Times New Roman" w:cs="Times New Roman"/>
          <w:kern w:val="0"/>
          <w:sz w:val="28"/>
          <w:szCs w:val="28"/>
          <w:lang w:eastAsia="ru-RU"/>
          <w14:ligatures w14:val="none"/>
        </w:rPr>
        <w:t>результатах</w:t>
      </w:r>
      <w:proofErr w:type="gramEnd"/>
      <w:r w:rsidRPr="006E01C7">
        <w:rPr>
          <w:rFonts w:ascii="Times New Roman" w:eastAsia="Times New Roman" w:hAnsi="Times New Roman" w:cs="Times New Roman"/>
          <w:kern w:val="0"/>
          <w:sz w:val="28"/>
          <w:szCs w:val="28"/>
          <w:lang w:eastAsia="ru-RU"/>
          <w14:ligatures w14:val="none"/>
        </w:rPr>
        <w:t xml:space="preserve"> на бумажных или электронных носителях;</w:t>
      </w:r>
    </w:p>
    <w:p w14:paraId="612245D4"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12) использование и совершенствование методов обучения и воспитания,</w:t>
      </w:r>
    </w:p>
    <w:p w14:paraId="7ADDB1CD"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образовательных технологий;</w:t>
      </w:r>
    </w:p>
    <w:p w14:paraId="25FAF2DF"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13) создание необходимых условий для охраны и укрепления   здоровья</w:t>
      </w:r>
    </w:p>
    <w:p w14:paraId="27440FFB"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обучающихся и работников Учреждения;</w:t>
      </w:r>
    </w:p>
    <w:p w14:paraId="7925E825"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14) приобретение или изготовление бланков документов об образовании</w:t>
      </w:r>
    </w:p>
    <w:p w14:paraId="3E47DD16"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и (или) о квалификации;</w:t>
      </w:r>
    </w:p>
    <w:p w14:paraId="65F96264"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 xml:space="preserve">     15) иные вопросы в соответствии с законодательством   </w:t>
      </w:r>
      <w:proofErr w:type="gramStart"/>
      <w:r w:rsidRPr="006E01C7">
        <w:rPr>
          <w:rFonts w:ascii="Times New Roman" w:eastAsia="Times New Roman" w:hAnsi="Times New Roman" w:cs="Times New Roman"/>
          <w:kern w:val="0"/>
          <w:sz w:val="28"/>
          <w:szCs w:val="28"/>
          <w:lang w:eastAsia="ru-RU"/>
          <w14:ligatures w14:val="none"/>
        </w:rPr>
        <w:t>Российской</w:t>
      </w:r>
      <w:proofErr w:type="gramEnd"/>
    </w:p>
    <w:p w14:paraId="2B408885"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Федерации;</w:t>
      </w:r>
    </w:p>
    <w:p w14:paraId="65C22943"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16) Организация научно-методической работы, в том числе организация</w:t>
      </w:r>
    </w:p>
    <w:p w14:paraId="64B5CC19"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и проведение научных и методических конференций, семинаров.</w:t>
      </w:r>
    </w:p>
    <w:p w14:paraId="2D63D65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3.11. Управление Учреждением осуществляется в соответствии с законодательством Российской Федерации и настоящим Уставом.</w:t>
      </w:r>
    </w:p>
    <w:p w14:paraId="6A2299BA"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3.12. Органами управления Учреждения являются:</w:t>
      </w:r>
    </w:p>
    <w:p w14:paraId="4C705168"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Общее собрание трудового коллектива (конференция);</w:t>
      </w:r>
    </w:p>
    <w:p w14:paraId="0BEFDEA6" w14:textId="77777777" w:rsidR="006E01C7" w:rsidRPr="006E01C7" w:rsidRDefault="006E01C7" w:rsidP="006E01C7">
      <w:pPr>
        <w:tabs>
          <w:tab w:val="left" w:pos="0"/>
          <w:tab w:val="left" w:pos="1134"/>
        </w:tabs>
        <w:spacing w:before="30" w:after="30" w:line="240" w:lineRule="auto"/>
        <w:jc w:val="both"/>
        <w:rPr>
          <w:rFonts w:ascii="Times New Roman" w:eastAsia="Symbol" w:hAnsi="Times New Roman" w:cs="Times New Roman"/>
          <w:color w:val="000000"/>
          <w:kern w:val="0"/>
          <w:sz w:val="28"/>
          <w:szCs w:val="28"/>
          <w:lang w:eastAsia="ru-RU"/>
          <w14:ligatures w14:val="none"/>
        </w:rPr>
      </w:pPr>
      <w:r w:rsidRPr="006E01C7">
        <w:rPr>
          <w:rFonts w:ascii="Times New Roman" w:eastAsia="Symbol"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Педагогический совет;</w:t>
      </w:r>
    </w:p>
    <w:p w14:paraId="0C3D2DF2"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Совет школы.</w:t>
      </w:r>
    </w:p>
    <w:p w14:paraId="221853C4"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Методический совет.</w:t>
      </w:r>
    </w:p>
    <w:p w14:paraId="1A52382F" w14:textId="77777777" w:rsidR="006E01C7" w:rsidRPr="006E01C7" w:rsidRDefault="006E01C7" w:rsidP="006E01C7">
      <w:pPr>
        <w:spacing w:after="0" w:line="240" w:lineRule="auto"/>
        <w:jc w:val="both"/>
        <w:rPr>
          <w:rFonts w:ascii="Times New Roman" w:eastAsia="Times New Roman" w:hAnsi="Times New Roman" w:cs="Times New Roman"/>
          <w:i/>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3.13. Высшим должностным лицом Учреждения является Директор, назначаемый и освобождаемый от должности администрацией Муниципального округа Серебряные Пруды Московской области.</w:t>
      </w:r>
    </w:p>
    <w:p w14:paraId="5F421C7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3.14.  Директор Учреждения действует на основе законодательства и настоящего Устава, осуществляет текущее руководство деятельностью Учреждения и подотчетен администрации Муниципального округа Серебряные Пруды Московской области.</w:t>
      </w:r>
    </w:p>
    <w:p w14:paraId="064B06A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3.15. Директор Учреждение по вопросам, отнесенным законодательством к его компетенции, действует на принципах единоначалия.</w:t>
      </w:r>
    </w:p>
    <w:p w14:paraId="074C07F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3.16. Директор Учреждения   выполняет следующие функции и обязанности по организации и обеспечению деятельности Учреждения:</w:t>
      </w:r>
    </w:p>
    <w:p w14:paraId="0AD99460"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3.16.1</w:t>
      </w:r>
      <w:proofErr w:type="gramStart"/>
      <w:r w:rsidRPr="006E01C7">
        <w:rPr>
          <w:rFonts w:ascii="Times New Roman" w:eastAsia="Times New Roman" w:hAnsi="Times New Roman" w:cs="Times New Roman"/>
          <w:kern w:val="0"/>
          <w:sz w:val="28"/>
          <w:szCs w:val="28"/>
          <w:lang w:eastAsia="ru-RU"/>
          <w14:ligatures w14:val="none"/>
        </w:rPr>
        <w:t xml:space="preserve"> О</w:t>
      </w:r>
      <w:proofErr w:type="gramEnd"/>
      <w:r w:rsidRPr="006E01C7">
        <w:rPr>
          <w:rFonts w:ascii="Times New Roman" w:eastAsia="Times New Roman" w:hAnsi="Times New Roman" w:cs="Times New Roman"/>
          <w:kern w:val="0"/>
          <w:sz w:val="28"/>
          <w:szCs w:val="28"/>
          <w:lang w:eastAsia="ru-RU"/>
          <w14:ligatures w14:val="none"/>
        </w:rPr>
        <w:t>рганизует и обеспечивает деятельность Учреждения:</w:t>
      </w:r>
    </w:p>
    <w:p w14:paraId="581DE8F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3.16.2. Назначает заместителей директора по УВР;</w:t>
      </w:r>
    </w:p>
    <w:p w14:paraId="0E7F072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3.16.3. Действует без доверенности от имени Учреждения, представляет ее интересы в государственных и муниципальных органах, предприятиях, организациях, учреждениях, а также во всех судах судебной системы Российской Федерации;</w:t>
      </w:r>
    </w:p>
    <w:p w14:paraId="3A42183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3.16.4. </w:t>
      </w:r>
      <w:r w:rsidRPr="006E01C7">
        <w:rPr>
          <w:rFonts w:ascii="Times New Roman" w:eastAsia="Times New Roman" w:hAnsi="Times New Roman" w:cs="Times New Roman"/>
          <w:kern w:val="0"/>
          <w:sz w:val="28"/>
          <w:szCs w:val="28"/>
          <w:lang w:eastAsia="ru-RU"/>
          <w14:ligatures w14:val="none"/>
        </w:rPr>
        <w:t>В пределах, установленных   настоящим   Уставом, распоряжается   имуществом Учреждения, заключает договоры, выдает доверенности;</w:t>
      </w:r>
    </w:p>
    <w:p w14:paraId="14A7E6E6" w14:textId="77777777" w:rsidR="006E01C7" w:rsidRPr="006E01C7" w:rsidRDefault="006E01C7" w:rsidP="006E01C7">
      <w:pPr>
        <w:spacing w:after="0" w:line="240" w:lineRule="auto"/>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3.16.5. Открывает лицевые и иные счета Учреждения;</w:t>
      </w:r>
      <w:r w:rsidRPr="006E01C7">
        <w:rPr>
          <w:rFonts w:ascii="Times New Roman" w:eastAsia="Times New Roman" w:hAnsi="Times New Roman" w:cs="Times New Roman"/>
          <w:color w:val="000000"/>
          <w:kern w:val="0"/>
          <w:sz w:val="28"/>
          <w:szCs w:val="28"/>
          <w:lang w:eastAsia="ru-RU"/>
          <w14:ligatures w14:val="none"/>
        </w:rPr>
        <w:t xml:space="preserve"> </w:t>
      </w:r>
    </w:p>
    <w:p w14:paraId="0851D522" w14:textId="77777777" w:rsidR="006E01C7" w:rsidRPr="006E01C7" w:rsidRDefault="006E01C7" w:rsidP="006E01C7">
      <w:pPr>
        <w:spacing w:after="0" w:line="240" w:lineRule="auto"/>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3.16.6. Утверждает штатное расписание, структуру и сметы, </w:t>
      </w:r>
      <w:r w:rsidRPr="006E01C7">
        <w:rPr>
          <w:rFonts w:ascii="Times New Roman" w:eastAsia="Times New Roman" w:hAnsi="Times New Roman" w:cs="Times New Roman"/>
          <w:color w:val="000000"/>
          <w:kern w:val="0"/>
          <w:sz w:val="28"/>
          <w:szCs w:val="28"/>
          <w:lang w:eastAsia="ru-RU"/>
          <w14:ligatures w14:val="none"/>
        </w:rPr>
        <w:t xml:space="preserve">должностные инструкции работников, локальные нормативные акты, регламентирующие деятельность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466A291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3.16.7. В пределах своей компетенции издает приказы и дает указания, обязательные для всех работников Учреждения;</w:t>
      </w:r>
    </w:p>
    <w:p w14:paraId="71B6D92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3.16.8. </w:t>
      </w:r>
      <w:r w:rsidRPr="006E01C7">
        <w:rPr>
          <w:rFonts w:ascii="Times New Roman" w:eastAsia="Times New Roman" w:hAnsi="Times New Roman" w:cs="Times New Roman"/>
          <w:color w:val="000000"/>
          <w:kern w:val="0"/>
          <w:sz w:val="28"/>
          <w:szCs w:val="28"/>
          <w:lang w:eastAsia="ru-RU"/>
          <w14:ligatures w14:val="none"/>
        </w:rPr>
        <w:t xml:space="preserve">Осуществляет прием и увольнение работников </w:t>
      </w:r>
      <w:r w:rsidRPr="006E01C7">
        <w:rPr>
          <w:rFonts w:ascii="Times New Roman" w:eastAsia="Times New Roman" w:hAnsi="Times New Roman" w:cs="Times New Roman"/>
          <w:kern w:val="0"/>
          <w:sz w:val="28"/>
          <w:szCs w:val="28"/>
          <w:lang w:eastAsia="ru-RU"/>
          <w14:ligatures w14:val="none"/>
        </w:rPr>
        <w:t xml:space="preserve">Учреждения, </w:t>
      </w:r>
      <w:r w:rsidRPr="006E01C7">
        <w:rPr>
          <w:rFonts w:ascii="Times New Roman" w:eastAsia="Times New Roman" w:hAnsi="Times New Roman" w:cs="Times New Roman"/>
          <w:color w:val="000000"/>
          <w:kern w:val="0"/>
          <w:sz w:val="28"/>
          <w:szCs w:val="28"/>
          <w:lang w:eastAsia="ru-RU"/>
          <w14:ligatures w14:val="none"/>
        </w:rPr>
        <w:t>расстановку кадров, распределение должностных обязанностей,</w:t>
      </w:r>
      <w:r w:rsidRPr="006E01C7">
        <w:rPr>
          <w:rFonts w:ascii="Times New Roman" w:eastAsia="Times New Roman" w:hAnsi="Times New Roman" w:cs="Times New Roman"/>
          <w:kern w:val="0"/>
          <w:sz w:val="28"/>
          <w:szCs w:val="28"/>
          <w:lang w:eastAsia="ru-RU"/>
          <w14:ligatures w14:val="none"/>
        </w:rPr>
        <w:t xml:space="preserve"> заключает с ними трудовые договоры.</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Отношения работников и Учреждения, возникающие на основании трудового договора, регулируются трудовым законодательством РФ;</w:t>
      </w:r>
    </w:p>
    <w:p w14:paraId="0EB594C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3.16.9. Определяет приоритетные направления деятельности Учреждения в соответствии с настоящим Уставом;</w:t>
      </w:r>
    </w:p>
    <w:p w14:paraId="671A11A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3.16.10.  Вносит предложения по изменению и дополнению в настоящий Устав;</w:t>
      </w:r>
    </w:p>
    <w:p w14:paraId="6E250332"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3.16.11.</w:t>
      </w:r>
      <w:r w:rsidRPr="006E01C7">
        <w:rPr>
          <w:rFonts w:ascii="Times New Roman" w:eastAsia="Times New Roman" w:hAnsi="Times New Roman" w:cs="Times New Roman"/>
          <w:kern w:val="0"/>
          <w:sz w:val="28"/>
          <w:szCs w:val="28"/>
          <w:lang w:eastAsia="ru-RU"/>
          <w14:ligatures w14:val="none"/>
        </w:rPr>
        <w:t xml:space="preserve"> Достоверно владеет информацией о деятельности Учреждения, в том числе ознакомление с материалами бухгалтерского учета и отчетности;</w:t>
      </w:r>
    </w:p>
    <w:p w14:paraId="1CF87DD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3.16.12. Принимает меры поощрения и налагает взыскания на работников в соответствии с трудовым законодательством, ведет работу по укреплению трудовой дисциплины, повышению квалификации членов коллектива;</w:t>
      </w:r>
    </w:p>
    <w:p w14:paraId="0400718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3.16.13. Делегирует определенным им лицам те или иные из своих полномочий. </w:t>
      </w:r>
    </w:p>
    <w:p w14:paraId="200F37E2"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3.16.14. Осуществляет иные полномочия в соответствии со своей компетенцией.</w:t>
      </w:r>
    </w:p>
    <w:p w14:paraId="02DFA0AA"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3.16.15. Утверждает план финансово- хозяйственной деятельности.</w:t>
      </w:r>
    </w:p>
    <w:p w14:paraId="582338C7"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3.17. Директор обязан:</w:t>
      </w:r>
    </w:p>
    <w:p w14:paraId="5A460BC7"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3.17.1 обеспечивать раскрытие информации об </w:t>
      </w:r>
      <w:r w:rsidRPr="006E01C7">
        <w:rPr>
          <w:rFonts w:ascii="Times New Roman" w:eastAsia="Times New Roman" w:hAnsi="Times New Roman" w:cs="Times New Roman"/>
          <w:kern w:val="0"/>
          <w:sz w:val="28"/>
          <w:szCs w:val="28"/>
          <w:lang w:eastAsia="ru-RU"/>
          <w14:ligatures w14:val="none"/>
        </w:rPr>
        <w:t>Учреждении</w:t>
      </w:r>
      <w:r w:rsidRPr="006E01C7">
        <w:rPr>
          <w:rFonts w:ascii="Times New Roman" w:eastAsia="Times New Roman" w:hAnsi="Times New Roman" w:cs="Times New Roman"/>
          <w:color w:val="000000"/>
          <w:kern w:val="0"/>
          <w:sz w:val="28"/>
          <w:szCs w:val="28"/>
          <w:lang w:eastAsia="ru-RU"/>
          <w14:ligatures w14:val="none"/>
        </w:rPr>
        <w:t>, его деятельности и закрепленном за ним имуществе в соответствии с требованиями федеральных законов;</w:t>
      </w:r>
    </w:p>
    <w:p w14:paraId="4C3EA7D6"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3.17.2.  обеспечивать соблюдение Правил внутреннего трудового распорядка и трудовой дисциплины работниками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1AB98EB7"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3.17.3.  обеспечивать соблюдение требований по охране и безопасности труда, принимать необходимые меры по соблюдению техники безопасности и требований федеральных законов по защите жизни и здоровья работников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5BA4D161"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3.17.4.  проходить аттестацию в порядке, установленном законодательством, а также органом, выполняющим функции и полномочия Учредителя;</w:t>
      </w:r>
    </w:p>
    <w:p w14:paraId="5D015A57"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3.17.5. обеспечивать выполнение требований по гражданской обороне; выполнять иные обязанности, установленные федеральными законами, иными нормативными правовыми актами Российской Федерации, законами и иными правовыми актами Московской области, Уставом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а также решениями органа, выполняющего функции и полномочия Учредителя в соответствии с его компетенцией.</w:t>
      </w:r>
    </w:p>
    <w:p w14:paraId="17F3AF39"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3.18. Общее собрание трудового коллектива </w:t>
      </w:r>
      <w:r w:rsidRPr="006E01C7">
        <w:rPr>
          <w:rFonts w:ascii="Times New Roman" w:eastAsia="Times New Roman" w:hAnsi="Times New Roman" w:cs="Times New Roman"/>
          <w:kern w:val="0"/>
          <w:sz w:val="28"/>
          <w:szCs w:val="28"/>
          <w:lang w:eastAsia="ru-RU"/>
          <w14:ligatures w14:val="none"/>
        </w:rPr>
        <w:t xml:space="preserve">Учреждения </w:t>
      </w:r>
      <w:r w:rsidRPr="006E01C7">
        <w:rPr>
          <w:rFonts w:ascii="Times New Roman" w:eastAsia="Times New Roman" w:hAnsi="Times New Roman" w:cs="Times New Roman"/>
          <w:color w:val="000000"/>
          <w:kern w:val="0"/>
          <w:sz w:val="28"/>
          <w:szCs w:val="28"/>
          <w:lang w:eastAsia="ru-RU"/>
          <w14:ligatures w14:val="none"/>
        </w:rPr>
        <w:t xml:space="preserve">(Собрание) и Педагогический совет являются коллегиальными органами самоуправления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и состоят из граждан, участвующих своим трудом в его деятельности на основе трудового договора. Деятельность указанных органов осуществляется в соответствии с настоящим Уставом.</w:t>
      </w:r>
    </w:p>
    <w:p w14:paraId="7A95DB98" w14:textId="77777777" w:rsidR="006E01C7" w:rsidRPr="006E01C7" w:rsidRDefault="006E01C7" w:rsidP="006E01C7">
      <w:pPr>
        <w:adjustRightInd w:val="0"/>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3.18.1. К компетенции Общего собрания трудового коллектива относится:</w:t>
      </w:r>
    </w:p>
    <w:p w14:paraId="621657C5" w14:textId="77777777" w:rsidR="006E01C7" w:rsidRPr="006E01C7" w:rsidRDefault="006E01C7" w:rsidP="006E01C7">
      <w:pPr>
        <w:tabs>
          <w:tab w:val="left" w:pos="993"/>
        </w:tabs>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обсуждение Устава Организации</w:t>
      </w:r>
      <w:r w:rsidRPr="006E01C7">
        <w:rPr>
          <w:rFonts w:ascii="Times New Roman" w:eastAsia="Times New Roman" w:hAnsi="Times New Roman" w:cs="Times New Roman"/>
          <w:kern w:val="0"/>
          <w:sz w:val="28"/>
          <w:szCs w:val="28"/>
          <w:lang w:eastAsia="ru-RU"/>
          <w14:ligatures w14:val="none"/>
        </w:rPr>
        <w:t>,</w:t>
      </w:r>
      <w:r w:rsidRPr="006E01C7">
        <w:rPr>
          <w:rFonts w:ascii="Times New Roman" w:eastAsia="Times New Roman" w:hAnsi="Times New Roman" w:cs="Times New Roman"/>
          <w:color w:val="000000"/>
          <w:kern w:val="0"/>
          <w:sz w:val="28"/>
          <w:szCs w:val="28"/>
          <w:lang w:eastAsia="ru-RU"/>
          <w14:ligatures w14:val="none"/>
        </w:rPr>
        <w:t xml:space="preserve"> изменений и дополнений к нему;</w:t>
      </w:r>
    </w:p>
    <w:p w14:paraId="0E31FCA8" w14:textId="77777777" w:rsidR="006E01C7" w:rsidRPr="006E01C7" w:rsidRDefault="006E01C7" w:rsidP="006E01C7">
      <w:pPr>
        <w:tabs>
          <w:tab w:val="left" w:pos="993"/>
        </w:tabs>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определение направления экономической деятельности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w:t>
      </w:r>
    </w:p>
    <w:p w14:paraId="2EB67593" w14:textId="77777777" w:rsidR="006E01C7" w:rsidRPr="006E01C7" w:rsidRDefault="006E01C7" w:rsidP="006E01C7">
      <w:pPr>
        <w:tabs>
          <w:tab w:val="left" w:pos="993"/>
        </w:tabs>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обсуждение информации директора о перспективах развития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w:t>
      </w:r>
    </w:p>
    <w:p w14:paraId="28C95940" w14:textId="77777777" w:rsidR="006E01C7" w:rsidRPr="006E01C7" w:rsidRDefault="006E01C7" w:rsidP="006E01C7">
      <w:pPr>
        <w:tabs>
          <w:tab w:val="left" w:pos="993"/>
        </w:tabs>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рассматривает, обсуждает и рекомендует к утверждению программу развития Учреждения;</w:t>
      </w:r>
      <w:r w:rsidRPr="006E01C7">
        <w:rPr>
          <w:rFonts w:ascii="Times New Roman" w:eastAsia="Times New Roman" w:hAnsi="Times New Roman" w:cs="Times New Roman"/>
          <w:color w:val="000000"/>
          <w:kern w:val="0"/>
          <w:sz w:val="28"/>
          <w:szCs w:val="28"/>
          <w:lang w:eastAsia="ru-RU"/>
          <w14:ligatures w14:val="none"/>
        </w:rPr>
        <w:t xml:space="preserve"> </w:t>
      </w:r>
    </w:p>
    <w:p w14:paraId="4F71C5B7" w14:textId="77777777" w:rsidR="006E01C7" w:rsidRPr="006E01C7" w:rsidRDefault="006E01C7" w:rsidP="006E01C7">
      <w:pPr>
        <w:tabs>
          <w:tab w:val="left" w:pos="993"/>
        </w:tabs>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обсуждает и рекомендует к утверждению проект правил внутреннего трудового распорядка, локальных актов;</w:t>
      </w:r>
    </w:p>
    <w:p w14:paraId="5ABAD2AC" w14:textId="77777777" w:rsidR="006E01C7" w:rsidRPr="006E01C7" w:rsidRDefault="006E01C7" w:rsidP="006E01C7">
      <w:pPr>
        <w:shd w:val="clear" w:color="auto" w:fill="FFFFFF"/>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рассматривает вопросы охраны и безопасности условий труда работников;</w:t>
      </w:r>
    </w:p>
    <w:p w14:paraId="4C30FE7B" w14:textId="77777777" w:rsidR="006E01C7" w:rsidRPr="006E01C7" w:rsidRDefault="006E01C7" w:rsidP="006E01C7">
      <w:pPr>
        <w:tabs>
          <w:tab w:val="left" w:pos="993"/>
        </w:tabs>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lastRenderedPageBreak/>
        <w:t xml:space="preserve">- рассмотрение кандидатур работников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к награждению;</w:t>
      </w:r>
    </w:p>
    <w:p w14:paraId="0E9F810A" w14:textId="77777777" w:rsidR="006E01C7" w:rsidRPr="006E01C7" w:rsidRDefault="006E01C7" w:rsidP="006E01C7">
      <w:pPr>
        <w:tabs>
          <w:tab w:val="left" w:pos="993"/>
        </w:tabs>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заслушивание отчётов директора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182613A2" w14:textId="77777777" w:rsidR="006E01C7" w:rsidRPr="006E01C7" w:rsidRDefault="006E01C7" w:rsidP="006E01C7">
      <w:pPr>
        <w:spacing w:before="20" w:after="20" w:line="240" w:lineRule="auto"/>
        <w:ind w:left="798" w:hanging="798"/>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w:t>
      </w:r>
      <w:r w:rsidRPr="006E01C7">
        <w:rPr>
          <w:rFonts w:ascii="Times New Roman" w:eastAsia="Times New Roman" w:hAnsi="Times New Roman" w:cs="Times New Roman"/>
          <w:kern w:val="0"/>
          <w:sz w:val="28"/>
          <w:szCs w:val="28"/>
          <w:lang w:eastAsia="ru-RU"/>
          <w14:ligatures w14:val="none"/>
        </w:rPr>
        <w:t xml:space="preserve">рассматривает вопросы </w:t>
      </w:r>
      <w:r w:rsidRPr="006E01C7">
        <w:rPr>
          <w:rFonts w:ascii="Times New Roman" w:eastAsia="Times New Roman" w:hAnsi="Times New Roman" w:cs="Times New Roman"/>
          <w:color w:val="000000"/>
          <w:kern w:val="0"/>
          <w:sz w:val="28"/>
          <w:szCs w:val="28"/>
          <w:lang w:eastAsia="ru-RU"/>
          <w14:ligatures w14:val="none"/>
        </w:rPr>
        <w:t xml:space="preserve">представления </w:t>
      </w:r>
      <w:r w:rsidRPr="006E01C7">
        <w:rPr>
          <w:rFonts w:ascii="Times New Roman" w:eastAsia="Times New Roman" w:hAnsi="Times New Roman" w:cs="Times New Roman"/>
          <w:kern w:val="0"/>
          <w:sz w:val="28"/>
          <w:szCs w:val="28"/>
          <w:lang w:eastAsia="ru-RU"/>
          <w14:ligatures w14:val="none"/>
        </w:rPr>
        <w:t xml:space="preserve">Учреждения для </w:t>
      </w:r>
      <w:r w:rsidRPr="006E01C7">
        <w:rPr>
          <w:rFonts w:ascii="Times New Roman" w:eastAsia="Times New Roman" w:hAnsi="Times New Roman" w:cs="Times New Roman"/>
          <w:color w:val="000000"/>
          <w:kern w:val="0"/>
          <w:sz w:val="28"/>
          <w:szCs w:val="28"/>
          <w:lang w:eastAsia="ru-RU"/>
          <w14:ligatures w14:val="none"/>
        </w:rPr>
        <w:t xml:space="preserve">участия в </w:t>
      </w:r>
      <w:proofErr w:type="gramStart"/>
      <w:r w:rsidRPr="006E01C7">
        <w:rPr>
          <w:rFonts w:ascii="Times New Roman" w:eastAsia="Times New Roman" w:hAnsi="Times New Roman" w:cs="Times New Roman"/>
          <w:color w:val="000000"/>
          <w:kern w:val="0"/>
          <w:sz w:val="28"/>
          <w:szCs w:val="28"/>
          <w:lang w:eastAsia="ru-RU"/>
          <w14:ligatures w14:val="none"/>
        </w:rPr>
        <w:t>различных</w:t>
      </w:r>
      <w:proofErr w:type="gramEnd"/>
    </w:p>
    <w:p w14:paraId="07CBEDC5" w14:textId="77777777" w:rsidR="006E01C7" w:rsidRPr="006E01C7" w:rsidRDefault="006E01C7" w:rsidP="006E01C7">
      <w:pPr>
        <w:spacing w:before="20" w:after="20" w:line="240" w:lineRule="auto"/>
        <w:ind w:left="798" w:hanging="798"/>
        <w:jc w:val="both"/>
        <w:rPr>
          <w:rFonts w:ascii="Times New Roman" w:eastAsia="Times New Roman" w:hAnsi="Times New Roman" w:cs="Times New Roman"/>
          <w:kern w:val="0"/>
          <w:sz w:val="28"/>
          <w:szCs w:val="28"/>
          <w:lang w:eastAsia="ru-RU"/>
          <w14:ligatures w14:val="none"/>
        </w:rPr>
      </w:pPr>
      <w:proofErr w:type="gramStart"/>
      <w:r w:rsidRPr="006E01C7">
        <w:rPr>
          <w:rFonts w:ascii="Times New Roman" w:eastAsia="Times New Roman" w:hAnsi="Times New Roman" w:cs="Times New Roman"/>
          <w:color w:val="000000"/>
          <w:kern w:val="0"/>
          <w:sz w:val="28"/>
          <w:szCs w:val="28"/>
          <w:lang w:eastAsia="ru-RU"/>
          <w14:ligatures w14:val="none"/>
        </w:rPr>
        <w:t>конкурсах</w:t>
      </w:r>
      <w:proofErr w:type="gramEnd"/>
      <w:r w:rsidRPr="006E01C7">
        <w:rPr>
          <w:rFonts w:ascii="Times New Roman" w:eastAsia="Times New Roman" w:hAnsi="Times New Roman" w:cs="Times New Roman"/>
          <w:color w:val="000000"/>
          <w:kern w:val="0"/>
          <w:sz w:val="28"/>
          <w:szCs w:val="28"/>
          <w:lang w:eastAsia="ru-RU"/>
          <w14:ligatures w14:val="none"/>
        </w:rPr>
        <w:t>;</w:t>
      </w:r>
    </w:p>
    <w:p w14:paraId="356D4FB8" w14:textId="77777777" w:rsidR="006E01C7" w:rsidRPr="006E01C7" w:rsidRDefault="006E01C7" w:rsidP="006E01C7">
      <w:pPr>
        <w:tabs>
          <w:tab w:val="left" w:pos="993"/>
        </w:tabs>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xml:space="preserve">3.18.2. Состав и порядок работы </w:t>
      </w:r>
      <w:r w:rsidRPr="006E01C7">
        <w:rPr>
          <w:rFonts w:ascii="Times New Roman" w:eastAsia="Times New Roman" w:hAnsi="Times New Roman" w:cs="Times New Roman"/>
          <w:kern w:val="0"/>
          <w:sz w:val="28"/>
          <w:szCs w:val="28"/>
          <w:lang w:eastAsia="ru-RU"/>
          <w14:ligatures w14:val="none"/>
        </w:rPr>
        <w:t>Общего собрания трудового коллектива:</w:t>
      </w:r>
    </w:p>
    <w:p w14:paraId="3D9825AD" w14:textId="77777777" w:rsidR="006E01C7" w:rsidRPr="006E01C7" w:rsidRDefault="006E01C7" w:rsidP="006E01C7">
      <w:pPr>
        <w:tabs>
          <w:tab w:val="left" w:pos="993"/>
        </w:tabs>
        <w:spacing w:before="20" w:after="20" w:line="240" w:lineRule="auto"/>
        <w:jc w:val="both"/>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Собрание созывается не реже одного раза в год и правомочно при наличии на нем более половины сотрудников.</w:t>
      </w:r>
    </w:p>
    <w:p w14:paraId="10EA43E7"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Решения Собрания </w:t>
      </w:r>
      <w:r w:rsidRPr="006E01C7">
        <w:rPr>
          <w:rFonts w:ascii="Times New Roman" w:eastAsia="Times New Roman" w:hAnsi="Times New Roman" w:cs="Times New Roman"/>
          <w:kern w:val="0"/>
          <w:sz w:val="28"/>
          <w:szCs w:val="28"/>
          <w:lang w:eastAsia="ru-RU"/>
          <w14:ligatures w14:val="none"/>
        </w:rPr>
        <w:t xml:space="preserve">Учреждения </w:t>
      </w:r>
      <w:r w:rsidRPr="006E01C7">
        <w:rPr>
          <w:rFonts w:ascii="Times New Roman" w:eastAsia="Times New Roman" w:hAnsi="Times New Roman" w:cs="Times New Roman"/>
          <w:color w:val="000000"/>
          <w:kern w:val="0"/>
          <w:sz w:val="28"/>
          <w:szCs w:val="28"/>
          <w:lang w:eastAsia="ru-RU"/>
          <w14:ligatures w14:val="none"/>
        </w:rPr>
        <w:t>принимаются простым большинством голосов присутствующих на Собрании его членов.</w:t>
      </w:r>
    </w:p>
    <w:p w14:paraId="063BB788"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Собрание ведет председатель, избираемый из числа участников</w:t>
      </w:r>
      <w:r w:rsidRPr="006E01C7">
        <w:rPr>
          <w:rFonts w:ascii="Times New Roman" w:eastAsia="Times New Roman" w:hAnsi="Times New Roman" w:cs="Times New Roman"/>
          <w:kern w:val="0"/>
          <w:sz w:val="28"/>
          <w:szCs w:val="28"/>
          <w:lang w:eastAsia="ru-RU"/>
          <w14:ligatures w14:val="none"/>
        </w:rPr>
        <w:t xml:space="preserve"> сроком полномочий на 2 года.</w:t>
      </w:r>
    </w:p>
    <w:p w14:paraId="3BFCA23D"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На Собрании избирается также секретарь, который ведет всю документацию и сдает ее в архив в установленном порядке.</w:t>
      </w:r>
    </w:p>
    <w:p w14:paraId="65E8E316"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Решения Общего собрания трудового коллектива оформляются соответствующими протоколами, которые подписываются председателем и секретарём.</w:t>
      </w:r>
    </w:p>
    <w:p w14:paraId="325CB688"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В состав Общего собрания трудового коллектива могут входить с правом совещательного голоса представители Учредителя и представители родителей </w:t>
      </w:r>
      <w:r w:rsidRPr="006E01C7">
        <w:rPr>
          <w:rFonts w:ascii="Times New Roman" w:eastAsia="Times New Roman" w:hAnsi="Times New Roman" w:cs="Times New Roman"/>
          <w:color w:val="000000"/>
          <w:kern w:val="0"/>
          <w:sz w:val="28"/>
          <w:szCs w:val="28"/>
          <w:lang w:eastAsia="ru-RU"/>
          <w14:ligatures w14:val="none"/>
        </w:rPr>
        <w:t>(законных представителей) обучающихся.</w:t>
      </w:r>
    </w:p>
    <w:p w14:paraId="29D35CB2"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3.19.</w:t>
      </w:r>
      <w:r w:rsidRPr="006E01C7">
        <w:rPr>
          <w:rFonts w:ascii="Times New Roman" w:eastAsia="Times New Roman" w:hAnsi="Times New Roman" w:cs="Times New Roman"/>
          <w:b/>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 xml:space="preserve">Педагогический совет </w:t>
      </w:r>
      <w:r w:rsidRPr="006E01C7">
        <w:rPr>
          <w:rFonts w:ascii="Times New Roman" w:eastAsia="Times New Roman" w:hAnsi="Times New Roman" w:cs="Times New Roman"/>
          <w:kern w:val="0"/>
          <w:sz w:val="28"/>
          <w:szCs w:val="28"/>
          <w:lang w:eastAsia="ru-RU"/>
          <w14:ligatures w14:val="none"/>
        </w:rPr>
        <w:t xml:space="preserve">Учреждения  </w:t>
      </w:r>
      <w:r w:rsidRPr="006E01C7">
        <w:rPr>
          <w:rFonts w:ascii="Times New Roman" w:eastAsia="Times New Roman" w:hAnsi="Times New Roman" w:cs="Times New Roman"/>
          <w:color w:val="000000"/>
          <w:kern w:val="0"/>
          <w:sz w:val="28"/>
          <w:szCs w:val="28"/>
          <w:lang w:eastAsia="ru-RU"/>
          <w14:ligatures w14:val="none"/>
        </w:rPr>
        <w:t xml:space="preserve"> осуществляет следующие функции:</w:t>
      </w:r>
    </w:p>
    <w:p w14:paraId="2C97D19C"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принимает образовательные программы, учебные планы;</w:t>
      </w:r>
    </w:p>
    <w:p w14:paraId="5751294F"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принимает рабочие программы учебных дисциплин, годовые календарные учебные графики; </w:t>
      </w:r>
    </w:p>
    <w:p w14:paraId="5FAA9B28"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определяет цели и задачи образовательной деятельности школы;</w:t>
      </w:r>
    </w:p>
    <w:p w14:paraId="2F0F371B"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обсуждает вопросы содержания, форм, методов образовательного   процесса, планирование учебной деятельности;</w:t>
      </w:r>
    </w:p>
    <w:p w14:paraId="75C1DE06"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рассматривает мероприятия по организации и совершенствованию методического обеспечения образовательного процесса; содержания работы </w:t>
      </w:r>
      <w:proofErr w:type="gramStart"/>
      <w:r w:rsidRPr="006E01C7">
        <w:rPr>
          <w:rFonts w:ascii="Times New Roman" w:eastAsia="Times New Roman" w:hAnsi="Times New Roman" w:cs="Times New Roman"/>
          <w:color w:val="000000"/>
          <w:kern w:val="0"/>
          <w:sz w:val="28"/>
          <w:szCs w:val="28"/>
          <w:lang w:eastAsia="ru-RU"/>
          <w14:ligatures w14:val="none"/>
        </w:rPr>
        <w:t>по</w:t>
      </w:r>
      <w:proofErr w:type="gramEnd"/>
    </w:p>
    <w:p w14:paraId="296F7681"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повышению профессионального уровня педагогических работников; вопросов внедрения в практику достижений педагогической науки и передового опыта;</w:t>
      </w:r>
    </w:p>
    <w:p w14:paraId="3422031D"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заслушивает информацию и отчеты   педагогических работников Учреждения</w:t>
      </w:r>
      <w:r w:rsidRPr="006E01C7">
        <w:rPr>
          <w:rFonts w:ascii="Times New Roman" w:eastAsia="Times New Roman" w:hAnsi="Times New Roman" w:cs="Times New Roman"/>
          <w:kern w:val="0"/>
          <w:sz w:val="28"/>
          <w:szCs w:val="28"/>
          <w:lang w:eastAsia="ru-RU"/>
          <w14:ligatures w14:val="none"/>
        </w:rPr>
        <w:t>,</w:t>
      </w:r>
      <w:r w:rsidRPr="006E01C7">
        <w:rPr>
          <w:rFonts w:ascii="Times New Roman" w:eastAsia="Times New Roman" w:hAnsi="Times New Roman" w:cs="Times New Roman"/>
          <w:color w:val="000000"/>
          <w:kern w:val="0"/>
          <w:sz w:val="28"/>
          <w:szCs w:val="28"/>
          <w:lang w:eastAsia="ru-RU"/>
          <w14:ligatures w14:val="none"/>
        </w:rPr>
        <w:t xml:space="preserve"> доклады представителей </w:t>
      </w:r>
      <w:r w:rsidRPr="006E01C7">
        <w:rPr>
          <w:rFonts w:ascii="Times New Roman" w:eastAsia="Times New Roman" w:hAnsi="Times New Roman" w:cs="Times New Roman"/>
          <w:kern w:val="0"/>
          <w:sz w:val="28"/>
          <w:szCs w:val="28"/>
          <w:lang w:eastAsia="ru-RU"/>
          <w14:ligatures w14:val="none"/>
        </w:rPr>
        <w:t xml:space="preserve">Учреждения </w:t>
      </w:r>
      <w:r w:rsidRPr="006E01C7">
        <w:rPr>
          <w:rFonts w:ascii="Times New Roman" w:eastAsia="Times New Roman" w:hAnsi="Times New Roman" w:cs="Times New Roman"/>
          <w:color w:val="000000"/>
          <w:kern w:val="0"/>
          <w:sz w:val="28"/>
          <w:szCs w:val="28"/>
          <w:lang w:eastAsia="ru-RU"/>
          <w14:ligatures w14:val="none"/>
        </w:rPr>
        <w:t xml:space="preserve">и учреждений, взаимодействующих с </w:t>
      </w:r>
      <w:r w:rsidRPr="006E01C7">
        <w:rPr>
          <w:rFonts w:ascii="Times New Roman" w:eastAsia="Times New Roman" w:hAnsi="Times New Roman" w:cs="Times New Roman"/>
          <w:kern w:val="0"/>
          <w:sz w:val="28"/>
          <w:szCs w:val="28"/>
          <w:lang w:eastAsia="ru-RU"/>
          <w14:ligatures w14:val="none"/>
        </w:rPr>
        <w:t xml:space="preserve">Учреждением  </w:t>
      </w:r>
      <w:r w:rsidRPr="006E01C7">
        <w:rPr>
          <w:rFonts w:ascii="Times New Roman" w:eastAsia="Times New Roman" w:hAnsi="Times New Roman" w:cs="Times New Roman"/>
          <w:color w:val="000000"/>
          <w:kern w:val="0"/>
          <w:sz w:val="28"/>
          <w:szCs w:val="28"/>
          <w:lang w:eastAsia="ru-RU"/>
          <w14:ligatures w14:val="none"/>
        </w:rPr>
        <w:t xml:space="preserve"> по вопросам образования и воспитания подрастающего поколения, в том числе сообщения о проверке соблюдения санитарно-гигиенического режима образовательного учреждения, об охране труда, здоровья и жизни учащихся и другие вопросы образовательной деятельности учреждения;</w:t>
      </w:r>
    </w:p>
    <w:p w14:paraId="17DE379E"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принимает решение о проведении промежуточной аттестации по результатам учебного года, о допуске учащихся к итоговой аттестации, переводе учащихся в следующий класс, выдаче соответствующих документов об образовании, о награждении учащихся за успехи в обучении;</w:t>
      </w:r>
    </w:p>
    <w:p w14:paraId="43087832"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lastRenderedPageBreak/>
        <w:t>- принимает годовой план приема и выпуска учащихся, определяет порядок и сроки проведения приемных прослушиваний;</w:t>
      </w:r>
    </w:p>
    <w:p w14:paraId="36F8012A"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принимает решения о переводе учащихся внутри </w:t>
      </w:r>
      <w:r w:rsidRPr="006E01C7">
        <w:rPr>
          <w:rFonts w:ascii="Times New Roman" w:eastAsia="Times New Roman" w:hAnsi="Times New Roman" w:cs="Times New Roman"/>
          <w:kern w:val="0"/>
          <w:sz w:val="28"/>
          <w:szCs w:val="28"/>
          <w:lang w:eastAsia="ru-RU"/>
          <w14:ligatures w14:val="none"/>
        </w:rPr>
        <w:t>Учреждения.</w:t>
      </w:r>
    </w:p>
    <w:p w14:paraId="63516A6B"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3.19.1. Организация деятельности и состав Педагогического совета.</w:t>
      </w:r>
    </w:p>
    <w:p w14:paraId="456C739F"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Педагогический совет является постоянно действующим органом управления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для рассмотрения основных вопросов образовательного процесса.</w:t>
      </w:r>
    </w:p>
    <w:p w14:paraId="6C9C720D"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В состав Педагогического совета входят: директор</w:t>
      </w:r>
      <w:r w:rsidRPr="006E01C7">
        <w:rPr>
          <w:rFonts w:ascii="Times New Roman" w:eastAsia="Times New Roman" w:hAnsi="Times New Roman" w:cs="Times New Roman"/>
          <w:kern w:val="0"/>
          <w:sz w:val="28"/>
          <w:szCs w:val="28"/>
          <w:lang w:eastAsia="ru-RU"/>
          <w14:ligatures w14:val="none"/>
        </w:rPr>
        <w:t xml:space="preserve"> Учреждения</w:t>
      </w:r>
      <w:r w:rsidRPr="006E01C7">
        <w:rPr>
          <w:rFonts w:ascii="Times New Roman" w:eastAsia="Times New Roman" w:hAnsi="Times New Roman" w:cs="Times New Roman"/>
          <w:color w:val="000000"/>
          <w:kern w:val="0"/>
          <w:sz w:val="28"/>
          <w:szCs w:val="28"/>
          <w:lang w:eastAsia="ru-RU"/>
          <w14:ligatures w14:val="none"/>
        </w:rPr>
        <w:t>, его заместитель, преподаватели.</w:t>
      </w:r>
      <w:r w:rsidRPr="006E01C7">
        <w:rPr>
          <w:rFonts w:ascii="Times New Roman" w:eastAsia="Times New Roman" w:hAnsi="Times New Roman" w:cs="Times New Roman"/>
          <w:kern w:val="0"/>
          <w:sz w:val="28"/>
          <w:szCs w:val="28"/>
          <w:lang w:eastAsia="ru-RU"/>
          <w14:ligatures w14:val="none"/>
        </w:rPr>
        <w:t xml:space="preserve"> В работе Педагогического совета могут принять участие родители (лица, их заменяющие) учащихся с правом совещательного голоса. Председателем Педагогического совета является директор Учреждения</w:t>
      </w:r>
      <w:r w:rsidRPr="006E01C7">
        <w:rPr>
          <w:rFonts w:ascii="Times New Roman" w:eastAsia="Times New Roman" w:hAnsi="Times New Roman" w:cs="Times New Roman"/>
          <w:color w:val="000000"/>
          <w:kern w:val="0"/>
          <w:sz w:val="28"/>
          <w:szCs w:val="28"/>
          <w:lang w:eastAsia="ru-RU"/>
          <w14:ligatures w14:val="none"/>
        </w:rPr>
        <w:t>.</w:t>
      </w:r>
    </w:p>
    <w:p w14:paraId="48D04E04"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3.19.2. Председатель Педагогического совета: </w:t>
      </w:r>
    </w:p>
    <w:p w14:paraId="7A4DBB81" w14:textId="77777777" w:rsidR="006E01C7" w:rsidRPr="006E01C7" w:rsidRDefault="006E01C7" w:rsidP="006E01C7">
      <w:pPr>
        <w:spacing w:before="20" w:after="20" w:line="240" w:lineRule="auto"/>
        <w:jc w:val="both"/>
        <w:outlineLvl w:val="0"/>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Организует деятельность преподавателей Учреждения;</w:t>
      </w:r>
    </w:p>
    <w:p w14:paraId="131F2BB8"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Информирует преподавателей о предстоящем заседании за 5 дней;</w:t>
      </w:r>
    </w:p>
    <w:p w14:paraId="2DDCDC08" w14:textId="77777777" w:rsidR="006E01C7" w:rsidRPr="006E01C7" w:rsidRDefault="006E01C7" w:rsidP="006E01C7">
      <w:pPr>
        <w:spacing w:before="20" w:after="20" w:line="240" w:lineRule="auto"/>
        <w:ind w:left="741" w:hanging="74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Регистрирует поступающие заявления, обращения, иные материалы;</w:t>
      </w:r>
    </w:p>
    <w:p w14:paraId="0CF1DC80" w14:textId="77777777" w:rsidR="006E01C7" w:rsidRPr="006E01C7" w:rsidRDefault="006E01C7" w:rsidP="006E01C7">
      <w:pPr>
        <w:spacing w:before="20" w:after="20" w:line="240" w:lineRule="auto"/>
        <w:ind w:left="741" w:hanging="741"/>
        <w:jc w:val="both"/>
        <w:outlineLvl w:val="0"/>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Определяет повестку дня Педагогического совета;</w:t>
      </w:r>
    </w:p>
    <w:p w14:paraId="35A4D9D1"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Контролирует выполнение решений Педагогического совета.</w:t>
      </w:r>
    </w:p>
    <w:p w14:paraId="1044ED10"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3.19.3. Педагогический совет Учреждения осуществляет следующие функции:</w:t>
      </w:r>
    </w:p>
    <w:p w14:paraId="3F4732E3"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принимает образовательные программы, учебные планы;</w:t>
      </w:r>
    </w:p>
    <w:p w14:paraId="29781186"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принимает рабочие программы учебных дисциплин, годовые календарные учебные графики;</w:t>
      </w:r>
    </w:p>
    <w:p w14:paraId="7E44FA19"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определяет цели и задачи образовательной деятельности Учреждения;</w:t>
      </w:r>
    </w:p>
    <w:p w14:paraId="373B88AB"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обсуждает вопросы содержания, форм, методов образовательного процесса, </w:t>
      </w:r>
    </w:p>
    <w:p w14:paraId="01F6DE11"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планирование учебной деятельности;</w:t>
      </w:r>
    </w:p>
    <w:p w14:paraId="76B1F2C3"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рассматривает мероприятия по Учреждению и совершенствованию методического обеспечения образовательного процесса, содержания работы по повышению профессионального уровня преподавателей; вопросов внедрения в практику достижений педагогической науки и передового опыта;</w:t>
      </w:r>
    </w:p>
    <w:p w14:paraId="23BB12B6"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обсуждает вопросы содержания, форм, методов образовательного   процесса, планирование учебной деятельности;</w:t>
      </w:r>
    </w:p>
    <w:p w14:paraId="5AC9A1DD"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заслушивает информацию и отчеты   педагогических работников Учреждения, доклады представителей организаций и учреждений, взаимодействующих с Учреждением по вопросам образования и воспитания подрастающего поколения, в том числе сообщения о проверке соблюдения санитарно-гигиенического режима Учреждения, об охране труда, здоровья и жизни учащихся и другие вопросы образовательной деятельности Учреждения;</w:t>
      </w:r>
    </w:p>
    <w:p w14:paraId="04537BA6"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принимает решение о проведении промежуточной аттестации по результатам учебного года, о допуске учащихся к итоговой аттестации, переводе учащихся в следующий класс, выдаче соответствующих документов об образовании, о награждении учащихся за успехи в обучении;</w:t>
      </w:r>
    </w:p>
    <w:p w14:paraId="11BB330C"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 принимает годовой план приема и выпуска учащихся, определяет порядок и сроки проведения приемных прослушиваний;</w:t>
      </w:r>
    </w:p>
    <w:p w14:paraId="55A21F7C"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принимает решения о переводе учащихся внутри Учреждения.</w:t>
      </w:r>
    </w:p>
    <w:p w14:paraId="479EC6DE"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3.19.4. Педагогический совет:</w:t>
      </w:r>
    </w:p>
    <w:p w14:paraId="313FFEED"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избирает из своего состава секретаря,</w:t>
      </w:r>
    </w:p>
    <w:p w14:paraId="7F23A07D"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работает по плану, являющемуся составной частью плана работы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14D0C5D0"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ведет методическую работу, направленную на совершенствование образовательного процесса, программ, форм и методов деятельности и мастерства педагогических работников, экспертную оценку авторских, составительских и адаптивных образовательных программ;</w:t>
      </w:r>
    </w:p>
    <w:p w14:paraId="28416D58"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оказывает методическую помощь преподавателям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в реализации образовательных программ, организации воспитательной работы;</w:t>
      </w:r>
    </w:p>
    <w:p w14:paraId="710C85F5"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организует   проведение мастер - классов, открытых уроков и т.д.</w:t>
      </w:r>
    </w:p>
    <w:p w14:paraId="087C02AA"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Заседания Педагогического совета созываются, как правило, один раз в квартал, в соответствии с планом работы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187EF493"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Решения Педагогического совета принимаются большинством голосов при наличии на заседании не менее 2/3 его членов. При равном количестве голосов решающим является голос председателя Педагогического совета;</w:t>
      </w:r>
    </w:p>
    <w:p w14:paraId="59796373"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Организацию выполнения решений Педагогического совета осуществляет директор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и ответственные лица, указанные в решении; </w:t>
      </w:r>
    </w:p>
    <w:p w14:paraId="20E90786"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Результаты этой работы сообщаются членам Педагогического совета на последующих его заседаниях;</w:t>
      </w:r>
    </w:p>
    <w:p w14:paraId="26D263DE"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Решения Педагогического совета, </w:t>
      </w:r>
      <w:r w:rsidRPr="006E01C7">
        <w:rPr>
          <w:rFonts w:ascii="Times New Roman" w:eastAsia="Times New Roman" w:hAnsi="Times New Roman" w:cs="Times New Roman"/>
          <w:color w:val="000000"/>
          <w:kern w:val="0"/>
          <w:sz w:val="28"/>
          <w:szCs w:val="28"/>
          <w:lang w:eastAsia="ru-RU"/>
          <w14:ligatures w14:val="none"/>
        </w:rPr>
        <w:t xml:space="preserve">принятые в пределах его полномочия и в соответствии с действующим законодательством, </w:t>
      </w:r>
      <w:r w:rsidRPr="006E01C7">
        <w:rPr>
          <w:rFonts w:ascii="Times New Roman" w:eastAsia="Times New Roman" w:hAnsi="Times New Roman" w:cs="Times New Roman"/>
          <w:kern w:val="0"/>
          <w:sz w:val="28"/>
          <w:szCs w:val="28"/>
          <w:lang w:eastAsia="ru-RU"/>
          <w14:ligatures w14:val="none"/>
        </w:rPr>
        <w:t>утвержденные приказом директора Учреждения</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являются обязательными для исполнения всеми преподавателями Учреждения.</w:t>
      </w:r>
    </w:p>
    <w:p w14:paraId="704DFA5C"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Директор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в случае несогласия с решением Педагогического совета, приостанавливает выполнение решения. </w:t>
      </w:r>
    </w:p>
    <w:p w14:paraId="7A8A9CE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3.20. В Учреждении</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работает Совет школы. Совет школы формируется из представителей родителей, учащихся и сотрудников школы, представителей общественных организаций, заинтересованных в сотрудничестве с Учреждением и в его развитии, директор Учреждения</w:t>
      </w:r>
      <w:r w:rsidRPr="006E01C7">
        <w:rPr>
          <w:rFonts w:ascii="Times New Roman" w:eastAsia="Times New Roman" w:hAnsi="Times New Roman" w:cs="Times New Roman"/>
          <w:color w:val="000000"/>
          <w:kern w:val="0"/>
          <w:sz w:val="28"/>
          <w:szCs w:val="28"/>
          <w:lang w:eastAsia="ru-RU"/>
          <w14:ligatures w14:val="none"/>
        </w:rPr>
        <w:t xml:space="preserve">. </w:t>
      </w:r>
    </w:p>
    <w:p w14:paraId="32B1F89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3.21. Компетенция Совета школы:</w:t>
      </w:r>
    </w:p>
    <w:p w14:paraId="709AE5B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-принимает Устав, дополнения и изменения, вносимые в Устав;</w:t>
      </w:r>
    </w:p>
    <w:p w14:paraId="016B790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-решает общие вопросы стратегического развития;</w:t>
      </w:r>
    </w:p>
    <w:p w14:paraId="130F73A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-утверждает договор между Учреждением и родителями (законными представителями учащихся), правила внутреннего трудового распорядка, годовой план Учреждения, годовой отчёт работы, режим работы </w:t>
      </w:r>
      <w:r w:rsidRPr="006E01C7">
        <w:rPr>
          <w:rFonts w:ascii="Times New Roman" w:eastAsia="Times New Roman" w:hAnsi="Times New Roman" w:cs="Times New Roman"/>
          <w:color w:val="000000"/>
          <w:kern w:val="0"/>
          <w:sz w:val="28"/>
          <w:szCs w:val="28"/>
          <w:lang w:eastAsia="ru-RU"/>
          <w14:ligatures w14:val="none"/>
        </w:rPr>
        <w:t>Организации;</w:t>
      </w:r>
    </w:p>
    <w:p w14:paraId="52D4097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-определяет размер доплат, надбавок, премий и других выплат стимулирующего характера в пределах имеющихся средств на оплату труда;</w:t>
      </w:r>
    </w:p>
    <w:p w14:paraId="2B7CB42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определяет перечень и порядок предоставления дополнительных платных образовательных услуг;</w:t>
      </w:r>
    </w:p>
    <w:p w14:paraId="6A17ECB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 совместно с директором представляет интересы Учреждения</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в государственных, муниципальных органах управления, общественных объединениях, а также наряду с родителями (законными представителями) представляет интересы обучающихся, обеспечивая социально-правовую защиту несовершеннолетних;</w:t>
      </w:r>
    </w:p>
    <w:p w14:paraId="32E143A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в рамках действующего законодательства принимает необходимые меры,</w:t>
      </w:r>
    </w:p>
    <w:p w14:paraId="06ED64B1"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ограждающие преподавателей и администрацию Учреждения</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от необоснованного вмешательства в их профессиональную деятельность;</w:t>
      </w:r>
    </w:p>
    <w:p w14:paraId="5C3C99EA"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принимает решения по вопросам, регламентирующим жизнедеятельность           </w:t>
      </w:r>
      <w:r w:rsidRPr="006E01C7">
        <w:rPr>
          <w:rFonts w:ascii="Times New Roman" w:eastAsia="Times New Roman" w:hAnsi="Times New Roman" w:cs="Times New Roman"/>
          <w:color w:val="000000"/>
          <w:kern w:val="0"/>
          <w:sz w:val="28"/>
          <w:szCs w:val="28"/>
          <w:lang w:eastAsia="ru-RU"/>
          <w14:ligatures w14:val="none"/>
        </w:rPr>
        <w:t>Организации</w:t>
      </w:r>
      <w:r w:rsidRPr="006E01C7">
        <w:rPr>
          <w:rFonts w:ascii="Times New Roman" w:eastAsia="Times New Roman" w:hAnsi="Times New Roman" w:cs="Times New Roman"/>
          <w:kern w:val="0"/>
          <w:sz w:val="28"/>
          <w:szCs w:val="28"/>
          <w:lang w:eastAsia="ru-RU"/>
          <w14:ligatures w14:val="none"/>
        </w:rPr>
        <w:t>, не оговоренную настоящим Уставом.</w:t>
      </w:r>
    </w:p>
    <w:p w14:paraId="1BE9880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3.21.1. В состав Совета школы могут входить с правом совещательного голоса представители Учредителя.</w:t>
      </w:r>
    </w:p>
    <w:p w14:paraId="6913CB6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3.21.2. Решения Совета, принятые в пределах его компетенции и в соответствии с законодательством РФ, являются обязательными для всех работников </w:t>
      </w:r>
      <w:r w:rsidRPr="006E01C7">
        <w:rPr>
          <w:rFonts w:ascii="Times New Roman" w:eastAsia="Times New Roman" w:hAnsi="Times New Roman" w:cs="Times New Roman"/>
          <w:color w:val="000000"/>
          <w:kern w:val="0"/>
          <w:sz w:val="28"/>
          <w:szCs w:val="28"/>
          <w:lang w:eastAsia="ru-RU"/>
          <w14:ligatures w14:val="none"/>
        </w:rPr>
        <w:t>Организации</w:t>
      </w:r>
      <w:r w:rsidRPr="006E01C7">
        <w:rPr>
          <w:rFonts w:ascii="Times New Roman" w:eastAsia="Times New Roman" w:hAnsi="Times New Roman" w:cs="Times New Roman"/>
          <w:kern w:val="0"/>
          <w:sz w:val="28"/>
          <w:szCs w:val="28"/>
          <w:lang w:eastAsia="ru-RU"/>
          <w14:ligatures w14:val="none"/>
        </w:rPr>
        <w:t>, родителей и учащихся.</w:t>
      </w:r>
    </w:p>
    <w:p w14:paraId="376F3956"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3.21.3. Решения Совета оформляются соответствующими протоколами.</w:t>
      </w:r>
    </w:p>
    <w:p w14:paraId="40F768F1"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3.22.  Методический совет Учреждения создается с целью осуществления методической работы, направленной на совершенствование образовательного процесса (в том числе – образовательных программ, форм и методов обучения) с учетом развития творческой индивидуальности обучающихся.</w:t>
      </w:r>
    </w:p>
    <w:p w14:paraId="6E81B113"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3.23.  Функции, структура и порядок деятельности методического совета, а также требования к методической работе, порядок оценки его результатов определяются Положением о методическом совете Учреждения, утвержденном Директором Учреждения.</w:t>
      </w:r>
    </w:p>
    <w:p w14:paraId="007329B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Calibri" w:hAnsi="Times New Roman" w:cs="Times New Roman"/>
          <w:sz w:val="28"/>
          <w:szCs w:val="28"/>
          <w14:ligatures w14:val="none"/>
        </w:rPr>
        <w:t>4.</w:t>
      </w:r>
      <w:r w:rsidRPr="006E01C7">
        <w:rPr>
          <w:rFonts w:ascii="Times New Roman" w:eastAsia="Times New Roman" w:hAnsi="Times New Roman" w:cs="Times New Roman"/>
          <w:kern w:val="0"/>
          <w:sz w:val="28"/>
          <w:szCs w:val="28"/>
          <w:lang w:eastAsia="ru-RU"/>
          <w14:ligatures w14:val="none"/>
        </w:rPr>
        <w:t xml:space="preserve"> «</w:t>
      </w:r>
      <w:r w:rsidRPr="006E01C7">
        <w:rPr>
          <w:rFonts w:ascii="Times New Roman" w:eastAsia="Calibri" w:hAnsi="Times New Roman" w:cs="Times New Roman"/>
          <w:sz w:val="28"/>
          <w:szCs w:val="28"/>
          <w14:ligatures w14:val="none"/>
        </w:rPr>
        <w:t xml:space="preserve">Муниципальное бюджетное учреждение дополнительного образования «Детская школа искусств им. А.Д. </w:t>
      </w:r>
      <w:proofErr w:type="spellStart"/>
      <w:r w:rsidRPr="006E01C7">
        <w:rPr>
          <w:rFonts w:ascii="Times New Roman" w:eastAsia="Calibri" w:hAnsi="Times New Roman" w:cs="Times New Roman"/>
          <w:sz w:val="28"/>
          <w:szCs w:val="28"/>
          <w14:ligatures w14:val="none"/>
        </w:rPr>
        <w:t>Кившенко</w:t>
      </w:r>
      <w:proofErr w:type="spellEnd"/>
      <w:r w:rsidRPr="006E01C7">
        <w:rPr>
          <w:rFonts w:ascii="Times New Roman" w:eastAsia="Calibri" w:hAnsi="Times New Roman" w:cs="Times New Roman"/>
          <w:sz w:val="28"/>
          <w:szCs w:val="28"/>
          <w14:ligatures w14:val="none"/>
        </w:rPr>
        <w:t>» участвует</w:t>
      </w:r>
      <w:r w:rsidRPr="006E01C7">
        <w:rPr>
          <w:rFonts w:ascii="Times New Roman" w:eastAsia="Times New Roman" w:hAnsi="Times New Roman" w:cs="Times New Roman"/>
          <w:kern w:val="0"/>
          <w:sz w:val="28"/>
          <w:szCs w:val="28"/>
          <w:lang w:eastAsia="ru-RU"/>
          <w14:ligatures w14:val="none"/>
        </w:rPr>
        <w:t xml:space="preserve"> в профилактике терроризма, а также в минимизации и (или) ликвидации последствий его проявлений: </w:t>
      </w:r>
    </w:p>
    <w:p w14:paraId="5D13A55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4.1</w:t>
      </w:r>
      <w:proofErr w:type="gramStart"/>
      <w:r w:rsidRPr="006E01C7">
        <w:rPr>
          <w:rFonts w:ascii="Times New Roman" w:eastAsia="Times New Roman" w:hAnsi="Times New Roman" w:cs="Times New Roman"/>
          <w:kern w:val="0"/>
          <w:sz w:val="28"/>
          <w:szCs w:val="28"/>
          <w:lang w:eastAsia="ru-RU"/>
          <w14:ligatures w14:val="none"/>
        </w:rPr>
        <w:t xml:space="preserve"> Р</w:t>
      </w:r>
      <w:proofErr w:type="gramEnd"/>
      <w:r w:rsidRPr="006E01C7">
        <w:rPr>
          <w:rFonts w:ascii="Times New Roman" w:eastAsia="Times New Roman" w:hAnsi="Times New Roman" w:cs="Times New Roman"/>
          <w:kern w:val="0"/>
          <w:sz w:val="28"/>
          <w:szCs w:val="28"/>
          <w:lang w:eastAsia="ru-RU"/>
          <w14:ligatures w14:val="none"/>
        </w:rPr>
        <w:t xml:space="preserve">еализует муниципальные программы в области профилактики терроризма, а также минимизации и (или) ликвидации последствий его проявлений; </w:t>
      </w:r>
    </w:p>
    <w:p w14:paraId="55BB21B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4.2</w:t>
      </w:r>
      <w:proofErr w:type="gramStart"/>
      <w:r w:rsidRPr="006E01C7">
        <w:rPr>
          <w:rFonts w:ascii="Times New Roman" w:eastAsia="Times New Roman" w:hAnsi="Times New Roman" w:cs="Times New Roman"/>
          <w:kern w:val="0"/>
          <w:sz w:val="28"/>
          <w:szCs w:val="28"/>
          <w:lang w:eastAsia="ru-RU"/>
          <w14:ligatures w14:val="none"/>
        </w:rPr>
        <w:t xml:space="preserve"> О</w:t>
      </w:r>
      <w:proofErr w:type="gramEnd"/>
      <w:r w:rsidRPr="006E01C7">
        <w:rPr>
          <w:rFonts w:ascii="Times New Roman" w:eastAsia="Times New Roman" w:hAnsi="Times New Roman" w:cs="Times New Roman"/>
          <w:kern w:val="0"/>
          <w:sz w:val="28"/>
          <w:szCs w:val="28"/>
          <w:lang w:eastAsia="ru-RU"/>
          <w14:ligatures w14:val="none"/>
        </w:rPr>
        <w:t xml:space="preserve">рганизует и проводит в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 </w:t>
      </w:r>
    </w:p>
    <w:p w14:paraId="0708913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4.3</w:t>
      </w:r>
      <w:proofErr w:type="gramStart"/>
      <w:r w:rsidRPr="006E01C7">
        <w:rPr>
          <w:rFonts w:ascii="Times New Roman" w:eastAsia="Times New Roman" w:hAnsi="Times New Roman" w:cs="Times New Roman"/>
          <w:kern w:val="0"/>
          <w:sz w:val="28"/>
          <w:szCs w:val="28"/>
          <w:lang w:eastAsia="ru-RU"/>
          <w14:ligatures w14:val="none"/>
        </w:rPr>
        <w:t xml:space="preserve"> О</w:t>
      </w:r>
      <w:proofErr w:type="gramEnd"/>
      <w:r w:rsidRPr="006E01C7">
        <w:rPr>
          <w:rFonts w:ascii="Times New Roman" w:eastAsia="Times New Roman" w:hAnsi="Times New Roman" w:cs="Times New Roman"/>
          <w:kern w:val="0"/>
          <w:sz w:val="28"/>
          <w:szCs w:val="28"/>
          <w:lang w:eastAsia="ru-RU"/>
          <w14:ligatures w14:val="none"/>
        </w:rPr>
        <w:t xml:space="preserve">беспечивает выполнение требований к антитеррористической защищенности находящихся в муниципальной собственности объектов, закрепленных за учреждением на праве оперативного управления, объектов, предоставленных на правах аренды, безвозмездного пользования и иных правах в соответствии с законодательством; </w:t>
      </w:r>
    </w:p>
    <w:p w14:paraId="6EB7C5DE" w14:textId="77777777" w:rsidR="006E01C7" w:rsidRPr="006E01C7" w:rsidRDefault="006E01C7" w:rsidP="006E01C7">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 «</w:t>
      </w:r>
      <w:r w:rsidRPr="006E01C7">
        <w:rPr>
          <w:rFonts w:ascii="Times New Roman" w:eastAsia="Calibri" w:hAnsi="Times New Roman" w:cs="Times New Roman"/>
          <w:sz w:val="28"/>
          <w:szCs w:val="28"/>
          <w14:ligatures w14:val="none"/>
        </w:rPr>
        <w:t xml:space="preserve">Муниципальное бюджетное учреждение дополнительного образования «Детская школа искусств им. А.Д. </w:t>
      </w:r>
      <w:proofErr w:type="spellStart"/>
      <w:r w:rsidRPr="006E01C7">
        <w:rPr>
          <w:rFonts w:ascii="Times New Roman" w:eastAsia="Calibri" w:hAnsi="Times New Roman" w:cs="Times New Roman"/>
          <w:sz w:val="28"/>
          <w:szCs w:val="28"/>
          <w14:ligatures w14:val="none"/>
        </w:rPr>
        <w:t>Кившенко</w:t>
      </w:r>
      <w:proofErr w:type="spellEnd"/>
      <w:r w:rsidRPr="006E01C7">
        <w:rPr>
          <w:rFonts w:ascii="Times New Roman" w:eastAsia="Calibri" w:hAnsi="Times New Roman" w:cs="Times New Roman"/>
          <w:sz w:val="28"/>
          <w:szCs w:val="28"/>
          <w14:ligatures w14:val="none"/>
        </w:rPr>
        <w:t xml:space="preserve">» </w:t>
      </w:r>
      <w:r w:rsidRPr="006E01C7">
        <w:rPr>
          <w:rFonts w:ascii="Times New Roman" w:eastAsia="Times New Roman" w:hAnsi="Times New Roman" w:cs="Times New Roman"/>
          <w:kern w:val="0"/>
          <w:sz w:val="28"/>
          <w:szCs w:val="28"/>
          <w:lang w:eastAsia="ru-RU"/>
          <w14:ligatures w14:val="none"/>
        </w:rPr>
        <w:t xml:space="preserve">в сфере противодействия идеологии терроризма организует: </w:t>
      </w:r>
    </w:p>
    <w:p w14:paraId="1B2EBC27" w14:textId="77777777" w:rsidR="006E01C7" w:rsidRPr="006E01C7" w:rsidRDefault="006E01C7" w:rsidP="006E01C7">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 xml:space="preserve">5.1 Проведение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w:t>
      </w:r>
    </w:p>
    <w:p w14:paraId="6AF4EA39" w14:textId="77777777" w:rsidR="006E01C7" w:rsidRPr="006E01C7" w:rsidRDefault="006E01C7" w:rsidP="006E01C7">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5.2 Распространение информационно-агитационных материалов, аудио- и видеопродукции, разъясняющих сущность терроризма и его общественную опасность.</w:t>
      </w:r>
    </w:p>
    <w:p w14:paraId="50CA868A" w14:textId="77777777" w:rsidR="006E01C7" w:rsidRPr="006E01C7" w:rsidRDefault="006E01C7" w:rsidP="006E01C7">
      <w:pPr>
        <w:shd w:val="clear" w:color="auto" w:fill="FFFFFF"/>
        <w:spacing w:before="20" w:after="20" w:line="240" w:lineRule="auto"/>
        <w:jc w:val="center"/>
        <w:rPr>
          <w:rFonts w:ascii="Times New Roman" w:eastAsia="Times New Roman" w:hAnsi="Times New Roman" w:cs="Times New Roman"/>
          <w:b/>
          <w:kern w:val="0"/>
          <w:sz w:val="28"/>
          <w:szCs w:val="28"/>
          <w:lang w:eastAsia="ru-RU"/>
          <w14:ligatures w14:val="none"/>
        </w:rPr>
      </w:pPr>
    </w:p>
    <w:p w14:paraId="04984376" w14:textId="77777777" w:rsidR="006E01C7" w:rsidRPr="006E01C7" w:rsidRDefault="006E01C7" w:rsidP="006E01C7">
      <w:pPr>
        <w:shd w:val="clear" w:color="auto" w:fill="FFFFFF"/>
        <w:spacing w:before="20" w:after="20" w:line="240" w:lineRule="auto"/>
        <w:jc w:val="center"/>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t>4. ИМУЩЕСТВО И ФИНАНСЫ УЧРЕЖДЕНИЯ</w:t>
      </w:r>
    </w:p>
    <w:p w14:paraId="6060CBD9" w14:textId="77777777" w:rsidR="006E01C7" w:rsidRPr="006E01C7" w:rsidRDefault="006E01C7" w:rsidP="006E01C7">
      <w:pPr>
        <w:shd w:val="clear" w:color="auto" w:fill="FFFFFF"/>
        <w:spacing w:before="20" w:after="20" w:line="240" w:lineRule="auto"/>
        <w:jc w:val="both"/>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t xml:space="preserve"> </w:t>
      </w:r>
    </w:p>
    <w:p w14:paraId="7C7936B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4.1.   Учреждение для осуществления своей деятельности наделяется на праве оперативного управления имуществом, находящимся в собственности Муниципального округа Серебряные Пруды Московской области.</w:t>
      </w:r>
    </w:p>
    <w:p w14:paraId="513435F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4.2. Учреждение владеет, пользуется закрепленным за ним на праве оперативного управления имуществом в соответствии с законодательством Российской Федерации и настоящим Уставом.</w:t>
      </w:r>
    </w:p>
    <w:p w14:paraId="5B06FC6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4.3. Имущество, закрепленное за Учреждением   на праве оперативного управления, а также приобретенное им за счет средств, полученных от оказания платных услуг и иной приносящей доход деятельности, учитывается на его балансе в соответствии с законодательством. </w:t>
      </w:r>
      <w:r w:rsidRPr="006E01C7">
        <w:rPr>
          <w:rFonts w:ascii="Times New Roman" w:eastAsia="Times New Roman" w:hAnsi="Times New Roman" w:cs="Times New Roman"/>
          <w:kern w:val="0"/>
          <w:sz w:val="28"/>
          <w:szCs w:val="28"/>
          <w:lang w:eastAsia="ru-RU"/>
          <w14:ligatures w14:val="none"/>
        </w:rPr>
        <w:br/>
        <w:t>4.4. 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им собственником на приобретение такого имущества, а также недвижимым имуществом.</w:t>
      </w:r>
    </w:p>
    <w:p w14:paraId="360DD3A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ab/>
        <w:t xml:space="preserve">Под особо ценным движимым имуществом понимается движимое имущество, без которого осуществление Учреждением своей уставной деятельности будет </w:t>
      </w:r>
      <w:proofErr w:type="gramStart"/>
      <w:r w:rsidRPr="006E01C7">
        <w:rPr>
          <w:rFonts w:ascii="Times New Roman" w:eastAsia="Times New Roman" w:hAnsi="Times New Roman" w:cs="Times New Roman"/>
          <w:kern w:val="0"/>
          <w:sz w:val="28"/>
          <w:szCs w:val="28"/>
          <w:lang w:eastAsia="ru-RU"/>
          <w14:ligatures w14:val="none"/>
        </w:rPr>
        <w:t>существенно затруднено</w:t>
      </w:r>
      <w:proofErr w:type="gramEnd"/>
      <w:r w:rsidRPr="006E01C7">
        <w:rPr>
          <w:rFonts w:ascii="Times New Roman" w:eastAsia="Times New Roman" w:hAnsi="Times New Roman" w:cs="Times New Roman"/>
          <w:kern w:val="0"/>
          <w:sz w:val="28"/>
          <w:szCs w:val="28"/>
          <w:lang w:eastAsia="ru-RU"/>
          <w14:ligatures w14:val="none"/>
        </w:rPr>
        <w:t xml:space="preserve">. </w:t>
      </w:r>
      <w:r w:rsidRPr="006E01C7">
        <w:rPr>
          <w:rFonts w:ascii="Times New Roman" w:eastAsia="Times New Roman" w:hAnsi="Times New Roman" w:cs="Times New Roman"/>
          <w:bCs/>
          <w:color w:val="008000"/>
          <w:kern w:val="0"/>
          <w:sz w:val="28"/>
          <w:szCs w:val="28"/>
          <w:lang w:eastAsia="ru-RU"/>
          <w14:ligatures w14:val="none"/>
        </w:rPr>
        <w:t xml:space="preserve"> </w:t>
      </w:r>
      <w:r w:rsidRPr="006E01C7">
        <w:rPr>
          <w:rFonts w:ascii="Times New Roman" w:eastAsia="Times New Roman" w:hAnsi="Times New Roman" w:cs="Times New Roman"/>
          <w:bCs/>
          <w:color w:val="000000"/>
          <w:kern w:val="0"/>
          <w:sz w:val="28"/>
          <w:szCs w:val="28"/>
          <w:lang w:eastAsia="ru-RU"/>
          <w14:ligatures w14:val="none"/>
        </w:rPr>
        <w:t>Порядок</w:t>
      </w:r>
      <w:r w:rsidRPr="006E01C7">
        <w:rPr>
          <w:rFonts w:ascii="Times New Roman" w:eastAsia="Times New Roman" w:hAnsi="Times New Roman" w:cs="Times New Roman"/>
          <w:b/>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отнесения имущества к категории особо ценного движимого имущества устанавливается Правительством Российской Федерации.</w:t>
      </w:r>
    </w:p>
    <w:p w14:paraId="4B7EB95D"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4.5. Перечни особо ценного движимого имущества определяются соответствующими органами, осуществляющими функции и полномочия Учредителя.</w:t>
      </w:r>
    </w:p>
    <w:p w14:paraId="579A07F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Остальным имуществом, находящимся у него на праве оперативного управления, Учреждение вправе распоряжаться самостоятельно, если иное не установлено законом.</w:t>
      </w:r>
    </w:p>
    <w:p w14:paraId="4B3161A1"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4.6. </w:t>
      </w:r>
      <w:r w:rsidRPr="006E01C7">
        <w:rPr>
          <w:rFonts w:ascii="Times New Roman" w:eastAsia="Times New Roman" w:hAnsi="Times New Roman" w:cs="Times New Roman"/>
          <w:color w:val="000000"/>
          <w:kern w:val="0"/>
          <w:sz w:val="28"/>
          <w:szCs w:val="28"/>
          <w:lang w:eastAsia="ru-RU"/>
          <w14:ligatures w14:val="none"/>
        </w:rPr>
        <w:t xml:space="preserve"> Источниками формирования имущества </w:t>
      </w:r>
      <w:r w:rsidRPr="006E01C7">
        <w:rPr>
          <w:rFonts w:ascii="Times New Roman" w:eastAsia="Times New Roman" w:hAnsi="Times New Roman" w:cs="Times New Roman"/>
          <w:kern w:val="0"/>
          <w:sz w:val="28"/>
          <w:szCs w:val="28"/>
          <w:lang w:eastAsia="ru-RU"/>
          <w14:ligatures w14:val="none"/>
        </w:rPr>
        <w:t xml:space="preserve">Учреждения  </w:t>
      </w:r>
      <w:r w:rsidRPr="006E01C7">
        <w:rPr>
          <w:rFonts w:ascii="Times New Roman" w:eastAsia="Times New Roman" w:hAnsi="Times New Roman" w:cs="Times New Roman"/>
          <w:color w:val="000000"/>
          <w:kern w:val="0"/>
          <w:sz w:val="28"/>
          <w:szCs w:val="28"/>
          <w:lang w:eastAsia="ru-RU"/>
          <w14:ligatures w14:val="none"/>
        </w:rPr>
        <w:t xml:space="preserve">  являются: </w:t>
      </w:r>
    </w:p>
    <w:p w14:paraId="407B4CD5"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имущество, закрепленное за Учреждением на праве оперативного управления;</w:t>
      </w:r>
    </w:p>
    <w:p w14:paraId="553F5E12"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бюджетные ассигнования, переданные в установленном порядке в виде субсидий в соответствии с законодательством Российской Федерации; </w:t>
      </w:r>
    </w:p>
    <w:p w14:paraId="7B08B872"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заемные средства, в том числе кредиты банков и других кредитных организаций;</w:t>
      </w:r>
    </w:p>
    <w:p w14:paraId="1898DA70"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безвозмездные или благотворительные взносы, пожертвования Учреждения, учреждений и граждан;</w:t>
      </w:r>
    </w:p>
    <w:p w14:paraId="3B00B941"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lastRenderedPageBreak/>
        <w:t>-  доходы от выполнения работ, оказания услуг, реализации продукции при осуществлении деятельности, разрешенной настоящим Уставом;</w:t>
      </w:r>
    </w:p>
    <w:p w14:paraId="25CFBFCB"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средства, поступившие в результате осуществления предпринимательской и иной приносящей доход деятельности;</w:t>
      </w:r>
    </w:p>
    <w:p w14:paraId="2DFD85A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иные источники, не запрещенные законодательством Российской Федерации.</w:t>
      </w:r>
    </w:p>
    <w:p w14:paraId="71FDD06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4.7. </w:t>
      </w:r>
      <w:proofErr w:type="gramStart"/>
      <w:r w:rsidRPr="006E01C7">
        <w:rPr>
          <w:rFonts w:ascii="Times New Roman" w:eastAsia="Times New Roman" w:hAnsi="Times New Roman" w:cs="Times New Roman"/>
          <w:kern w:val="0"/>
          <w:sz w:val="28"/>
          <w:szCs w:val="28"/>
          <w:lang w:eastAsia="ru-RU"/>
          <w14:ligatures w14:val="none"/>
        </w:rPr>
        <w:t>Средства, полученные Учреждением от иной приносящей доходы деятельности, безвозмездных поступлений от физических и юридических лиц, международных организаций и представительств иностранных государств, в том числе в форме добровольных пожертвований, учитываются на лицевых счетах Учреждения.</w:t>
      </w:r>
      <w:proofErr w:type="gramEnd"/>
    </w:p>
    <w:p w14:paraId="3131E79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4.8. При осуществлении оперативного управления имуществом Учреждение обязано:</w:t>
      </w:r>
    </w:p>
    <w:p w14:paraId="628EB81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1). Обеспечивать сохранность и эффективность использования, закрепленного за ним имущества строго по целевому назначению.</w:t>
      </w:r>
    </w:p>
    <w:p w14:paraId="183A211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2). Не допускать ухудшения технического состояния имущества (за исключением ухудшений, связанных с нормативным износом в процессе эксплуатации).</w:t>
      </w:r>
    </w:p>
    <w:p w14:paraId="0913CF5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3). Осуществлять капитальный и текущий ремонт закрепленного за ним имущества.</w:t>
      </w:r>
      <w:r w:rsidRPr="006E01C7">
        <w:rPr>
          <w:rFonts w:ascii="Times New Roman" w:eastAsia="Times New Roman" w:hAnsi="Times New Roman" w:cs="Times New Roman"/>
          <w:kern w:val="0"/>
          <w:sz w:val="28"/>
          <w:szCs w:val="28"/>
          <w:lang w:eastAsia="ru-RU"/>
          <w14:ligatures w14:val="none"/>
        </w:rPr>
        <w:br/>
        <w:t>4.9. Имущество и средства  Учреждения учитываются на его балансе.</w:t>
      </w:r>
    </w:p>
    <w:p w14:paraId="5806E71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4.10. Доходы, полученные в результате приносящей доход деятельности и имущество, приобретенное за счет этих доходов, поступают в самостоятельное распоряжение Учреждения и отдельно учитываются на балансе Учреждения.</w:t>
      </w:r>
    </w:p>
    <w:p w14:paraId="1BDD5CEA"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4.11.   Самостоятельно распоряжается средствами, оставшимися после уплаты налогов и других обязательных платежей.</w:t>
      </w:r>
    </w:p>
    <w:p w14:paraId="16424FE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4.12. Финансовое обеспечение выполнения муниципального задания Учреждения осуществляется в виде субсидий из бюджета Муниципального округа Серебряные Пруды Московской области.</w:t>
      </w:r>
    </w:p>
    <w:p w14:paraId="08FF4089"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4.13. </w:t>
      </w:r>
      <w:proofErr w:type="gramStart"/>
      <w:r w:rsidRPr="006E01C7">
        <w:rPr>
          <w:rFonts w:ascii="Times New Roman" w:eastAsia="Times New Roman" w:hAnsi="Times New Roman" w:cs="Times New Roman"/>
          <w:color w:val="000000"/>
          <w:kern w:val="0"/>
          <w:sz w:val="28"/>
          <w:szCs w:val="28"/>
          <w:lang w:eastAsia="ru-RU"/>
          <w14:ligatures w14:val="none"/>
        </w:rPr>
        <w:t>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14:paraId="435B7A6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4.14. Порядок формирования муниципального задания и порядок финансового обеспечения выполнения этого задания определяются Учредителем.</w:t>
      </w:r>
    </w:p>
    <w:p w14:paraId="277452F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4.15. 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14:paraId="34A0478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4.16 Учреждение осуществляет операции с поступающими ему средствами через лицевые счета, открываемые в финансовом органе муниципального округа в порядке, установленном законодательством Российской Федерации.</w:t>
      </w:r>
    </w:p>
    <w:p w14:paraId="03E5699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4.17. Не использованные в текущем финансовом году остатки средств, предоставленные Учреждению из бюджета Муниципального округа Серебряные Пруды Московской области в виде субсидий на возмещение нормативных затрат, будут использоваться в очередном финансовом году на те же цели.</w:t>
      </w:r>
    </w:p>
    <w:p w14:paraId="13110513"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4.18. Не использованные в текущем финансовом году остатки средств, предоставленные Учреждению из бюджета Муниципального округа Серебряные Пруды Московской области, подлежат перечислению учреждениями в соответствующий бюджет. Остатки средств, перечисленные учреждениями в соответствующий бюджет, могут быть возращены учреждениям в очередном финансовом году при наличии потребности в направлении их </w:t>
      </w:r>
      <w:proofErr w:type="gramStart"/>
      <w:r w:rsidRPr="006E01C7">
        <w:rPr>
          <w:rFonts w:ascii="Times New Roman" w:eastAsia="Times New Roman" w:hAnsi="Times New Roman" w:cs="Times New Roman"/>
          <w:kern w:val="0"/>
          <w:sz w:val="28"/>
          <w:szCs w:val="28"/>
          <w:lang w:eastAsia="ru-RU"/>
          <w14:ligatures w14:val="none"/>
        </w:rPr>
        <w:t>на те</w:t>
      </w:r>
      <w:proofErr w:type="gramEnd"/>
      <w:r w:rsidRPr="006E01C7">
        <w:rPr>
          <w:rFonts w:ascii="Times New Roman" w:eastAsia="Times New Roman" w:hAnsi="Times New Roman" w:cs="Times New Roman"/>
          <w:kern w:val="0"/>
          <w:sz w:val="28"/>
          <w:szCs w:val="28"/>
          <w:lang w:eastAsia="ru-RU"/>
          <w14:ligatures w14:val="none"/>
        </w:rPr>
        <w:t xml:space="preserve"> же цели в соответствии с решением соответствующего главного распорядителя бюджетных средств.</w:t>
      </w:r>
    </w:p>
    <w:p w14:paraId="0EFC725C"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4.19. Осуществление Учреждением крупных сделок и сделок, в совершении которых имеется заинтересованность, осуществляется только с предварительного согласия администрации Муниципального округа Серебряные Пруды Московской области. Порядок осуществления Учреждением крупных сделок и сделок, в совершении которых имеется заинтересованность, определяется постановлением администрации Муниципального округа Серебряные Пруды Московской области.</w:t>
      </w:r>
    </w:p>
    <w:p w14:paraId="05BBFFB4" w14:textId="77777777" w:rsidR="006E01C7" w:rsidRPr="006E01C7" w:rsidRDefault="006E01C7" w:rsidP="006E01C7">
      <w:pPr>
        <w:tabs>
          <w:tab w:val="left" w:pos="567"/>
        </w:tab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4.20. </w:t>
      </w:r>
      <w:proofErr w:type="gramStart"/>
      <w:r w:rsidRPr="006E01C7">
        <w:rPr>
          <w:rFonts w:ascii="Times New Roman" w:eastAsia="Times New Roman" w:hAnsi="Times New Roman" w:cs="Times New Roman"/>
          <w:kern w:val="0"/>
          <w:sz w:val="28"/>
          <w:szCs w:val="28"/>
          <w:lang w:eastAsia="ru-RU"/>
          <w14:ligatures w14:val="none"/>
        </w:rPr>
        <w:t>Крупной сделкой, совершаемой Учреждением, признается сделка или несколько взаимосвязанных сделок, связанных с распоряжением денежными средствами, отчуждением иного имущества (которым в соответствии с федеральным законом</w:t>
      </w:r>
      <w:r w:rsidRPr="006E01C7">
        <w:rPr>
          <w:rFonts w:ascii="Times New Roman" w:eastAsia="Times New Roman" w:hAnsi="Times New Roman" w:cs="Times New Roman"/>
          <w:color w:val="00808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 xml:space="preserve">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определяемой по</w:t>
      </w:r>
      <w:proofErr w:type="gramEnd"/>
      <w:r w:rsidRPr="006E01C7">
        <w:rPr>
          <w:rFonts w:ascii="Times New Roman" w:eastAsia="Times New Roman" w:hAnsi="Times New Roman" w:cs="Times New Roman"/>
          <w:color w:val="000000"/>
          <w:kern w:val="0"/>
          <w:sz w:val="28"/>
          <w:szCs w:val="28"/>
          <w:lang w:eastAsia="ru-RU"/>
          <w14:ligatures w14:val="none"/>
        </w:rPr>
        <w:t xml:space="preserve"> данным его бухгалтерской отчетности на последнюю отчетную дату.</w:t>
      </w:r>
    </w:p>
    <w:p w14:paraId="184D4C6C" w14:textId="77777777" w:rsidR="006E01C7" w:rsidRPr="006E01C7" w:rsidRDefault="006E01C7" w:rsidP="006E01C7">
      <w:pPr>
        <w:autoSpaceDE w:val="0"/>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Крупная сделка, совершенная с нарушением требований настоящего пункта, может быть признана недействительной по иску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или его учредителя, если будет доказано, что другая сторона в сделке знала или должна была знать об отсутствии предварительного согласия Учредителя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68798F44" w14:textId="77777777" w:rsidR="006E01C7" w:rsidRPr="006E01C7" w:rsidRDefault="006E01C7" w:rsidP="006E01C7">
      <w:pPr>
        <w:autoSpaceDE w:val="0"/>
        <w:spacing w:after="0" w:line="240" w:lineRule="auto"/>
        <w:ind w:firstLine="698"/>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Руководитель</w:t>
      </w:r>
      <w:r w:rsidRPr="006E01C7">
        <w:rPr>
          <w:rFonts w:ascii="Times New Roman" w:eastAsia="Times New Roman" w:hAnsi="Times New Roman" w:cs="Times New Roman"/>
          <w:kern w:val="0"/>
          <w:sz w:val="28"/>
          <w:szCs w:val="28"/>
          <w:lang w:eastAsia="ru-RU"/>
          <w14:ligatures w14:val="none"/>
        </w:rPr>
        <w:t xml:space="preserve"> Учреждения </w:t>
      </w:r>
      <w:r w:rsidRPr="006E01C7">
        <w:rPr>
          <w:rFonts w:ascii="Times New Roman" w:eastAsia="Times New Roman" w:hAnsi="Times New Roman" w:cs="Times New Roman"/>
          <w:color w:val="000000"/>
          <w:kern w:val="0"/>
          <w:sz w:val="28"/>
          <w:szCs w:val="28"/>
          <w:lang w:eastAsia="ru-RU"/>
          <w14:ligatures w14:val="none"/>
        </w:rPr>
        <w:t xml:space="preserve">несет ответственность в размере убытков, причиненных </w:t>
      </w:r>
      <w:r w:rsidRPr="006E01C7">
        <w:rPr>
          <w:rFonts w:ascii="Times New Roman" w:eastAsia="Times New Roman" w:hAnsi="Times New Roman" w:cs="Times New Roman"/>
          <w:kern w:val="0"/>
          <w:sz w:val="28"/>
          <w:szCs w:val="28"/>
          <w:lang w:eastAsia="ru-RU"/>
          <w14:ligatures w14:val="none"/>
        </w:rPr>
        <w:t>Учреждением</w:t>
      </w:r>
      <w:r w:rsidRPr="006E01C7">
        <w:rPr>
          <w:rFonts w:ascii="Times New Roman" w:eastAsia="Times New Roman" w:hAnsi="Times New Roman" w:cs="Times New Roman"/>
          <w:color w:val="000000"/>
          <w:kern w:val="0"/>
          <w:sz w:val="28"/>
          <w:szCs w:val="28"/>
          <w:lang w:eastAsia="ru-RU"/>
          <w14:ligatures w14:val="none"/>
        </w:rPr>
        <w:t xml:space="preserve"> в результате совершения крупной сделки с нарушением требований настоящего пункта, независимо от того, была ли эта сделка признана недействительной.</w:t>
      </w:r>
    </w:p>
    <w:p w14:paraId="1A7A213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4.21. </w:t>
      </w:r>
      <w:proofErr w:type="gramStart"/>
      <w:r w:rsidRPr="006E01C7">
        <w:rPr>
          <w:rFonts w:ascii="Times New Roman" w:eastAsia="Times New Roman" w:hAnsi="Times New Roman" w:cs="Times New Roman"/>
          <w:kern w:val="0"/>
          <w:sz w:val="28"/>
          <w:szCs w:val="28"/>
          <w:lang w:eastAsia="ru-RU"/>
          <w14:ligatures w14:val="none"/>
        </w:rPr>
        <w:t xml:space="preserve">Бюджетное Учреждение осуществляет операции с поступающими ему в соответствии с законодательством Российской Федерации средств через лицевые счета, открытыми в территориальном органе Федерального казначейства или в финансовом органе Муниципального округа Серебряные </w:t>
      </w:r>
      <w:r w:rsidRPr="006E01C7">
        <w:rPr>
          <w:rFonts w:ascii="Times New Roman" w:eastAsia="Times New Roman" w:hAnsi="Times New Roman" w:cs="Times New Roman"/>
          <w:kern w:val="0"/>
          <w:sz w:val="28"/>
          <w:szCs w:val="28"/>
          <w:lang w:eastAsia="ru-RU"/>
          <w14:ligatures w14:val="none"/>
        </w:rPr>
        <w:lastRenderedPageBreak/>
        <w:t>Пруды Московской области в соответствии с Положениями Бюджетного кодекса Российской Федерации.</w:t>
      </w:r>
      <w:proofErr w:type="gramEnd"/>
    </w:p>
    <w:p w14:paraId="5A58D19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4.22. Бюджетные учреждения обязаны предоставлять имущество к учету в реестр муниципальной собственности Муниципального округа Серебряные Пруды Московской области в установленном порядке.</w:t>
      </w:r>
    </w:p>
    <w:p w14:paraId="1C6E21F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4.23. Учреждение отвечает по своим обязательствам находящимися в его распоряжении денежными средствами, а при недостаточности средств   Организация</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 xml:space="preserve"> по исполнению своих обязательств их субсидиарное исполнение должно производиться за счет средств Учредителя.</w:t>
      </w:r>
    </w:p>
    <w:p w14:paraId="4819E7D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4.24. Учреждение</w:t>
      </w:r>
      <w:r w:rsidRPr="006E01C7">
        <w:rPr>
          <w:rFonts w:ascii="Times New Roman" w:eastAsia="Times New Roman" w:hAnsi="Times New Roman" w:cs="Times New Roman"/>
          <w:color w:val="000000"/>
          <w:kern w:val="0"/>
          <w:sz w:val="28"/>
          <w:szCs w:val="28"/>
          <w:lang w:eastAsia="ru-RU"/>
          <w14:ligatures w14:val="none"/>
        </w:rPr>
        <w:t xml:space="preserve"> строит свои отношения с другими организациями и гражданами во всех сферах хозяйственной деятельности на основе договоров, контрактов.</w:t>
      </w:r>
    </w:p>
    <w:p w14:paraId="24DFADD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Times New Roman" w:hAnsi="Times New Roman" w:cs="Times New Roman"/>
          <w:color w:val="000000"/>
          <w:kern w:val="0"/>
          <w:sz w:val="28"/>
          <w:szCs w:val="28"/>
          <w:lang w:eastAsia="ru-RU"/>
          <w14:ligatures w14:val="none"/>
        </w:rPr>
        <w:t xml:space="preserve"> свободно в выборе предмета и содержания договоров, контрактов, любых форм хозяйственных взаимоотношений, которые не противоречат законодательству Российской Федерации и настоящему Уставу.</w:t>
      </w:r>
    </w:p>
    <w:p w14:paraId="341C2A2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4.25. Реорганизация Учреждения (слияние, присоединение, разделение, выделение, преобразование) может быть осуществлена по решению собственника или уполномоченного им органа.</w:t>
      </w:r>
    </w:p>
    <w:p w14:paraId="378A0458" w14:textId="77777777" w:rsidR="006E01C7" w:rsidRPr="006E01C7" w:rsidRDefault="006E01C7" w:rsidP="006E01C7">
      <w:pPr>
        <w:spacing w:after="0" w:line="240" w:lineRule="auto"/>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4.26.  Учреждение может быть ликвидировано по решению:</w:t>
      </w:r>
    </w:p>
    <w:p w14:paraId="44D5663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1). Собственника или уполномоченного им органа;</w:t>
      </w:r>
    </w:p>
    <w:p w14:paraId="49BEC89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2). Суда.</w:t>
      </w:r>
    </w:p>
    <w:p w14:paraId="3722DBD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4.27. Ликвидационная комиссия создается и проводит работу по ликвидации Учреждения в соответствии с действующим законодательством.</w:t>
      </w:r>
    </w:p>
    <w:p w14:paraId="4F58B8C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4.28. При ликвидации и </w:t>
      </w:r>
      <w:proofErr w:type="gramStart"/>
      <w:r w:rsidRPr="006E01C7">
        <w:rPr>
          <w:rFonts w:ascii="Times New Roman" w:eastAsia="Times New Roman" w:hAnsi="Times New Roman" w:cs="Times New Roman"/>
          <w:kern w:val="0"/>
          <w:sz w:val="28"/>
          <w:szCs w:val="28"/>
          <w:lang w:eastAsia="ru-RU"/>
          <w14:ligatures w14:val="none"/>
        </w:rPr>
        <w:t>реорганизации</w:t>
      </w:r>
      <w:proofErr w:type="gramEnd"/>
      <w:r w:rsidRPr="006E01C7">
        <w:rPr>
          <w:rFonts w:ascii="Times New Roman" w:eastAsia="Times New Roman" w:hAnsi="Times New Roman" w:cs="Times New Roman"/>
          <w:kern w:val="0"/>
          <w:sz w:val="28"/>
          <w:szCs w:val="28"/>
          <w:lang w:eastAsia="ru-RU"/>
          <w14:ligatures w14:val="none"/>
        </w:rPr>
        <w:t xml:space="preserve"> увольняемым работникам гарантируется соблюдение их прав в соответствии с законодательством Российской Федерации.</w:t>
      </w:r>
    </w:p>
    <w:p w14:paraId="19B54C7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4.29. Имущество ликвидируемого Учреждения после расчетов, произведенных в установленном порядке с бюджетом, кредиторами, работниками Учреждения, остается в муниципальной собственности.</w:t>
      </w:r>
    </w:p>
    <w:p w14:paraId="5B431E1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4.30. При реорганизации Учреждения все документы (управленческие, финансово-хозяйственные, по личному составу и др.) передаются в соответствии с установленными правилами учреждению-правопреемнику.</w:t>
      </w:r>
    </w:p>
    <w:p w14:paraId="38E710C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4.31.  При ликвидации Учреждения документы постоянного хранения, имеющие научно-историческое значение, передаются на государственное хранение в городские архивные фонды, документы по личному составу (приказы, личные дела и карточки учета, лицевые счета и т.п.) передаются на хранение в архивный фонд по месту нахождения Учреждения. Передача и упорядочение документов осуществляется силами и за счет средств Учреждения в соответствии с требованиями архивных органов.</w:t>
      </w:r>
    </w:p>
    <w:p w14:paraId="137C999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4.32. Учреждение считается прекратившим существование после внесения об этом записи в единый государственный реестр юридических лиц.</w:t>
      </w:r>
    </w:p>
    <w:p w14:paraId="2E1DC94B"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p>
    <w:p w14:paraId="47C010FF"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p>
    <w:p w14:paraId="2E58DCCE"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p>
    <w:p w14:paraId="221BA055"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p>
    <w:p w14:paraId="18E29A06"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p>
    <w:p w14:paraId="483B940C"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t>5. ФУНКЦИИ И ПОЛНОМОЧИЯ УЧРЕДИТЕЛЯ</w:t>
      </w:r>
    </w:p>
    <w:p w14:paraId="30AB6F38" w14:textId="77777777" w:rsidR="006E01C7" w:rsidRPr="006E01C7" w:rsidRDefault="006E01C7" w:rsidP="006E01C7">
      <w:pPr>
        <w:spacing w:after="0" w:line="240" w:lineRule="auto"/>
        <w:jc w:val="both"/>
        <w:rPr>
          <w:rFonts w:ascii="Times New Roman" w:eastAsia="Times New Roman" w:hAnsi="Times New Roman" w:cs="Times New Roman"/>
          <w:b/>
          <w:kern w:val="0"/>
          <w:sz w:val="28"/>
          <w:szCs w:val="28"/>
          <w:lang w:eastAsia="ru-RU"/>
          <w14:ligatures w14:val="none"/>
        </w:rPr>
      </w:pPr>
    </w:p>
    <w:p w14:paraId="3BD68F89"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val="x-none" w:eastAsia="x-none"/>
          <w14:ligatures w14:val="none"/>
        </w:rPr>
      </w:pPr>
      <w:r w:rsidRPr="006E01C7">
        <w:rPr>
          <w:rFonts w:ascii="Times New Roman" w:eastAsia="Times New Roman" w:hAnsi="Times New Roman" w:cs="Times New Roman"/>
          <w:bCs/>
          <w:kern w:val="0"/>
          <w:sz w:val="28"/>
          <w:szCs w:val="28"/>
          <w:lang w:val="x-none" w:eastAsia="x-none"/>
          <w14:ligatures w14:val="none"/>
        </w:rPr>
        <w:t>5.1.</w:t>
      </w:r>
      <w:r w:rsidRPr="006E01C7">
        <w:rPr>
          <w:rFonts w:ascii="Times New Roman" w:eastAsia="Times New Roman" w:hAnsi="Times New Roman" w:cs="Times New Roman"/>
          <w:kern w:val="0"/>
          <w:sz w:val="28"/>
          <w:szCs w:val="28"/>
          <w:lang w:val="x-none" w:eastAsia="x-none"/>
          <w14:ligatures w14:val="none"/>
        </w:rPr>
        <w:t xml:space="preserve"> Администрация Муниципального округа Серебряные Пруды Московской области осуществляет следующие полномочия и функции Учредителя:</w:t>
      </w:r>
    </w:p>
    <w:p w14:paraId="314D4C98"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spacing w:val="-4"/>
          <w:kern w:val="0"/>
          <w:sz w:val="28"/>
          <w:szCs w:val="28"/>
          <w:lang w:eastAsia="ru-RU"/>
          <w14:ligatures w14:val="none"/>
        </w:rPr>
        <w:t xml:space="preserve">5.1.1. </w:t>
      </w:r>
      <w:r w:rsidRPr="006E01C7">
        <w:rPr>
          <w:rFonts w:ascii="Times New Roman" w:eastAsia="Times New Roman" w:hAnsi="Times New Roman" w:cs="Times New Roman"/>
          <w:kern w:val="0"/>
          <w:sz w:val="28"/>
          <w:szCs w:val="28"/>
          <w:lang w:eastAsia="ru-RU"/>
          <w14:ligatures w14:val="none"/>
        </w:rPr>
        <w:t xml:space="preserve">Организация предоставления бесплатного </w:t>
      </w:r>
      <w:r w:rsidRPr="006E01C7">
        <w:rPr>
          <w:rFonts w:ascii="Times New Roman" w:eastAsia="Times New Roman" w:hAnsi="Times New Roman" w:cs="Times New Roman"/>
          <w:color w:val="000000"/>
          <w:kern w:val="0"/>
          <w:sz w:val="28"/>
          <w:szCs w:val="28"/>
          <w:lang w:eastAsia="ru-RU"/>
          <w14:ligatures w14:val="none"/>
        </w:rPr>
        <w:t xml:space="preserve">  дополнительного образования.</w:t>
      </w:r>
    </w:p>
    <w:p w14:paraId="7D80242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5.1.2. Создание, реорганизация, ликвидация и финансовое обеспечение Учреждения в соответствии с действующим законодательством Российской Федерации;</w:t>
      </w:r>
    </w:p>
    <w:p w14:paraId="37F8E50F"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5.1.3. Финансовое и материально-техническое обеспечения основной                  деятельности Учреждения, </w:t>
      </w:r>
      <w:proofErr w:type="gramStart"/>
      <w:r w:rsidRPr="006E01C7">
        <w:rPr>
          <w:rFonts w:ascii="Times New Roman" w:eastAsia="Times New Roman" w:hAnsi="Times New Roman" w:cs="Times New Roman"/>
          <w:kern w:val="0"/>
          <w:sz w:val="28"/>
          <w:szCs w:val="28"/>
          <w:lang w:eastAsia="ru-RU"/>
          <w14:ligatures w14:val="none"/>
        </w:rPr>
        <w:t>согласно</w:t>
      </w:r>
      <w:proofErr w:type="gramEnd"/>
      <w:r w:rsidRPr="006E01C7">
        <w:rPr>
          <w:rFonts w:ascii="Times New Roman" w:eastAsia="Times New Roman" w:hAnsi="Times New Roman" w:cs="Times New Roman"/>
          <w:kern w:val="0"/>
          <w:sz w:val="28"/>
          <w:szCs w:val="28"/>
          <w:lang w:eastAsia="ru-RU"/>
          <w14:ligatures w14:val="none"/>
        </w:rPr>
        <w:t xml:space="preserve"> утвержденного муниципального задания.</w:t>
      </w:r>
    </w:p>
    <w:p w14:paraId="62783D19"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5.1.4. Утверждение Устава Учреждения, изменений и дополнений к нему.</w:t>
      </w:r>
    </w:p>
    <w:p w14:paraId="39CCE151"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5.1.5. Принятие решения о реорганизации или ликвидации Учреждения в установленном порядке, назначение ликвидационной комиссии.</w:t>
      </w:r>
    </w:p>
    <w:p w14:paraId="03ECB639"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5.1.6. Получение необходимой информации о деятельности Учреждения и осуществление контроля над ее образовательной деятельностью.</w:t>
      </w:r>
    </w:p>
    <w:p w14:paraId="2B175B5C"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5.1.7. Создание комиссий и проведение проверок финансово-хозяйственной деятельности Учреждения.</w:t>
      </w:r>
    </w:p>
    <w:p w14:paraId="3A18AA2B"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5.1.8. Утверждение регулируемых тарифов на платные дополнительные образовательные услуги и другие платные услуги, в установленном порядке.</w:t>
      </w:r>
    </w:p>
    <w:p w14:paraId="5F4513FA"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spacing w:val="-2"/>
          <w:kern w:val="0"/>
          <w:sz w:val="28"/>
          <w:szCs w:val="28"/>
          <w:lang w:eastAsia="ru-RU"/>
          <w14:ligatures w14:val="none"/>
        </w:rPr>
        <w:t xml:space="preserve">5.1.9. Приостановление иных видов деятельности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spacing w:val="-2"/>
          <w:kern w:val="0"/>
          <w:sz w:val="28"/>
          <w:szCs w:val="28"/>
          <w:lang w:eastAsia="ru-RU"/>
          <w14:ligatures w14:val="none"/>
        </w:rPr>
        <w:t xml:space="preserve">, если </w:t>
      </w:r>
      <w:r w:rsidRPr="006E01C7">
        <w:rPr>
          <w:rFonts w:ascii="Times New Roman" w:eastAsia="Times New Roman" w:hAnsi="Times New Roman" w:cs="Times New Roman"/>
          <w:kern w:val="0"/>
          <w:sz w:val="28"/>
          <w:szCs w:val="28"/>
          <w:lang w:eastAsia="ru-RU"/>
          <w14:ligatures w14:val="none"/>
        </w:rPr>
        <w:t>они наносят ущерб основной.</w:t>
      </w:r>
    </w:p>
    <w:p w14:paraId="781C4E49"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5.1.10. Согласие на совершение Учреждением крупной сделки.</w:t>
      </w:r>
    </w:p>
    <w:p w14:paraId="70F4390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5.1.11. Закрепление объектов права собственности (здания, сооружения, имущество, оборудование, а также другого имущества потребительского, социального, культурного и иного назначения).</w:t>
      </w:r>
    </w:p>
    <w:p w14:paraId="643BF08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w:t>
      </w:r>
      <w:r w:rsidRPr="006E01C7">
        <w:rPr>
          <w:rFonts w:ascii="Times New Roman" w:eastAsia="Times New Roman" w:hAnsi="Times New Roman" w:cs="Times New Roman"/>
          <w:color w:val="000000"/>
          <w:spacing w:val="-4"/>
          <w:kern w:val="0"/>
          <w:sz w:val="28"/>
          <w:szCs w:val="28"/>
          <w:lang w:eastAsia="ru-RU"/>
          <w14:ligatures w14:val="none"/>
        </w:rPr>
        <w:t xml:space="preserve">5.1.12. </w:t>
      </w:r>
      <w:r w:rsidRPr="006E01C7">
        <w:rPr>
          <w:rFonts w:ascii="Times New Roman" w:eastAsia="Times New Roman" w:hAnsi="Times New Roman" w:cs="Times New Roman"/>
          <w:kern w:val="0"/>
          <w:sz w:val="28"/>
          <w:szCs w:val="28"/>
          <w:lang w:eastAsia="ru-RU"/>
          <w14:ligatures w14:val="none"/>
        </w:rPr>
        <w:t>Обеспечение содержания зданий и сооружений Учреждения, обустройство прилегающих к нему территорий.</w:t>
      </w:r>
    </w:p>
    <w:p w14:paraId="6A87F73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5.1.13.</w:t>
      </w:r>
      <w:r w:rsidRPr="006E01C7">
        <w:rPr>
          <w:rFonts w:ascii="Times New Roman" w:eastAsia="Times New Roman" w:hAnsi="Times New Roman" w:cs="Times New Roman"/>
          <w:bCs/>
          <w:spacing w:val="-4"/>
          <w:kern w:val="0"/>
          <w:sz w:val="28"/>
          <w:szCs w:val="28"/>
          <w:lang w:eastAsia="ru-RU"/>
          <w14:ligatures w14:val="none"/>
        </w:rPr>
        <w:t xml:space="preserve"> Иные функции, предусмотренные нормативными правовыми актами</w:t>
      </w:r>
    </w:p>
    <w:p w14:paraId="7D23AFF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5.1.14. Прием и увольнение руководителя подведомственного Учреждения по согласованию с Главой Муниципального округа Серебряные Пруды Московской области» по </w:t>
      </w:r>
      <w:proofErr w:type="gramStart"/>
      <w:r w:rsidRPr="006E01C7">
        <w:rPr>
          <w:rFonts w:ascii="Times New Roman" w:eastAsia="Times New Roman" w:hAnsi="Times New Roman" w:cs="Times New Roman"/>
          <w:kern w:val="0"/>
          <w:sz w:val="28"/>
          <w:szCs w:val="28"/>
          <w:lang w:eastAsia="ru-RU"/>
          <w14:ligatures w14:val="none"/>
        </w:rPr>
        <w:t>основаниям</w:t>
      </w:r>
      <w:proofErr w:type="gramEnd"/>
      <w:r w:rsidRPr="006E01C7">
        <w:rPr>
          <w:rFonts w:ascii="Times New Roman" w:eastAsia="Times New Roman" w:hAnsi="Times New Roman" w:cs="Times New Roman"/>
          <w:kern w:val="0"/>
          <w:sz w:val="28"/>
          <w:szCs w:val="28"/>
          <w:lang w:eastAsia="ru-RU"/>
          <w14:ligatures w14:val="none"/>
        </w:rPr>
        <w:t xml:space="preserve"> предусмотренным Трудовым Кодексом Российской Федерации;</w:t>
      </w:r>
    </w:p>
    <w:p w14:paraId="5D22F019"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5.1.15. Заключение и прекращение трудового договора, дополнительных соглашений к трудовому договору с руководителем Учреждения в соответствии с трудовым законодательством Российской Федерации и нормативно-правовыми актами;</w:t>
      </w:r>
    </w:p>
    <w:p w14:paraId="2061C6AD"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5.1.16. Применение дисциплинарных взысканий и поощрений к руководителю Учреждения    в соответствии с трудовым законодательством Российской Федерации и нормативно-правовыми актами;</w:t>
      </w:r>
    </w:p>
    <w:p w14:paraId="620F9B49"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5.1.17. Утверждение должностных инструкций руководителя Учреждения;</w:t>
      </w:r>
    </w:p>
    <w:p w14:paraId="0BC52174"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5.1.18. Согласование штатного расписания и внесение в него изменений;</w:t>
      </w:r>
    </w:p>
    <w:p w14:paraId="24A12221"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5.1.19. Формирование муниципального задания для муниципальных    организаций    на оказание муниципальных услуг и его утверждение;</w:t>
      </w:r>
    </w:p>
    <w:p w14:paraId="54A70E4D"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5.1.20. </w:t>
      </w:r>
      <w:proofErr w:type="gramStart"/>
      <w:r w:rsidRPr="006E01C7">
        <w:rPr>
          <w:rFonts w:ascii="Times New Roman" w:eastAsia="Times New Roman" w:hAnsi="Times New Roman" w:cs="Times New Roman"/>
          <w:kern w:val="0"/>
          <w:sz w:val="28"/>
          <w:szCs w:val="28"/>
          <w:lang w:eastAsia="ru-RU"/>
          <w14:ligatures w14:val="none"/>
        </w:rPr>
        <w:t>Контроль за</w:t>
      </w:r>
      <w:proofErr w:type="gramEnd"/>
      <w:r w:rsidRPr="006E01C7">
        <w:rPr>
          <w:rFonts w:ascii="Times New Roman" w:eastAsia="Times New Roman" w:hAnsi="Times New Roman" w:cs="Times New Roman"/>
          <w:kern w:val="0"/>
          <w:sz w:val="28"/>
          <w:szCs w:val="28"/>
          <w:lang w:eastAsia="ru-RU"/>
          <w14:ligatures w14:val="none"/>
        </w:rPr>
        <w:t xml:space="preserve"> выполнением муниципальных заданий для муниципальных бюджетных и автономных организаций;</w:t>
      </w:r>
    </w:p>
    <w:p w14:paraId="27DC704C"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5.1.21. Согласование распоряжения особо ценным движимым и недвижимым имуществом, закрепленным за Учреждением Учредителем либо приобретенным Учреждением   за счет средств, выделенных его учредителем на приобретение такого имущества, а также передача его в аренду;</w:t>
      </w:r>
    </w:p>
    <w:p w14:paraId="4ECCE2A8"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5.1.22. Предоставление субсидии на муниципальное задание и на иные цели для Учреждения;</w:t>
      </w:r>
    </w:p>
    <w:p w14:paraId="25203913"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5.1.23. Принятие отчетов о выполнении муниципального задания Учреждения;</w:t>
      </w:r>
    </w:p>
    <w:p w14:paraId="603A52E9"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5.1.24. Расчета размера (объема) субсидии Учреждения;</w:t>
      </w:r>
    </w:p>
    <w:p w14:paraId="388B99A6"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5.1.25. Осуществление </w:t>
      </w:r>
      <w:proofErr w:type="gramStart"/>
      <w:r w:rsidRPr="006E01C7">
        <w:rPr>
          <w:rFonts w:ascii="Times New Roman" w:eastAsia="Times New Roman" w:hAnsi="Times New Roman" w:cs="Times New Roman"/>
          <w:kern w:val="0"/>
          <w:sz w:val="28"/>
          <w:szCs w:val="28"/>
          <w:lang w:eastAsia="ru-RU"/>
          <w14:ligatures w14:val="none"/>
        </w:rPr>
        <w:t>контроля за</w:t>
      </w:r>
      <w:proofErr w:type="gramEnd"/>
      <w:r w:rsidRPr="006E01C7">
        <w:rPr>
          <w:rFonts w:ascii="Times New Roman" w:eastAsia="Times New Roman" w:hAnsi="Times New Roman" w:cs="Times New Roman"/>
          <w:kern w:val="0"/>
          <w:sz w:val="28"/>
          <w:szCs w:val="28"/>
          <w:lang w:eastAsia="ru-RU"/>
          <w14:ligatures w14:val="none"/>
        </w:rPr>
        <w:t xml:space="preserve"> Учреждением пожарной и антитеррористической деятельностью Учреждения;</w:t>
      </w:r>
    </w:p>
    <w:p w14:paraId="5E924973"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5.1.26. Выполнение функций главного распорядителя средств бюджета, предоставляемых в виде субсидий Учреждения;</w:t>
      </w:r>
    </w:p>
    <w:p w14:paraId="2D1899F2"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5.1.27. Заключение соглашения о порядке и условиях предоставления субсидий Учреждения;</w:t>
      </w:r>
    </w:p>
    <w:p w14:paraId="23D6923C"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5.1.28. Предоставление бюджетных инвестиций в соответствии с соглашением (договором) Учреждению;</w:t>
      </w:r>
    </w:p>
    <w:p w14:paraId="79B4DFE9"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5.1.29. </w:t>
      </w:r>
      <w:proofErr w:type="gramStart"/>
      <w:r w:rsidRPr="006E01C7">
        <w:rPr>
          <w:rFonts w:ascii="Times New Roman" w:eastAsia="Times New Roman" w:hAnsi="Times New Roman" w:cs="Times New Roman"/>
          <w:kern w:val="0"/>
          <w:sz w:val="28"/>
          <w:szCs w:val="28"/>
          <w:lang w:eastAsia="ru-RU"/>
          <w14:ligatures w14:val="none"/>
        </w:rPr>
        <w:t>Контроль за</w:t>
      </w:r>
      <w:proofErr w:type="gramEnd"/>
      <w:r w:rsidRPr="006E01C7">
        <w:rPr>
          <w:rFonts w:ascii="Times New Roman" w:eastAsia="Times New Roman" w:hAnsi="Times New Roman" w:cs="Times New Roman"/>
          <w:kern w:val="0"/>
          <w:sz w:val="28"/>
          <w:szCs w:val="28"/>
          <w:lang w:eastAsia="ru-RU"/>
          <w14:ligatures w14:val="none"/>
        </w:rPr>
        <w:t xml:space="preserve"> состоянием просроченной кредиторской задолженности Учреждения;</w:t>
      </w:r>
    </w:p>
    <w:p w14:paraId="2AFEDEDD"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5.1.30. Регулирование вопросов аттестации руководителя Учреждения;</w:t>
      </w:r>
    </w:p>
    <w:p w14:paraId="0EB88973"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5.1.31. Определение нормативных затрат на оказание муниципальных услуг и содержание имущества Учреждения;</w:t>
      </w:r>
    </w:p>
    <w:p w14:paraId="587DA6FD"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5.1.32. Осуществление </w:t>
      </w:r>
      <w:proofErr w:type="gramStart"/>
      <w:r w:rsidRPr="006E01C7">
        <w:rPr>
          <w:rFonts w:ascii="Times New Roman" w:eastAsia="Times New Roman" w:hAnsi="Times New Roman" w:cs="Times New Roman"/>
          <w:kern w:val="0"/>
          <w:sz w:val="28"/>
          <w:szCs w:val="28"/>
          <w:lang w:eastAsia="ru-RU"/>
          <w14:ligatures w14:val="none"/>
        </w:rPr>
        <w:t>контроля за</w:t>
      </w:r>
      <w:proofErr w:type="gramEnd"/>
      <w:r w:rsidRPr="006E01C7">
        <w:rPr>
          <w:rFonts w:ascii="Times New Roman" w:eastAsia="Times New Roman" w:hAnsi="Times New Roman" w:cs="Times New Roman"/>
          <w:kern w:val="0"/>
          <w:sz w:val="28"/>
          <w:szCs w:val="28"/>
          <w:lang w:eastAsia="ru-RU"/>
          <w14:ligatures w14:val="none"/>
        </w:rPr>
        <w:t xml:space="preserve"> целевым исполнением субсидии на иные цели Учреждения;</w:t>
      </w:r>
    </w:p>
    <w:p w14:paraId="677C2A2C"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5.1.33. Определение порядка составления, утверждения и ведения плана финансово- хозяйственной деятельности Учреждения;</w:t>
      </w:r>
    </w:p>
    <w:p w14:paraId="216ADA44"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5.1.34. Утверждение сведений</w:t>
      </w:r>
      <w:r w:rsidRPr="006E01C7">
        <w:rPr>
          <w:rFonts w:ascii="Times New Roman" w:eastAsia="Times New Roman" w:hAnsi="Times New Roman" w:cs="Times New Roman"/>
          <w:kern w:val="0"/>
          <w:sz w:val="28"/>
          <w:szCs w:val="28"/>
          <w:lang w:eastAsia="ru-RU"/>
          <w14:ligatures w14:val="none"/>
        </w:rPr>
        <w:tab/>
        <w:t xml:space="preserve"> об операциях с целевыми субсидиями, предоставляемых Учреждению;</w:t>
      </w:r>
    </w:p>
    <w:p w14:paraId="1B4414FC"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5.1.35.  Утверждение перечня получателей целевых субсидий Учреждением;</w:t>
      </w:r>
    </w:p>
    <w:p w14:paraId="1DE5B674"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5.1.36. Определение предельно допустимого значения просроченной кредиторской задолженности Учреждения, превышение которого влечет расторжение трудового договора с руководителями Учреждения по инициативе работодателя в соответствии с Трудовым кодексом Российской Федерации;</w:t>
      </w:r>
    </w:p>
    <w:p w14:paraId="10954EBE" w14:textId="77777777" w:rsidR="006E01C7" w:rsidRPr="006E01C7" w:rsidRDefault="006E01C7" w:rsidP="006E01C7">
      <w:pPr>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5.1.37. Утверждение отчетов о результатах деятельности Учреждения      и использовании закрепленного за ним муниципального имущества в соответствии с требованиями, установленными постановлением администрации Муниципального округа Серебряные Пруды Московской области;</w:t>
      </w:r>
    </w:p>
    <w:p w14:paraId="4AFA9741"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5.1.38. Организация сбора и проверка сведений о доходах, расходах, об имуществе и обязательств имущественного характера руководителей муниципальных учреждений, их супругов и несовершеннолетних детей;</w:t>
      </w:r>
    </w:p>
    <w:p w14:paraId="0A89765A"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5.1.39. Осуществление контроля за деятельностью в соответствии с законодательством Российской Федерации, Московской области и нормативн</w:t>
      </w:r>
      <w:proofErr w:type="gramStart"/>
      <w:r w:rsidRPr="006E01C7">
        <w:rPr>
          <w:rFonts w:ascii="Times New Roman" w:eastAsia="Times New Roman" w:hAnsi="Times New Roman" w:cs="Times New Roman"/>
          <w:kern w:val="0"/>
          <w:sz w:val="28"/>
          <w:szCs w:val="28"/>
          <w:lang w:eastAsia="ru-RU"/>
          <w14:ligatures w14:val="none"/>
        </w:rPr>
        <w:t>о-</w:t>
      </w:r>
      <w:proofErr w:type="gramEnd"/>
      <w:r w:rsidRPr="006E01C7">
        <w:rPr>
          <w:rFonts w:ascii="Times New Roman" w:eastAsia="Times New Roman" w:hAnsi="Times New Roman" w:cs="Times New Roman"/>
          <w:kern w:val="0"/>
          <w:sz w:val="28"/>
          <w:szCs w:val="28"/>
          <w:lang w:eastAsia="ru-RU"/>
          <w14:ligatures w14:val="none"/>
        </w:rPr>
        <w:t xml:space="preserve"> правовыми актами Муниципального округа Серебряные Пруды Московской области.</w:t>
      </w:r>
    </w:p>
    <w:p w14:paraId="568E171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w:t>
      </w:r>
      <w:r w:rsidRPr="006E01C7">
        <w:rPr>
          <w:rFonts w:ascii="Times New Roman" w:eastAsia="Times New Roman" w:hAnsi="Times New Roman" w:cs="Times New Roman"/>
          <w:b/>
          <w:kern w:val="0"/>
          <w:sz w:val="28"/>
          <w:szCs w:val="28"/>
          <w:lang w:eastAsia="ru-RU"/>
          <w14:ligatures w14:val="none"/>
        </w:rPr>
        <w:t xml:space="preserve">             </w:t>
      </w:r>
    </w:p>
    <w:p w14:paraId="24189045" w14:textId="77777777" w:rsidR="006E01C7" w:rsidRPr="006E01C7" w:rsidRDefault="006E01C7" w:rsidP="006E01C7">
      <w:pPr>
        <w:spacing w:before="20" w:after="20" w:line="240" w:lineRule="auto"/>
        <w:jc w:val="center"/>
        <w:rPr>
          <w:rFonts w:ascii="Times New Roman" w:eastAsia="Times New Roman" w:hAnsi="Times New Roman" w:cs="Times New Roman"/>
          <w:b/>
          <w:kern w:val="0"/>
          <w:sz w:val="28"/>
          <w:szCs w:val="28"/>
          <w:lang w:eastAsia="ru-RU"/>
          <w14:ligatures w14:val="none"/>
        </w:rPr>
      </w:pPr>
    </w:p>
    <w:p w14:paraId="5D636268" w14:textId="77777777" w:rsidR="006E01C7" w:rsidRPr="006E01C7" w:rsidRDefault="006E01C7" w:rsidP="006E01C7">
      <w:pPr>
        <w:spacing w:before="20" w:after="20" w:line="240" w:lineRule="auto"/>
        <w:jc w:val="center"/>
        <w:rPr>
          <w:rFonts w:ascii="Times New Roman" w:eastAsia="Times New Roman" w:hAnsi="Times New Roman" w:cs="Times New Roman"/>
          <w:b/>
          <w:kern w:val="0"/>
          <w:sz w:val="28"/>
          <w:szCs w:val="28"/>
          <w:lang w:eastAsia="ru-RU"/>
          <w14:ligatures w14:val="none"/>
        </w:rPr>
      </w:pPr>
    </w:p>
    <w:p w14:paraId="48C32A97" w14:textId="77777777" w:rsidR="006E01C7" w:rsidRPr="006E01C7" w:rsidRDefault="006E01C7" w:rsidP="006E01C7">
      <w:pPr>
        <w:spacing w:before="20" w:after="20" w:line="240" w:lineRule="auto"/>
        <w:jc w:val="center"/>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t>6.  ОБРАЗОВАТЕЛЬНЫЙ ПРОЦЕСС</w:t>
      </w:r>
    </w:p>
    <w:p w14:paraId="0245B189"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p>
    <w:p w14:paraId="46B87D9B"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6.1. </w:t>
      </w:r>
      <w:r w:rsidRPr="006E01C7">
        <w:rPr>
          <w:rFonts w:ascii="Times New Roman" w:eastAsia="OpenSymbol" w:hAnsi="Times New Roman" w:cs="Times New Roman"/>
          <w:sz w:val="28"/>
          <w:szCs w:val="28"/>
          <w:lang w:eastAsia="ru-RU"/>
          <w14:ligatures w14:val="none"/>
        </w:rPr>
        <w:t xml:space="preserve">Предоставление муниципальных услуг в сфере дополнительного образования определяется образовательным процессом.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OpenSymbol" w:hAnsi="Times New Roman" w:cs="Times New Roman"/>
          <w:sz w:val="28"/>
          <w:szCs w:val="28"/>
          <w:lang w:eastAsia="ru-RU"/>
          <w14:ligatures w14:val="none"/>
        </w:rPr>
        <w:t xml:space="preserve"> </w:t>
      </w:r>
      <w:r w:rsidRPr="006E01C7">
        <w:rPr>
          <w:rFonts w:ascii="Times New Roman" w:eastAsia="Times New Roman" w:hAnsi="Times New Roman" w:cs="Times New Roman"/>
          <w:sz w:val="28"/>
          <w:szCs w:val="28"/>
          <w:lang w:eastAsia="ru-RU"/>
          <w14:ligatures w14:val="none"/>
        </w:rPr>
        <w:t xml:space="preserve">осуществляет образовательную деятельность обучающихся </w:t>
      </w:r>
      <w:r w:rsidRPr="006E01C7">
        <w:rPr>
          <w:rFonts w:ascii="Times New Roman" w:eastAsia="Times New Roman" w:hAnsi="Times New Roman" w:cs="Times New Roman"/>
          <w:kern w:val="0"/>
          <w:sz w:val="28"/>
          <w:szCs w:val="28"/>
          <w:lang w:eastAsia="ru-RU"/>
          <w14:ligatures w14:val="none"/>
        </w:rPr>
        <w:t>по дополнительным программам в области искусств, различающихся уровнями освоения:</w:t>
      </w:r>
    </w:p>
    <w:p w14:paraId="2EB77CED"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sz w:val="28"/>
          <w:szCs w:val="28"/>
          <w:lang w:eastAsia="ru-RU"/>
          <w14:ligatures w14:val="none"/>
        </w:rPr>
        <w:t>- по дополнительным</w:t>
      </w:r>
      <w:r w:rsidRPr="006E01C7">
        <w:rPr>
          <w:rFonts w:ascii="Times New Roman" w:eastAsia="Times New Roman" w:hAnsi="Times New Roman" w:cs="Times New Roman"/>
          <w:kern w:val="0"/>
          <w:sz w:val="28"/>
          <w:szCs w:val="28"/>
          <w:lang w:eastAsia="ru-RU"/>
          <w14:ligatures w14:val="none"/>
        </w:rPr>
        <w:t xml:space="preserve"> общеобразовательным общеразвивающим программам художественно-эстетической направленности (общекультурный, общеразвивающий уровень); </w:t>
      </w:r>
    </w:p>
    <w:p w14:paraId="504063DE"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по </w:t>
      </w:r>
      <w:r w:rsidRPr="006E01C7">
        <w:rPr>
          <w:rFonts w:ascii="Times New Roman" w:eastAsia="Times New Roman" w:hAnsi="Times New Roman" w:cs="Times New Roman"/>
          <w:sz w:val="28"/>
          <w:szCs w:val="28"/>
          <w:lang w:eastAsia="ru-RU"/>
          <w14:ligatures w14:val="none"/>
        </w:rPr>
        <w:t>дополнительным общеобразовательным предпрофессиональным программам в области искусств,</w:t>
      </w:r>
      <w:r w:rsidRPr="006E01C7">
        <w:rPr>
          <w:rFonts w:ascii="Times New Roman" w:eastAsia="Times New Roman" w:hAnsi="Times New Roman" w:cs="Times New Roman"/>
          <w:b/>
          <w:bCs/>
          <w:sz w:val="28"/>
          <w:szCs w:val="28"/>
          <w:lang w:eastAsia="ru-RU"/>
          <w14:ligatures w14:val="none"/>
        </w:rPr>
        <w:t xml:space="preserve"> </w:t>
      </w:r>
      <w:r w:rsidRPr="006E01C7">
        <w:rPr>
          <w:rFonts w:ascii="Times New Roman" w:eastAsia="Times New Roman" w:hAnsi="Times New Roman" w:cs="Times New Roman"/>
          <w:sz w:val="28"/>
          <w:szCs w:val="28"/>
          <w:lang w:eastAsia="ru-RU"/>
          <w14:ligatures w14:val="none"/>
        </w:rPr>
        <w:t xml:space="preserve">к минимуму содержания, структуре, условиям и </w:t>
      </w:r>
      <w:proofErr w:type="gramStart"/>
      <w:r w:rsidRPr="006E01C7">
        <w:rPr>
          <w:rFonts w:ascii="Times New Roman" w:eastAsia="Times New Roman" w:hAnsi="Times New Roman" w:cs="Times New Roman"/>
          <w:sz w:val="28"/>
          <w:szCs w:val="28"/>
          <w:lang w:eastAsia="ru-RU"/>
          <w14:ligatures w14:val="none"/>
        </w:rPr>
        <w:t>срокам</w:t>
      </w:r>
      <w:proofErr w:type="gramEnd"/>
      <w:r w:rsidRPr="006E01C7">
        <w:rPr>
          <w:rFonts w:ascii="Times New Roman" w:eastAsia="Times New Roman" w:hAnsi="Times New Roman" w:cs="Times New Roman"/>
          <w:sz w:val="28"/>
          <w:szCs w:val="28"/>
          <w:lang w:eastAsia="ru-RU"/>
          <w14:ligatures w14:val="none"/>
        </w:rPr>
        <w:t xml:space="preserve"> реализации которых устанавливаются федеральные государственные требования (ФГТ)</w:t>
      </w:r>
      <w:r w:rsidRPr="006E01C7">
        <w:rPr>
          <w:rFonts w:ascii="Times New Roman" w:eastAsia="Times New Roman" w:hAnsi="Times New Roman" w:cs="Times New Roman"/>
          <w:kern w:val="0"/>
          <w:sz w:val="28"/>
          <w:szCs w:val="28"/>
          <w:lang w:eastAsia="ru-RU"/>
          <w14:ligatures w14:val="none"/>
        </w:rPr>
        <w:t xml:space="preserve"> (углубленный уровень);</w:t>
      </w:r>
    </w:p>
    <w:p w14:paraId="5144185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6.1.1. </w:t>
      </w:r>
      <w:r w:rsidRPr="006E01C7">
        <w:rPr>
          <w:rFonts w:ascii="Times New Roman" w:eastAsia="Times New Roman" w:hAnsi="Times New Roman" w:cs="Times New Roman"/>
          <w:kern w:val="0"/>
          <w:sz w:val="28"/>
          <w:szCs w:val="28"/>
          <w:lang w:eastAsia="ru-RU"/>
          <w14:ligatures w14:val="none"/>
        </w:rPr>
        <w:t xml:space="preserve">Образовательные программы, </w:t>
      </w:r>
      <w:r w:rsidRPr="006E01C7">
        <w:rPr>
          <w:rFonts w:ascii="Times New Roman" w:eastAsia="OpenSymbol" w:hAnsi="Times New Roman" w:cs="Times New Roman"/>
          <w:spacing w:val="-2"/>
          <w:kern w:val="28"/>
          <w:sz w:val="28"/>
          <w:szCs w:val="28"/>
          <w:lang w:eastAsia="ru-RU"/>
          <w14:ligatures w14:val="none"/>
        </w:rPr>
        <w:t xml:space="preserve">разрабатываемые и утверждаемые </w:t>
      </w:r>
      <w:r w:rsidRPr="006E01C7">
        <w:rPr>
          <w:rFonts w:ascii="Times New Roman" w:eastAsia="Times New Roman" w:hAnsi="Times New Roman" w:cs="Times New Roman"/>
          <w:kern w:val="0"/>
          <w:sz w:val="28"/>
          <w:szCs w:val="28"/>
          <w:lang w:eastAsia="ru-RU"/>
          <w14:ligatures w14:val="none"/>
        </w:rPr>
        <w:t xml:space="preserve">Учреждением </w:t>
      </w:r>
      <w:r w:rsidRPr="006E01C7">
        <w:rPr>
          <w:rFonts w:ascii="Times New Roman" w:eastAsia="OpenSymbol" w:hAnsi="Times New Roman" w:cs="Times New Roman"/>
          <w:sz w:val="28"/>
          <w:szCs w:val="28"/>
          <w:lang w:eastAsia="ru-RU"/>
          <w14:ligatures w14:val="none"/>
        </w:rPr>
        <w:t>самостоятельно и</w:t>
      </w:r>
      <w:r w:rsidRPr="006E01C7">
        <w:rPr>
          <w:rFonts w:ascii="Times New Roman" w:eastAsia="Times New Roman" w:hAnsi="Times New Roman" w:cs="Times New Roman"/>
          <w:kern w:val="0"/>
          <w:sz w:val="28"/>
          <w:szCs w:val="28"/>
          <w:lang w:eastAsia="ru-RU"/>
          <w14:ligatures w14:val="none"/>
        </w:rPr>
        <w:t xml:space="preserve"> на основании лицензии, реализует по следующим видам: </w:t>
      </w:r>
    </w:p>
    <w:tbl>
      <w:tblPr>
        <w:tblW w:w="0" w:type="auto"/>
        <w:tblLayout w:type="fixed"/>
        <w:tblLook w:val="0000" w:firstRow="0" w:lastRow="0" w:firstColumn="0" w:lastColumn="0" w:noHBand="0" w:noVBand="0"/>
      </w:tblPr>
      <w:tblGrid>
        <w:gridCol w:w="1416"/>
        <w:gridCol w:w="3511"/>
        <w:gridCol w:w="917"/>
        <w:gridCol w:w="4927"/>
      </w:tblGrid>
      <w:tr w:rsidR="006E01C7" w:rsidRPr="006E01C7" w14:paraId="304F942C" w14:textId="77777777" w:rsidTr="00D9564F">
        <w:tc>
          <w:tcPr>
            <w:tcW w:w="1416" w:type="dxa"/>
          </w:tcPr>
          <w:p w14:paraId="3C66692B" w14:textId="77777777" w:rsidR="006E01C7" w:rsidRPr="006E01C7" w:rsidRDefault="006E01C7" w:rsidP="006E01C7">
            <w:pPr>
              <w:spacing w:after="0" w:line="240" w:lineRule="auto"/>
              <w:rPr>
                <w:rFonts w:ascii="Times New Roman" w:eastAsia="Times New Roman" w:hAnsi="Times New Roman" w:cs="Times New Roman"/>
                <w:kern w:val="0"/>
                <w:sz w:val="28"/>
                <w:szCs w:val="28"/>
                <w:lang w:eastAsia="ru-RU"/>
                <w14:ligatures w14:val="none"/>
              </w:rPr>
            </w:pPr>
          </w:p>
        </w:tc>
        <w:tc>
          <w:tcPr>
            <w:tcW w:w="4428" w:type="dxa"/>
            <w:gridSpan w:val="2"/>
          </w:tcPr>
          <w:p w14:paraId="3FDD6CDD" w14:textId="77777777" w:rsidR="006E01C7" w:rsidRPr="006E01C7" w:rsidRDefault="006E01C7" w:rsidP="006E01C7">
            <w:pPr>
              <w:spacing w:after="0" w:line="240" w:lineRule="auto"/>
              <w:rPr>
                <w:rFonts w:ascii="Times New Roman" w:eastAsia="Times New Roman" w:hAnsi="Times New Roman" w:cs="Times New Roman"/>
                <w:kern w:val="0"/>
                <w:sz w:val="28"/>
                <w:szCs w:val="28"/>
                <w:lang w:eastAsia="ru-RU"/>
                <w14:ligatures w14:val="none"/>
              </w:rPr>
            </w:pPr>
          </w:p>
          <w:p w14:paraId="2CA636C0" w14:textId="77777777" w:rsidR="006E01C7" w:rsidRPr="006E01C7" w:rsidRDefault="006E01C7" w:rsidP="006E01C7">
            <w:pPr>
              <w:spacing w:after="0" w:line="240" w:lineRule="auto"/>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Изобразительное искусство</w:t>
            </w:r>
          </w:p>
        </w:tc>
        <w:tc>
          <w:tcPr>
            <w:tcW w:w="4927" w:type="dxa"/>
          </w:tcPr>
          <w:p w14:paraId="7F8F1CC4" w14:textId="77777777" w:rsidR="006E01C7" w:rsidRPr="006E01C7" w:rsidRDefault="006E01C7" w:rsidP="006E01C7">
            <w:pPr>
              <w:snapToGrid w:val="0"/>
              <w:spacing w:after="0" w:line="240" w:lineRule="auto"/>
              <w:jc w:val="both"/>
              <w:rPr>
                <w:rFonts w:ascii="Times New Roman" w:eastAsia="Times New Roman" w:hAnsi="Times New Roman" w:cs="Times New Roman"/>
                <w:kern w:val="0"/>
                <w:sz w:val="28"/>
                <w:szCs w:val="28"/>
                <w:lang w:eastAsia="ru-RU"/>
                <w14:ligatures w14:val="none"/>
              </w:rPr>
            </w:pPr>
          </w:p>
        </w:tc>
      </w:tr>
      <w:tr w:rsidR="006E01C7" w:rsidRPr="006E01C7" w14:paraId="78EC42ED" w14:textId="77777777" w:rsidTr="00D9564F">
        <w:trPr>
          <w:gridAfter w:val="2"/>
          <w:wAfter w:w="5844" w:type="dxa"/>
        </w:trPr>
        <w:tc>
          <w:tcPr>
            <w:tcW w:w="4927" w:type="dxa"/>
            <w:gridSpan w:val="2"/>
          </w:tcPr>
          <w:p w14:paraId="77F43752"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Музыкальное исполнительство</w:t>
            </w:r>
          </w:p>
          <w:p w14:paraId="6EFB2EBC"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(инструментальное исполнительство):</w:t>
            </w:r>
          </w:p>
          <w:p w14:paraId="353CDC82"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фортепиано</w:t>
            </w:r>
          </w:p>
          <w:p w14:paraId="7AE42497"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аккордеон</w:t>
            </w:r>
          </w:p>
          <w:p w14:paraId="1D5CABFE"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гитара</w:t>
            </w:r>
          </w:p>
          <w:p w14:paraId="073F01EC"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скрипка</w:t>
            </w:r>
          </w:p>
          <w:p w14:paraId="17397BA0"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духовые инструменты</w:t>
            </w:r>
          </w:p>
          <w:p w14:paraId="13486825"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народные инструменты</w:t>
            </w:r>
          </w:p>
          <w:p w14:paraId="5BCFFDB3"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p>
          <w:p w14:paraId="5544A6F3"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Вокальное исполнительство - сольное пение </w:t>
            </w:r>
          </w:p>
          <w:p w14:paraId="45C599D5"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хоровое пение</w:t>
            </w:r>
          </w:p>
          <w:p w14:paraId="48AB6D40"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p>
          <w:p w14:paraId="738B072A"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proofErr w:type="spellStart"/>
            <w:r w:rsidRPr="006E01C7">
              <w:rPr>
                <w:rFonts w:ascii="Times New Roman" w:eastAsia="Times New Roman" w:hAnsi="Times New Roman" w:cs="Times New Roman"/>
                <w:kern w:val="0"/>
                <w:sz w:val="28"/>
                <w:szCs w:val="28"/>
                <w:lang w:eastAsia="ru-RU"/>
                <w14:ligatures w14:val="none"/>
              </w:rPr>
              <w:t>Эстрадно</w:t>
            </w:r>
            <w:proofErr w:type="spellEnd"/>
            <w:r w:rsidRPr="006E01C7">
              <w:rPr>
                <w:rFonts w:ascii="Times New Roman" w:eastAsia="Times New Roman" w:hAnsi="Times New Roman" w:cs="Times New Roman"/>
                <w:kern w:val="0"/>
                <w:sz w:val="28"/>
                <w:szCs w:val="28"/>
                <w:lang w:eastAsia="ru-RU"/>
                <w14:ligatures w14:val="none"/>
              </w:rPr>
              <w:t>-джазовое искусство: инструментальное исполнительство</w:t>
            </w:r>
          </w:p>
          <w:p w14:paraId="379ECB12"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вокальное исполнительство</w:t>
            </w:r>
          </w:p>
          <w:p w14:paraId="61E15245"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Современное искусство</w:t>
            </w:r>
          </w:p>
          <w:p w14:paraId="1C1E0E04"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Фольклор</w:t>
            </w:r>
          </w:p>
          <w:p w14:paraId="480C66FA"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Театральное искусство</w:t>
            </w:r>
          </w:p>
          <w:p w14:paraId="1ED74F27"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Ранняя профессиональная </w:t>
            </w:r>
          </w:p>
          <w:p w14:paraId="450445D6" w14:textId="77777777" w:rsidR="006E01C7" w:rsidRPr="006E01C7" w:rsidRDefault="006E01C7" w:rsidP="006E01C7">
            <w:pPr>
              <w:spacing w:after="0" w:line="240" w:lineRule="auto"/>
              <w:ind w:left="1439" w:hangingChars="514" w:hanging="1439"/>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ориентация</w:t>
            </w:r>
          </w:p>
          <w:p w14:paraId="4FF80533" w14:textId="77777777" w:rsidR="006E01C7" w:rsidRPr="006E01C7" w:rsidRDefault="006E01C7" w:rsidP="006E01C7">
            <w:pPr>
              <w:spacing w:after="0" w:line="240" w:lineRule="auto"/>
              <w:rPr>
                <w:rFonts w:ascii="Times New Roman" w:eastAsia="Times New Roman" w:hAnsi="Times New Roman" w:cs="Times New Roman"/>
                <w:kern w:val="0"/>
                <w:sz w:val="28"/>
                <w:szCs w:val="28"/>
                <w:lang w:eastAsia="ru-RU"/>
                <w14:ligatures w14:val="none"/>
              </w:rPr>
            </w:pPr>
          </w:p>
        </w:tc>
      </w:tr>
      <w:tr w:rsidR="006E01C7" w:rsidRPr="006E01C7" w14:paraId="0BA44531" w14:textId="77777777" w:rsidTr="00D9564F">
        <w:tc>
          <w:tcPr>
            <w:tcW w:w="1416" w:type="dxa"/>
          </w:tcPr>
          <w:p w14:paraId="1AD0704A" w14:textId="77777777" w:rsidR="006E01C7" w:rsidRPr="006E01C7" w:rsidRDefault="006E01C7" w:rsidP="006E01C7">
            <w:pPr>
              <w:spacing w:after="0" w:line="240" w:lineRule="auto"/>
              <w:rPr>
                <w:rFonts w:ascii="Times New Roman" w:eastAsia="Times New Roman" w:hAnsi="Times New Roman" w:cs="Times New Roman"/>
                <w:kern w:val="0"/>
                <w:sz w:val="28"/>
                <w:szCs w:val="28"/>
                <w:lang w:eastAsia="ru-RU"/>
                <w14:ligatures w14:val="none"/>
              </w:rPr>
            </w:pPr>
          </w:p>
        </w:tc>
        <w:tc>
          <w:tcPr>
            <w:tcW w:w="4428" w:type="dxa"/>
            <w:gridSpan w:val="2"/>
          </w:tcPr>
          <w:p w14:paraId="497099D4" w14:textId="77777777" w:rsidR="006E01C7" w:rsidRPr="006E01C7" w:rsidRDefault="006E01C7" w:rsidP="006E01C7">
            <w:pPr>
              <w:spacing w:after="0" w:line="240" w:lineRule="auto"/>
              <w:rPr>
                <w:rFonts w:ascii="Times New Roman" w:eastAsia="Times New Roman" w:hAnsi="Times New Roman" w:cs="Times New Roman"/>
                <w:kern w:val="0"/>
                <w:sz w:val="28"/>
                <w:szCs w:val="28"/>
                <w:lang w:eastAsia="ru-RU"/>
                <w14:ligatures w14:val="none"/>
              </w:rPr>
            </w:pPr>
          </w:p>
        </w:tc>
        <w:tc>
          <w:tcPr>
            <w:tcW w:w="4927" w:type="dxa"/>
          </w:tcPr>
          <w:p w14:paraId="7FCA36C6" w14:textId="77777777" w:rsidR="006E01C7" w:rsidRPr="006E01C7" w:rsidRDefault="006E01C7" w:rsidP="006E01C7">
            <w:pPr>
              <w:snapToGrid w:val="0"/>
              <w:spacing w:after="0" w:line="240" w:lineRule="auto"/>
              <w:jc w:val="both"/>
              <w:rPr>
                <w:rFonts w:ascii="Times New Roman" w:eastAsia="Times New Roman" w:hAnsi="Times New Roman" w:cs="Times New Roman"/>
                <w:kern w:val="0"/>
                <w:sz w:val="28"/>
                <w:szCs w:val="28"/>
                <w:lang w:eastAsia="ru-RU"/>
                <w14:ligatures w14:val="none"/>
              </w:rPr>
            </w:pPr>
          </w:p>
        </w:tc>
      </w:tr>
    </w:tbl>
    <w:p w14:paraId="37FF14A2"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6.1.2.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OpenSymbol" w:hAnsi="Times New Roman" w:cs="Times New Roman"/>
          <w:sz w:val="28"/>
          <w:szCs w:val="28"/>
          <w:lang w:eastAsia="ru-RU"/>
          <w14:ligatures w14:val="none"/>
        </w:rPr>
        <w:t xml:space="preserve"> на основании лицензии реализует в полном объёме дополнительные предпрофессиональные общеобразовательные программы в области искусств, в соответствии с федеральными государственными требованиями по видам искусств и срокам реализации:</w:t>
      </w:r>
    </w:p>
    <w:p w14:paraId="4FC76EA8"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изобразительное искусство «Живопись» - 5/6 и 8/9 лет;</w:t>
      </w:r>
    </w:p>
    <w:p w14:paraId="30ECFAC6"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музыкальное искусство «Фортепиано» - 5/6 и 8/9 лет;</w:t>
      </w:r>
    </w:p>
    <w:p w14:paraId="0E5D4C4F"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музыкальное искусство «Струнные инструменты» - 5/6 и 8/9 лет;</w:t>
      </w:r>
    </w:p>
    <w:p w14:paraId="2C452607"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музыкальное искусство «Народные инструменты» - 5/6 и 8/9 лет;</w:t>
      </w:r>
    </w:p>
    <w:p w14:paraId="73D09E46"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xml:space="preserve">музыкальное искусство «Духовые и ударные инструменты» - 5/6 </w:t>
      </w:r>
    </w:p>
    <w:p w14:paraId="2554EB6D"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и 8/9 лет;</w:t>
      </w:r>
    </w:p>
    <w:p w14:paraId="45D88226"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музыкальное искусство «Хоровое пение» - 5/6 и 8/9 лет;</w:t>
      </w:r>
    </w:p>
    <w:p w14:paraId="1E05C592"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музыкальное искусство «Фольклор» - 8/9 лет;</w:t>
      </w:r>
    </w:p>
    <w:p w14:paraId="5E793CBE"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xml:space="preserve">декоративно-прикладное искусство «Декоративно-прикладное </w:t>
      </w:r>
    </w:p>
    <w:p w14:paraId="6C1C2288"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творчество» - 5/6 и 8/9 лет;</w:t>
      </w:r>
    </w:p>
    <w:p w14:paraId="0E65AFA0"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изобразительное искусство «Живопись» - 5/6 и 8/9 лет;</w:t>
      </w:r>
    </w:p>
    <w:p w14:paraId="6E0F361C"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театральное искусство «Искусство театра» - 5/6 и 8/9 лет;</w:t>
      </w:r>
    </w:p>
    <w:p w14:paraId="589BB7B9" w14:textId="77777777" w:rsidR="006E01C7" w:rsidRPr="006E01C7" w:rsidRDefault="006E01C7" w:rsidP="006E01C7">
      <w:pPr>
        <w:numPr>
          <w:ilvl w:val="0"/>
          <w:numId w:val="3"/>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xml:space="preserve">хореографическое искусство «Хореографическое творчество» - </w:t>
      </w:r>
    </w:p>
    <w:p w14:paraId="68E40F3E" w14:textId="77777777" w:rsidR="006E01C7" w:rsidRPr="006E01C7" w:rsidRDefault="006E01C7" w:rsidP="006E01C7">
      <w:pPr>
        <w:suppressAutoHyphens/>
        <w:spacing w:after="0" w:line="240" w:lineRule="auto"/>
        <w:ind w:left="1713"/>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5/6 и 8/9 лет.</w:t>
      </w:r>
    </w:p>
    <w:p w14:paraId="1029B1F7"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6.1.3. Дополнительные предпрофессиональные общеобразовательные программы в области искусств разрабатываются </w:t>
      </w:r>
      <w:r w:rsidRPr="006E01C7">
        <w:rPr>
          <w:rFonts w:ascii="Times New Roman" w:eastAsia="Times New Roman" w:hAnsi="Times New Roman" w:cs="Times New Roman"/>
          <w:kern w:val="0"/>
          <w:sz w:val="28"/>
          <w:szCs w:val="28"/>
          <w:lang w:eastAsia="ru-RU"/>
          <w14:ligatures w14:val="none"/>
        </w:rPr>
        <w:t>Учреждением</w:t>
      </w:r>
      <w:r w:rsidRPr="006E01C7">
        <w:rPr>
          <w:rFonts w:ascii="Times New Roman" w:eastAsia="OpenSymbol" w:hAnsi="Times New Roman" w:cs="Times New Roman"/>
          <w:sz w:val="28"/>
          <w:szCs w:val="28"/>
          <w:lang w:eastAsia="ru-RU"/>
          <w14:ligatures w14:val="none"/>
        </w:rPr>
        <w:t xml:space="preserve"> самостоятельно на основании федеральных государственных требований, установленных к минимуму содержания, структуре и условиям реализации этих программ, а также срокам их реализации (далее - ФГТ). Учебные планы</w:t>
      </w:r>
      <w:r w:rsidRPr="006E01C7">
        <w:rPr>
          <w:rFonts w:ascii="Times New Roman" w:eastAsia="OpenSymbol" w:hAnsi="Times New Roman" w:cs="Times New Roman"/>
          <w:b/>
          <w:bCs/>
          <w:sz w:val="28"/>
          <w:szCs w:val="28"/>
          <w:lang w:eastAsia="ru-RU"/>
          <w14:ligatures w14:val="none"/>
        </w:rPr>
        <w:t xml:space="preserve"> </w:t>
      </w:r>
      <w:r w:rsidRPr="006E01C7">
        <w:rPr>
          <w:rFonts w:ascii="Times New Roman" w:eastAsia="OpenSymbol" w:hAnsi="Times New Roman" w:cs="Times New Roman"/>
          <w:sz w:val="28"/>
          <w:szCs w:val="28"/>
          <w:lang w:eastAsia="ru-RU"/>
          <w14:ligatures w14:val="none"/>
        </w:rPr>
        <w:t xml:space="preserve">разрабатываются с учетом графиков образовательного процесса по каждой из реализуемых образовательных программ в области искусств и сроков </w:t>
      </w:r>
      <w:proofErr w:type="gramStart"/>
      <w:r w:rsidRPr="006E01C7">
        <w:rPr>
          <w:rFonts w:ascii="Times New Roman" w:eastAsia="OpenSymbol" w:hAnsi="Times New Roman" w:cs="Times New Roman"/>
          <w:sz w:val="28"/>
          <w:szCs w:val="28"/>
          <w:lang w:eastAsia="ru-RU"/>
          <w14:ligatures w14:val="none"/>
        </w:rPr>
        <w:lastRenderedPageBreak/>
        <w:t>обучения по</w:t>
      </w:r>
      <w:proofErr w:type="gramEnd"/>
      <w:r w:rsidRPr="006E01C7">
        <w:rPr>
          <w:rFonts w:ascii="Times New Roman" w:eastAsia="OpenSymbol" w:hAnsi="Times New Roman" w:cs="Times New Roman"/>
          <w:sz w:val="28"/>
          <w:szCs w:val="28"/>
          <w:lang w:eastAsia="ru-RU"/>
          <w14:ligatures w14:val="none"/>
        </w:rPr>
        <w:t xml:space="preserve"> этим программам.</w:t>
      </w:r>
    </w:p>
    <w:p w14:paraId="2A9D0E8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6.1.4.</w:t>
      </w:r>
      <w:r w:rsidRPr="006E01C7">
        <w:rPr>
          <w:rFonts w:ascii="Times New Roman" w:eastAsia="Times New Roman" w:hAnsi="Times New Roman" w:cs="Times New Roman"/>
          <w:kern w:val="0"/>
          <w:sz w:val="28"/>
          <w:szCs w:val="28"/>
          <w:lang w:eastAsia="ru-RU"/>
          <w14:ligatures w14:val="none"/>
        </w:rPr>
        <w:t xml:space="preserve">  В целях реализации учебных программ Учреждение имеет в своей структуре:</w:t>
      </w:r>
    </w:p>
    <w:p w14:paraId="6643E51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учебные отделения:</w:t>
      </w:r>
    </w:p>
    <w:p w14:paraId="55B81066" w14:textId="77777777" w:rsidR="006E01C7" w:rsidRPr="006E01C7" w:rsidRDefault="006E01C7" w:rsidP="006E01C7">
      <w:pPr>
        <w:numPr>
          <w:ilvl w:val="0"/>
          <w:numId w:val="6"/>
        </w:numPr>
        <w:tabs>
          <w:tab w:val="left" w:pos="708"/>
        </w:tabs>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отделение изобразительного искусства;</w:t>
      </w:r>
    </w:p>
    <w:p w14:paraId="1159F49F" w14:textId="77777777" w:rsidR="006E01C7" w:rsidRPr="006E01C7" w:rsidRDefault="006E01C7" w:rsidP="006E01C7">
      <w:pPr>
        <w:numPr>
          <w:ilvl w:val="0"/>
          <w:numId w:val="4"/>
        </w:numPr>
        <w:tabs>
          <w:tab w:val="left" w:pos="708"/>
        </w:tabs>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исполнительское отделение;</w:t>
      </w:r>
    </w:p>
    <w:p w14:paraId="430A29E4" w14:textId="77777777" w:rsidR="006E01C7" w:rsidRPr="006E01C7" w:rsidRDefault="006E01C7" w:rsidP="006E01C7">
      <w:pPr>
        <w:numPr>
          <w:ilvl w:val="0"/>
          <w:numId w:val="4"/>
        </w:numPr>
        <w:tabs>
          <w:tab w:val="left" w:pos="708"/>
        </w:tabs>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отделение хореографического искусства;</w:t>
      </w:r>
    </w:p>
    <w:p w14:paraId="77F5D728" w14:textId="77777777" w:rsidR="006E01C7" w:rsidRPr="006E01C7" w:rsidRDefault="006E01C7" w:rsidP="006E01C7">
      <w:pPr>
        <w:numPr>
          <w:ilvl w:val="0"/>
          <w:numId w:val="4"/>
        </w:numPr>
        <w:tabs>
          <w:tab w:val="left" w:pos="708"/>
        </w:tabs>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отделение театрального искусства;</w:t>
      </w:r>
    </w:p>
    <w:p w14:paraId="2D4C16BD" w14:textId="77777777" w:rsidR="006E01C7" w:rsidRPr="006E01C7" w:rsidRDefault="006E01C7" w:rsidP="006E01C7">
      <w:pPr>
        <w:numPr>
          <w:ilvl w:val="0"/>
          <w:numId w:val="4"/>
        </w:numPr>
        <w:tabs>
          <w:tab w:val="left" w:pos="708"/>
        </w:tabs>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отделение фольклор;</w:t>
      </w:r>
    </w:p>
    <w:p w14:paraId="5B111837" w14:textId="77777777" w:rsidR="006E01C7" w:rsidRPr="006E01C7" w:rsidRDefault="006E01C7" w:rsidP="006E01C7">
      <w:pPr>
        <w:numPr>
          <w:ilvl w:val="0"/>
          <w:numId w:val="4"/>
        </w:numPr>
        <w:tabs>
          <w:tab w:val="left" w:pos="708"/>
        </w:tabs>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эстрадное отделение;</w:t>
      </w:r>
    </w:p>
    <w:p w14:paraId="39DAE1BA" w14:textId="77777777" w:rsidR="006E01C7" w:rsidRPr="006E01C7" w:rsidRDefault="006E01C7" w:rsidP="006E01C7">
      <w:pPr>
        <w:numPr>
          <w:ilvl w:val="0"/>
          <w:numId w:val="4"/>
        </w:numPr>
        <w:tabs>
          <w:tab w:val="left" w:pos="708"/>
        </w:tabs>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отделение современного искусства;</w:t>
      </w:r>
    </w:p>
    <w:p w14:paraId="1D127E0E" w14:textId="77777777" w:rsidR="006E01C7" w:rsidRPr="006E01C7" w:rsidRDefault="006E01C7" w:rsidP="006E01C7">
      <w:pPr>
        <w:numPr>
          <w:ilvl w:val="0"/>
          <w:numId w:val="4"/>
        </w:numPr>
        <w:tabs>
          <w:tab w:val="left" w:pos="708"/>
        </w:tabs>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отделение общего эстетического искусства;</w:t>
      </w:r>
    </w:p>
    <w:p w14:paraId="697A9E9F" w14:textId="77777777" w:rsidR="006E01C7" w:rsidRPr="006E01C7" w:rsidRDefault="006E01C7" w:rsidP="006E01C7">
      <w:pPr>
        <w:numPr>
          <w:ilvl w:val="0"/>
          <w:numId w:val="4"/>
        </w:numPr>
        <w:tabs>
          <w:tab w:val="left" w:pos="708"/>
        </w:tabs>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отделение раннего эстетического искусства</w:t>
      </w:r>
    </w:p>
    <w:p w14:paraId="20243B2A" w14:textId="77777777" w:rsidR="006E01C7" w:rsidRPr="006E01C7" w:rsidRDefault="006E01C7" w:rsidP="006E01C7">
      <w:pPr>
        <w:numPr>
          <w:ilvl w:val="0"/>
          <w:numId w:val="4"/>
        </w:numPr>
        <w:tabs>
          <w:tab w:val="left" w:pos="708"/>
        </w:tabs>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подготовительное.</w:t>
      </w:r>
    </w:p>
    <w:p w14:paraId="28FE8856" w14:textId="77777777" w:rsidR="006E01C7" w:rsidRPr="006E01C7" w:rsidRDefault="006E01C7" w:rsidP="006E01C7">
      <w:pPr>
        <w:tabs>
          <w:tab w:val="left" w:pos="708"/>
        </w:tabs>
        <w:suppressAutoHyphens/>
        <w:spacing w:after="0" w:line="240" w:lineRule="auto"/>
        <w:ind w:left="2136"/>
        <w:jc w:val="both"/>
        <w:rPr>
          <w:rFonts w:ascii="Times New Roman" w:eastAsia="Times New Roman" w:hAnsi="Times New Roman" w:cs="Times New Roman"/>
          <w:kern w:val="0"/>
          <w:sz w:val="28"/>
          <w:szCs w:val="28"/>
          <w:lang w:eastAsia="ru-RU"/>
          <w14:ligatures w14:val="none"/>
        </w:rPr>
      </w:pPr>
    </w:p>
    <w:p w14:paraId="47C1090F"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материально-техническое обеспечение </w:t>
      </w:r>
    </w:p>
    <w:p w14:paraId="538558AB" w14:textId="77777777" w:rsidR="006E01C7" w:rsidRPr="006E01C7" w:rsidRDefault="006E01C7" w:rsidP="006E01C7">
      <w:pPr>
        <w:numPr>
          <w:ilvl w:val="0"/>
          <w:numId w:val="5"/>
        </w:numPr>
        <w:tabs>
          <w:tab w:val="left"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учебные аудитории для групповых и мелкогрупповых занятий;</w:t>
      </w:r>
    </w:p>
    <w:p w14:paraId="3DA77841" w14:textId="77777777" w:rsidR="006E01C7" w:rsidRPr="006E01C7" w:rsidRDefault="006E01C7" w:rsidP="006E01C7">
      <w:pPr>
        <w:numPr>
          <w:ilvl w:val="0"/>
          <w:numId w:val="5"/>
        </w:numPr>
        <w:tabs>
          <w:tab w:val="left" w:pos="708"/>
        </w:tabs>
        <w:suppressAutoHyphens/>
        <w:spacing w:after="0" w:line="240" w:lineRule="auto"/>
        <w:ind w:left="708"/>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специализированные кабинеты, концертный, выставочный, танцевальные залы;  </w:t>
      </w:r>
    </w:p>
    <w:p w14:paraId="5CBD312D" w14:textId="77777777" w:rsidR="006E01C7" w:rsidRPr="006E01C7" w:rsidRDefault="006E01C7" w:rsidP="006E01C7">
      <w:pPr>
        <w:numPr>
          <w:ilvl w:val="0"/>
          <w:numId w:val="5"/>
        </w:numPr>
        <w:tabs>
          <w:tab w:val="left"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библиотека;</w:t>
      </w:r>
    </w:p>
    <w:p w14:paraId="611463D6" w14:textId="77777777" w:rsidR="006E01C7" w:rsidRPr="006E01C7" w:rsidRDefault="006E01C7" w:rsidP="006E01C7">
      <w:pPr>
        <w:numPr>
          <w:ilvl w:val="0"/>
          <w:numId w:val="5"/>
        </w:numPr>
        <w:tabs>
          <w:tab w:val="left"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помещения для работы со специализированными материалами (фонотека, видеотека, фильмотека, </w:t>
      </w:r>
      <w:proofErr w:type="gramStart"/>
      <w:r w:rsidRPr="006E01C7">
        <w:rPr>
          <w:rFonts w:ascii="Times New Roman" w:eastAsia="Times New Roman" w:hAnsi="Times New Roman" w:cs="Times New Roman"/>
          <w:kern w:val="0"/>
          <w:sz w:val="28"/>
          <w:szCs w:val="28"/>
          <w:lang w:eastAsia="ru-RU"/>
          <w14:ligatures w14:val="none"/>
        </w:rPr>
        <w:t>просмотровый</w:t>
      </w:r>
      <w:proofErr w:type="gramEnd"/>
      <w:r w:rsidRPr="006E01C7">
        <w:rPr>
          <w:rFonts w:ascii="Times New Roman" w:eastAsia="Times New Roman" w:hAnsi="Times New Roman" w:cs="Times New Roman"/>
          <w:kern w:val="0"/>
          <w:sz w:val="28"/>
          <w:szCs w:val="28"/>
          <w:lang w:eastAsia="ru-RU"/>
          <w14:ligatures w14:val="none"/>
        </w:rPr>
        <w:t xml:space="preserve"> видеозал),</w:t>
      </w:r>
    </w:p>
    <w:p w14:paraId="6646F66F" w14:textId="77777777" w:rsidR="006E01C7" w:rsidRPr="006E01C7" w:rsidRDefault="006E01C7" w:rsidP="006E01C7">
      <w:pPr>
        <w:numPr>
          <w:ilvl w:val="0"/>
          <w:numId w:val="5"/>
        </w:numPr>
        <w:tabs>
          <w:tab w:val="left"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мастерские;</w:t>
      </w:r>
    </w:p>
    <w:p w14:paraId="4B68FD87" w14:textId="77777777" w:rsidR="006E01C7" w:rsidRPr="006E01C7" w:rsidRDefault="006E01C7" w:rsidP="006E01C7">
      <w:pPr>
        <w:numPr>
          <w:ilvl w:val="0"/>
          <w:numId w:val="5"/>
        </w:numPr>
        <w:tabs>
          <w:tab w:val="left"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натюрмортный фонд;</w:t>
      </w:r>
    </w:p>
    <w:p w14:paraId="15D311E4" w14:textId="77777777" w:rsidR="006E01C7" w:rsidRPr="006E01C7" w:rsidRDefault="006E01C7" w:rsidP="006E01C7">
      <w:pPr>
        <w:numPr>
          <w:ilvl w:val="0"/>
          <w:numId w:val="5"/>
        </w:numPr>
        <w:tabs>
          <w:tab w:val="left"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методический фонд;</w:t>
      </w:r>
    </w:p>
    <w:p w14:paraId="5D62163E" w14:textId="77777777" w:rsidR="006E01C7" w:rsidRPr="006E01C7" w:rsidRDefault="006E01C7" w:rsidP="006E01C7">
      <w:pPr>
        <w:numPr>
          <w:ilvl w:val="0"/>
          <w:numId w:val="5"/>
        </w:numPr>
        <w:tabs>
          <w:tab w:val="left"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музыкальные инструменты.</w:t>
      </w:r>
    </w:p>
    <w:p w14:paraId="16FC2E21"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6.2.   Правом поступления в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Times New Roman" w:hAnsi="Times New Roman" w:cs="Times New Roman"/>
          <w:color w:val="000000"/>
          <w:kern w:val="0"/>
          <w:sz w:val="28"/>
          <w:szCs w:val="28"/>
          <w:lang w:eastAsia="ru-RU"/>
          <w14:ligatures w14:val="none"/>
        </w:rPr>
        <w:t xml:space="preserve"> пользуются все граждане Российской Федерации.  Граждане других государств, проживающие на территории Российской Федерации, принимаются в Учреждение   на общих основаниях.</w:t>
      </w:r>
    </w:p>
    <w:p w14:paraId="63826727"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6.3. Обучение и воспитание в </w:t>
      </w:r>
      <w:r w:rsidRPr="006E01C7">
        <w:rPr>
          <w:rFonts w:ascii="Times New Roman" w:eastAsia="Times New Roman" w:hAnsi="Times New Roman" w:cs="Times New Roman"/>
          <w:kern w:val="0"/>
          <w:sz w:val="28"/>
          <w:szCs w:val="28"/>
          <w:lang w:eastAsia="ru-RU"/>
          <w14:ligatures w14:val="none"/>
        </w:rPr>
        <w:t>Учреждении</w:t>
      </w:r>
      <w:r w:rsidRPr="006E01C7">
        <w:rPr>
          <w:rFonts w:ascii="Times New Roman" w:eastAsia="Times New Roman" w:hAnsi="Times New Roman" w:cs="Times New Roman"/>
          <w:color w:val="000000"/>
          <w:kern w:val="0"/>
          <w:sz w:val="28"/>
          <w:szCs w:val="28"/>
          <w:lang w:eastAsia="ru-RU"/>
          <w14:ligatures w14:val="none"/>
        </w:rPr>
        <w:t xml:space="preserve"> ведется на русском языке.</w:t>
      </w:r>
    </w:p>
    <w:p w14:paraId="1CBC21B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6.4. </w:t>
      </w:r>
      <w:r w:rsidRPr="006E01C7">
        <w:rPr>
          <w:rFonts w:ascii="Times New Roman" w:eastAsia="Times New Roman" w:hAnsi="Times New Roman" w:cs="Times New Roman"/>
          <w:kern w:val="0"/>
          <w:sz w:val="28"/>
          <w:szCs w:val="28"/>
          <w:lang w:eastAsia="ru-RU"/>
          <w14:ligatures w14:val="none"/>
        </w:rPr>
        <w:t>Для осуществления образовательного процесса Учреждение самостоятельно и по согласованию с Учредителем</w:t>
      </w:r>
      <w:r w:rsidRPr="006E01C7">
        <w:rPr>
          <w:rFonts w:ascii="Times New Roman" w:eastAsia="Times New Roman" w:hAnsi="Times New Roman" w:cs="Times New Roman"/>
          <w:b/>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разрабатывает и утверждает:</w:t>
      </w:r>
    </w:p>
    <w:p w14:paraId="7866BF3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годовой учебный план (в соответствии с федеральными государственными требованиями, и примерными учебными планами дополнительных предпрофессиональных общеобразовательных программ по видам искусств),</w:t>
      </w:r>
    </w:p>
    <w:p w14:paraId="18C3DC8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график образовательного процесса (в соответствии с примерными графиками образовательного процесса), </w:t>
      </w:r>
    </w:p>
    <w:p w14:paraId="2CF1196A"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расписание занятий по каждой из реализуемых образовательных программ.</w:t>
      </w:r>
    </w:p>
    <w:p w14:paraId="3868CB9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lastRenderedPageBreak/>
        <w:t>6.5. Количество часов, отведенных на преподавание отдельных предметов, курсов, дисциплин не может быть ниже количества часов, определенных Учебным планом.</w:t>
      </w:r>
    </w:p>
    <w:p w14:paraId="2756BEF7" w14:textId="77777777" w:rsidR="006E01C7" w:rsidRPr="006E01C7" w:rsidRDefault="006E01C7" w:rsidP="006E01C7">
      <w:pPr>
        <w:spacing w:after="0" w:line="240" w:lineRule="auto"/>
        <w:ind w:left="969" w:hanging="969"/>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6.6.  В Учреждение</w:t>
      </w:r>
      <w:r w:rsidRPr="006E01C7">
        <w:rPr>
          <w:rFonts w:ascii="Times New Roman" w:eastAsia="Times New Roman" w:hAnsi="Times New Roman" w:cs="Times New Roman"/>
          <w:kern w:val="0"/>
          <w:sz w:val="28"/>
          <w:szCs w:val="28"/>
          <w:lang w:eastAsia="ru-RU"/>
          <w14:ligatures w14:val="none"/>
        </w:rPr>
        <w:t xml:space="preserve"> принимаются дети:</w:t>
      </w:r>
    </w:p>
    <w:p w14:paraId="45E8C72C" w14:textId="77777777" w:rsidR="006E01C7" w:rsidRPr="006E01C7" w:rsidRDefault="006E01C7" w:rsidP="006E01C7">
      <w:pPr>
        <w:spacing w:after="0" w:line="240" w:lineRule="auto"/>
        <w:ind w:left="969" w:hanging="969"/>
        <w:jc w:val="both"/>
        <w:rPr>
          <w:rFonts w:ascii="Times New Roman" w:eastAsia="OpenSymbol" w:hAnsi="Times New Roman" w:cs="Times New Roman"/>
          <w:spacing w:val="-2"/>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6</w:t>
      </w:r>
      <w:r w:rsidRPr="006E01C7">
        <w:rPr>
          <w:rFonts w:ascii="Times New Roman" w:eastAsia="OpenSymbol" w:hAnsi="Times New Roman" w:cs="Times New Roman"/>
          <w:sz w:val="28"/>
          <w:szCs w:val="28"/>
          <w:lang w:eastAsia="ru-RU"/>
          <w14:ligatures w14:val="none"/>
        </w:rPr>
        <w:t xml:space="preserve">.6.1 по </w:t>
      </w:r>
      <w:r w:rsidRPr="006E01C7">
        <w:rPr>
          <w:rFonts w:ascii="Times New Roman" w:eastAsia="OpenSymbol" w:hAnsi="Times New Roman" w:cs="Times New Roman"/>
          <w:spacing w:val="-2"/>
          <w:sz w:val="28"/>
          <w:szCs w:val="28"/>
          <w:lang w:eastAsia="ru-RU"/>
          <w14:ligatures w14:val="none"/>
        </w:rPr>
        <w:t xml:space="preserve">общеобразовательным </w:t>
      </w:r>
      <w:r w:rsidRPr="006E01C7">
        <w:rPr>
          <w:rFonts w:ascii="Times New Roman" w:eastAsia="Times New Roman" w:hAnsi="Times New Roman" w:cs="Times New Roman"/>
          <w:b/>
          <w:kern w:val="0"/>
          <w:sz w:val="28"/>
          <w:szCs w:val="28"/>
          <w:lang w:eastAsia="ru-RU"/>
          <w14:ligatures w14:val="none"/>
        </w:rPr>
        <w:t>общеразвивающим</w:t>
      </w:r>
      <w:r w:rsidRPr="006E01C7">
        <w:rPr>
          <w:rFonts w:ascii="Times New Roman" w:eastAsia="OpenSymbol" w:hAnsi="Times New Roman" w:cs="Times New Roman"/>
          <w:spacing w:val="-2"/>
          <w:sz w:val="28"/>
          <w:szCs w:val="28"/>
          <w:lang w:eastAsia="ru-RU"/>
          <w14:ligatures w14:val="none"/>
        </w:rPr>
        <w:t xml:space="preserve"> программам</w:t>
      </w:r>
    </w:p>
    <w:p w14:paraId="0E2DBABB" w14:textId="77777777" w:rsidR="006E01C7" w:rsidRPr="006E01C7" w:rsidRDefault="006E01C7" w:rsidP="006E01C7">
      <w:pPr>
        <w:spacing w:after="0" w:line="240" w:lineRule="auto"/>
        <w:ind w:left="969" w:hanging="969"/>
        <w:jc w:val="both"/>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3 - 4-х лет на отделение раннего эстетического развития;</w:t>
      </w:r>
    </w:p>
    <w:p w14:paraId="0B613FF3" w14:textId="77777777" w:rsidR="006E01C7" w:rsidRPr="006E01C7" w:rsidRDefault="006E01C7" w:rsidP="006E01C7">
      <w:pPr>
        <w:spacing w:after="0" w:line="240" w:lineRule="auto"/>
        <w:ind w:left="969" w:hanging="969"/>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5- 9-ти лет     на подготовительные отделения;</w:t>
      </w:r>
    </w:p>
    <w:p w14:paraId="2CDF009B" w14:textId="77777777" w:rsidR="006E01C7" w:rsidRPr="006E01C7" w:rsidRDefault="006E01C7" w:rsidP="006E01C7">
      <w:pPr>
        <w:spacing w:after="0" w:line="240" w:lineRule="auto"/>
        <w:ind w:left="969" w:hanging="969"/>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6,5- 13-ти лет   на основные по специальностям отделения.</w:t>
      </w:r>
    </w:p>
    <w:p w14:paraId="0226FE0C"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6.6.2. по </w:t>
      </w:r>
      <w:r w:rsidRPr="006E01C7">
        <w:rPr>
          <w:rFonts w:ascii="Times New Roman" w:eastAsia="OpenSymbol" w:hAnsi="Times New Roman" w:cs="Times New Roman"/>
          <w:spacing w:val="-2"/>
          <w:sz w:val="28"/>
          <w:szCs w:val="28"/>
          <w:lang w:eastAsia="ru-RU"/>
          <w14:ligatures w14:val="none"/>
        </w:rPr>
        <w:t>общеобразовательным</w:t>
      </w:r>
      <w:r w:rsidRPr="006E01C7">
        <w:rPr>
          <w:rFonts w:ascii="Times New Roman" w:eastAsia="OpenSymbol" w:hAnsi="Times New Roman" w:cs="Times New Roman"/>
          <w:sz w:val="28"/>
          <w:szCs w:val="28"/>
          <w:lang w:eastAsia="ru-RU"/>
          <w14:ligatures w14:val="none"/>
        </w:rPr>
        <w:t xml:space="preserve"> </w:t>
      </w:r>
      <w:r w:rsidRPr="006E01C7">
        <w:rPr>
          <w:rFonts w:ascii="Times New Roman" w:eastAsia="OpenSymbol" w:hAnsi="Times New Roman" w:cs="Times New Roman"/>
          <w:b/>
          <w:sz w:val="28"/>
          <w:szCs w:val="28"/>
          <w:lang w:eastAsia="ru-RU"/>
          <w14:ligatures w14:val="none"/>
        </w:rPr>
        <w:t xml:space="preserve">предпрофессиональным </w:t>
      </w:r>
      <w:r w:rsidRPr="006E01C7">
        <w:rPr>
          <w:rFonts w:ascii="Times New Roman" w:eastAsia="OpenSymbol" w:hAnsi="Times New Roman" w:cs="Times New Roman"/>
          <w:sz w:val="28"/>
          <w:szCs w:val="28"/>
          <w:lang w:eastAsia="ru-RU"/>
          <w14:ligatures w14:val="none"/>
        </w:rPr>
        <w:t>программам</w:t>
      </w:r>
    </w:p>
    <w:p w14:paraId="2CECCDA1" w14:textId="77777777" w:rsidR="006E01C7" w:rsidRPr="006E01C7" w:rsidRDefault="006E01C7" w:rsidP="006E01C7">
      <w:pPr>
        <w:widowControl w:val="0"/>
        <w:autoSpaceDE w:val="0"/>
        <w:autoSpaceDN w:val="0"/>
        <w:adjustRightInd w:val="0"/>
        <w:spacing w:after="0" w:line="240" w:lineRule="auto"/>
        <w:ind w:left="-30"/>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в первый класс проводится прием детей в возрасте: </w:t>
      </w:r>
    </w:p>
    <w:p w14:paraId="139966F8" w14:textId="77777777" w:rsidR="006E01C7" w:rsidRPr="006E01C7" w:rsidRDefault="006E01C7" w:rsidP="006E01C7">
      <w:pPr>
        <w:widowControl w:val="0"/>
        <w:autoSpaceDE w:val="0"/>
        <w:autoSpaceDN w:val="0"/>
        <w:adjustRightInd w:val="0"/>
        <w:spacing w:after="0" w:line="240" w:lineRule="auto"/>
        <w:ind w:left="-30"/>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 от 6,5 лет до 11 лет, </w:t>
      </w:r>
    </w:p>
    <w:p w14:paraId="7F0FFB87"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6.7. Продолжительность обучения по </w:t>
      </w:r>
      <w:proofErr w:type="gramStart"/>
      <w:r w:rsidRPr="006E01C7">
        <w:rPr>
          <w:rFonts w:ascii="Times New Roman" w:eastAsia="Times New Roman" w:hAnsi="Times New Roman" w:cs="Times New Roman"/>
          <w:color w:val="000000"/>
          <w:kern w:val="0"/>
          <w:sz w:val="28"/>
          <w:szCs w:val="28"/>
          <w:lang w:eastAsia="ru-RU"/>
          <w14:ligatures w14:val="none"/>
        </w:rPr>
        <w:t>дополнительным</w:t>
      </w:r>
      <w:proofErr w:type="gramEnd"/>
      <w:r w:rsidRPr="006E01C7">
        <w:rPr>
          <w:rFonts w:ascii="Times New Roman" w:eastAsia="Times New Roman" w:hAnsi="Times New Roman" w:cs="Times New Roman"/>
          <w:color w:val="000000"/>
          <w:kern w:val="0"/>
          <w:sz w:val="28"/>
          <w:szCs w:val="28"/>
          <w:lang w:eastAsia="ru-RU"/>
          <w14:ligatures w14:val="none"/>
        </w:rPr>
        <w:t xml:space="preserve"> предпрофессиональным</w:t>
      </w:r>
    </w:p>
    <w:p w14:paraId="2331562B"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общеобразовательным программам</w:t>
      </w:r>
      <w:r w:rsidRPr="006E01C7">
        <w:rPr>
          <w:rFonts w:ascii="Times New Roman" w:eastAsia="Times New Roman" w:hAnsi="Times New Roman" w:cs="Times New Roman"/>
          <w:kern w:val="0"/>
          <w:sz w:val="28"/>
          <w:szCs w:val="28"/>
          <w:lang w:eastAsia="ru-RU"/>
          <w14:ligatures w14:val="none"/>
        </w:rPr>
        <w:t xml:space="preserve"> - 5(6), 8(9) учебных лет;</w:t>
      </w:r>
    </w:p>
    <w:p w14:paraId="36C3674B" w14:textId="77777777" w:rsidR="006E01C7" w:rsidRPr="006E01C7" w:rsidRDefault="006E01C7" w:rsidP="006E01C7">
      <w:pPr>
        <w:spacing w:after="0" w:line="240" w:lineRule="auto"/>
        <w:ind w:left="969" w:hanging="969"/>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Продолжительность </w:t>
      </w:r>
      <w:proofErr w:type="gramStart"/>
      <w:r w:rsidRPr="006E01C7">
        <w:rPr>
          <w:rFonts w:ascii="Times New Roman" w:eastAsia="Times New Roman" w:hAnsi="Times New Roman" w:cs="Times New Roman"/>
          <w:kern w:val="0"/>
          <w:sz w:val="28"/>
          <w:szCs w:val="28"/>
          <w:lang w:eastAsia="ru-RU"/>
          <w14:ligatures w14:val="none"/>
        </w:rPr>
        <w:t xml:space="preserve">обучения по </w:t>
      </w:r>
      <w:r w:rsidRPr="006E01C7">
        <w:rPr>
          <w:rFonts w:ascii="Times New Roman" w:eastAsia="Times New Roman" w:hAnsi="Times New Roman" w:cs="Times New Roman"/>
          <w:color w:val="000000"/>
          <w:kern w:val="0"/>
          <w:sz w:val="28"/>
          <w:szCs w:val="28"/>
          <w:lang w:eastAsia="ru-RU"/>
          <w14:ligatures w14:val="none"/>
        </w:rPr>
        <w:t>программам</w:t>
      </w:r>
      <w:proofErr w:type="gramEnd"/>
      <w:r w:rsidRPr="006E01C7">
        <w:rPr>
          <w:rFonts w:ascii="Times New Roman" w:eastAsia="Times New Roman" w:hAnsi="Times New Roman" w:cs="Times New Roman"/>
          <w:color w:val="000000"/>
          <w:kern w:val="0"/>
          <w:sz w:val="28"/>
          <w:szCs w:val="28"/>
          <w:lang w:eastAsia="ru-RU"/>
          <w14:ligatures w14:val="none"/>
        </w:rPr>
        <w:t xml:space="preserve"> общеразвивающей</w:t>
      </w:r>
    </w:p>
    <w:p w14:paraId="015E8084" w14:textId="77777777" w:rsidR="006E01C7" w:rsidRPr="006E01C7" w:rsidRDefault="006E01C7" w:rsidP="006E01C7">
      <w:pPr>
        <w:spacing w:after="0" w:line="240" w:lineRule="auto"/>
        <w:ind w:left="969" w:hanging="969"/>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художественно-эстетической направленности </w:t>
      </w:r>
      <w:r w:rsidRPr="006E01C7">
        <w:rPr>
          <w:rFonts w:ascii="Times New Roman" w:eastAsia="Times New Roman" w:hAnsi="Times New Roman" w:cs="Times New Roman"/>
          <w:kern w:val="0"/>
          <w:sz w:val="28"/>
          <w:szCs w:val="28"/>
          <w:lang w:eastAsia="ru-RU"/>
          <w14:ligatures w14:val="none"/>
        </w:rPr>
        <w:t xml:space="preserve">дополнительного образования- </w:t>
      </w:r>
    </w:p>
    <w:p w14:paraId="2174FA62" w14:textId="77777777" w:rsidR="006E01C7" w:rsidRPr="006E01C7" w:rsidRDefault="006E01C7" w:rsidP="006E01C7">
      <w:pPr>
        <w:spacing w:after="0" w:line="240" w:lineRule="auto"/>
        <w:ind w:left="969" w:hanging="969"/>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1-5 учебных лет;</w:t>
      </w:r>
    </w:p>
    <w:p w14:paraId="1FB63E72" w14:textId="77777777" w:rsidR="006E01C7" w:rsidRPr="006E01C7" w:rsidRDefault="006E01C7" w:rsidP="006E01C7">
      <w:pPr>
        <w:spacing w:after="0" w:line="240" w:lineRule="auto"/>
        <w:ind w:left="969" w:right="-261" w:hanging="969"/>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Продолжительность обучения детей на подготовительном отделении </w:t>
      </w:r>
      <w:proofErr w:type="gramStart"/>
      <w:r w:rsidRPr="006E01C7">
        <w:rPr>
          <w:rFonts w:ascii="Times New Roman" w:eastAsia="Times New Roman" w:hAnsi="Times New Roman" w:cs="Times New Roman"/>
          <w:kern w:val="0"/>
          <w:sz w:val="28"/>
          <w:szCs w:val="28"/>
          <w:lang w:eastAsia="ru-RU"/>
          <w14:ligatures w14:val="none"/>
        </w:rPr>
        <w:t>до</w:t>
      </w:r>
      <w:proofErr w:type="gramEnd"/>
      <w:r w:rsidRPr="006E01C7">
        <w:rPr>
          <w:rFonts w:ascii="Times New Roman" w:eastAsia="Times New Roman" w:hAnsi="Times New Roman" w:cs="Times New Roman"/>
          <w:kern w:val="0"/>
          <w:sz w:val="28"/>
          <w:szCs w:val="28"/>
          <w:lang w:eastAsia="ru-RU"/>
          <w14:ligatures w14:val="none"/>
        </w:rPr>
        <w:t xml:space="preserve"> </w:t>
      </w:r>
    </w:p>
    <w:p w14:paraId="2D866D46" w14:textId="77777777" w:rsidR="006E01C7" w:rsidRPr="006E01C7" w:rsidRDefault="006E01C7" w:rsidP="006E01C7">
      <w:pPr>
        <w:spacing w:after="0" w:line="240" w:lineRule="auto"/>
        <w:ind w:left="969" w:right="-261" w:hanging="969"/>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2 учебных лет;</w:t>
      </w:r>
    </w:p>
    <w:p w14:paraId="191AEE10" w14:textId="77777777" w:rsidR="006E01C7" w:rsidRPr="006E01C7" w:rsidRDefault="006E01C7" w:rsidP="006E01C7">
      <w:pPr>
        <w:spacing w:before="30" w:after="30" w:line="240" w:lineRule="auto"/>
        <w:ind w:right="-261"/>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6.8. В отдельных случаях, с учетом индивидуальных способностей поступающего в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OpenSymbol" w:hAnsi="Times New Roman" w:cs="Times New Roman"/>
          <w:sz w:val="28"/>
          <w:szCs w:val="28"/>
          <w:lang w:eastAsia="ru-RU"/>
          <w14:ligatures w14:val="none"/>
        </w:rPr>
        <w:t xml:space="preserve">на основании решения Педагогического совета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OpenSymbol" w:hAnsi="Times New Roman" w:cs="Times New Roman"/>
          <w:sz w:val="28"/>
          <w:szCs w:val="28"/>
          <w:lang w:eastAsia="ru-RU"/>
          <w14:ligatures w14:val="none"/>
        </w:rPr>
        <w:t xml:space="preserve"> в порядке исключения, допускаются отступления от установленных возрастных требований.</w:t>
      </w:r>
    </w:p>
    <w:p w14:paraId="392B8C8E"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6.9. При приеме на образовательную программу в области искусств Учреждение проводит отбор детей с целью выявления их творческих способностей. Отбор детей проводится в форме творческих заданий, позволяющих определить наличие у детей способностей в области выбранного вида искусства. </w:t>
      </w:r>
      <w:r w:rsidRPr="006E01C7">
        <w:rPr>
          <w:rFonts w:ascii="Times New Roman" w:eastAsia="Times New Roman" w:hAnsi="Times New Roman" w:cs="Times New Roman"/>
          <w:kern w:val="0"/>
          <w:sz w:val="28"/>
          <w:szCs w:val="28"/>
          <w:lang w:eastAsia="ru-RU"/>
          <w14:ligatures w14:val="none"/>
        </w:rPr>
        <w:t xml:space="preserve">Дополнительно </w:t>
      </w:r>
      <w:proofErr w:type="gramStart"/>
      <w:r w:rsidRPr="006E01C7">
        <w:rPr>
          <w:rFonts w:ascii="Times New Roman" w:eastAsia="Times New Roman" w:hAnsi="Times New Roman" w:cs="Times New Roman"/>
          <w:kern w:val="0"/>
          <w:sz w:val="28"/>
          <w:szCs w:val="28"/>
          <w:lang w:eastAsia="ru-RU"/>
          <w14:ligatures w14:val="none"/>
        </w:rPr>
        <w:t>поступающий</w:t>
      </w:r>
      <w:proofErr w:type="gramEnd"/>
      <w:r w:rsidRPr="006E01C7">
        <w:rPr>
          <w:rFonts w:ascii="Times New Roman" w:eastAsia="Times New Roman" w:hAnsi="Times New Roman" w:cs="Times New Roman"/>
          <w:kern w:val="0"/>
          <w:sz w:val="28"/>
          <w:szCs w:val="28"/>
          <w:lang w:eastAsia="ru-RU"/>
          <w14:ligatures w14:val="none"/>
        </w:rPr>
        <w:t xml:space="preserve"> на отделение изобразительного искусства может представить самостоятельно выполненную художественную работу. </w:t>
      </w:r>
      <w:r w:rsidRPr="006E01C7">
        <w:rPr>
          <w:rFonts w:ascii="Times New Roman" w:eastAsia="OpenSymbol" w:hAnsi="Times New Roman" w:cs="Times New Roman"/>
          <w:sz w:val="28"/>
          <w:szCs w:val="28"/>
          <w:lang w:eastAsia="ru-RU"/>
          <w14:ligatures w14:val="none"/>
        </w:rPr>
        <w:t xml:space="preserve">Зачисление поступающих в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OpenSymbol" w:hAnsi="Times New Roman" w:cs="Times New Roman"/>
          <w:sz w:val="28"/>
          <w:szCs w:val="28"/>
          <w:lang w:eastAsia="ru-RU"/>
          <w14:ligatures w14:val="none"/>
        </w:rPr>
        <w:t xml:space="preserve"> производится по результатам их отбора.</w:t>
      </w:r>
    </w:p>
    <w:p w14:paraId="56BBF04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6.10. </w:t>
      </w:r>
      <w:r w:rsidRPr="006E01C7">
        <w:rPr>
          <w:rFonts w:ascii="Times New Roman" w:eastAsia="Times New Roman" w:hAnsi="Times New Roman" w:cs="Times New Roman"/>
          <w:kern w:val="0"/>
          <w:sz w:val="28"/>
          <w:szCs w:val="28"/>
          <w:lang w:eastAsia="ru-RU"/>
          <w14:ligatures w14:val="none"/>
        </w:rPr>
        <w:t>При наличии мест, оставшихся вакантными после зачисления по результатам отбора детей, Учреждение вправе проводить дополнительный отбор. Зачисление на вакантные места проводится по результатам дополнительного отбора и заканчивается до начала учебного года.</w:t>
      </w:r>
    </w:p>
    <w:p w14:paraId="02FD96E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6.11.</w:t>
      </w:r>
      <w:r w:rsidRPr="006E01C7">
        <w:rPr>
          <w:rFonts w:ascii="Times New Roman" w:eastAsia="Times New Roman" w:hAnsi="Times New Roman" w:cs="Times New Roman"/>
          <w:kern w:val="0"/>
          <w:sz w:val="28"/>
          <w:szCs w:val="28"/>
          <w:lang w:eastAsia="ru-RU"/>
          <w14:ligatures w14:val="none"/>
        </w:rPr>
        <w:t xml:space="preserve">С целью организации приема и проведения отбора детей в Учреждение создаются приемная комиссия, комиссия по отбору детей, апелляционная комиссия. </w:t>
      </w:r>
    </w:p>
    <w:p w14:paraId="5593F8B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6.12. </w:t>
      </w:r>
      <w:r w:rsidRPr="006E01C7">
        <w:rPr>
          <w:rFonts w:ascii="Times New Roman" w:eastAsia="Times New Roman" w:hAnsi="Times New Roman" w:cs="Times New Roman"/>
          <w:kern w:val="0"/>
          <w:sz w:val="28"/>
          <w:szCs w:val="28"/>
          <w:lang w:eastAsia="ru-RU"/>
          <w14:ligatures w14:val="none"/>
        </w:rPr>
        <w:t>Сроки приема документов, сроки, формы и порядок проведения индивидуального отбора, а также состав и порядок работы комиссий определяются Правилами приема и Положением о соответствующих комиссиях, утверждаемых Директором Учреждения.</w:t>
      </w:r>
    </w:p>
    <w:p w14:paraId="28B9263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6.13. </w:t>
      </w:r>
      <w:r w:rsidRPr="006E01C7">
        <w:rPr>
          <w:rFonts w:ascii="Times New Roman" w:eastAsia="Times New Roman" w:hAnsi="Times New Roman" w:cs="Times New Roman"/>
          <w:kern w:val="0"/>
          <w:sz w:val="28"/>
          <w:szCs w:val="28"/>
          <w:lang w:eastAsia="ru-RU"/>
          <w14:ligatures w14:val="none"/>
        </w:rPr>
        <w:t>Обучающимся в Учреждении является лицо, зачисленное приказом Директора по результатам отбора при приеме.</w:t>
      </w:r>
    </w:p>
    <w:p w14:paraId="61FB595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pacing w:val="-2"/>
          <w:kern w:val="28"/>
          <w:sz w:val="28"/>
          <w:szCs w:val="28"/>
          <w:lang w:eastAsia="ru-RU"/>
          <w14:ligatures w14:val="none"/>
        </w:rPr>
        <w:lastRenderedPageBreak/>
        <w:t xml:space="preserve">6.14. </w:t>
      </w:r>
      <w:r w:rsidRPr="006E01C7">
        <w:rPr>
          <w:rFonts w:ascii="Times New Roman" w:eastAsia="OpenSymbol" w:hAnsi="Times New Roman" w:cs="Times New Roman"/>
          <w:sz w:val="28"/>
          <w:szCs w:val="28"/>
          <w:lang w:eastAsia="ru-RU"/>
          <w14:ligatures w14:val="none"/>
        </w:rPr>
        <w:t xml:space="preserve">Требования к поступающим определяются Педагогическим советом и </w:t>
      </w:r>
      <w:r w:rsidRPr="006E01C7">
        <w:rPr>
          <w:rFonts w:ascii="Times New Roman" w:eastAsia="Times New Roman" w:hAnsi="Times New Roman" w:cs="Times New Roman"/>
          <w:kern w:val="0"/>
          <w:sz w:val="28"/>
          <w:szCs w:val="28"/>
          <w:lang w:eastAsia="ru-RU"/>
          <w14:ligatures w14:val="none"/>
        </w:rPr>
        <w:t xml:space="preserve">«Положением о приёме </w:t>
      </w:r>
      <w:proofErr w:type="gramStart"/>
      <w:r w:rsidRPr="006E01C7">
        <w:rPr>
          <w:rFonts w:ascii="Times New Roman" w:eastAsia="Times New Roman" w:hAnsi="Times New Roman" w:cs="Times New Roman"/>
          <w:kern w:val="0"/>
          <w:sz w:val="28"/>
          <w:szCs w:val="28"/>
          <w:lang w:eastAsia="ru-RU"/>
          <w14:ligatures w14:val="none"/>
        </w:rPr>
        <w:t>обучающихся</w:t>
      </w:r>
      <w:proofErr w:type="gramEnd"/>
      <w:r w:rsidRPr="006E01C7">
        <w:rPr>
          <w:rFonts w:ascii="Times New Roman" w:eastAsia="Times New Roman" w:hAnsi="Times New Roman" w:cs="Times New Roman"/>
          <w:kern w:val="0"/>
          <w:sz w:val="28"/>
          <w:szCs w:val="28"/>
          <w:lang w:eastAsia="ru-RU"/>
          <w14:ligatures w14:val="none"/>
        </w:rPr>
        <w:t xml:space="preserve"> в Учреждение».                                                                          </w:t>
      </w:r>
    </w:p>
    <w:p w14:paraId="029ECD73"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pacing w:val="-2"/>
          <w:kern w:val="28"/>
          <w:sz w:val="28"/>
          <w:szCs w:val="28"/>
          <w:lang w:eastAsia="ru-RU"/>
          <w14:ligatures w14:val="none"/>
        </w:rPr>
        <w:t xml:space="preserve">6.15. </w:t>
      </w:r>
      <w:r w:rsidRPr="006E01C7">
        <w:rPr>
          <w:rFonts w:ascii="Times New Roman" w:eastAsia="Times New Roman" w:hAnsi="Times New Roman" w:cs="Times New Roman"/>
          <w:kern w:val="0"/>
          <w:sz w:val="28"/>
          <w:szCs w:val="28"/>
          <w:lang w:eastAsia="ru-RU"/>
          <w14:ligatures w14:val="none"/>
        </w:rPr>
        <w:t xml:space="preserve">Количество детей, принимаемых в Учреждение для </w:t>
      </w:r>
      <w:proofErr w:type="gramStart"/>
      <w:r w:rsidRPr="006E01C7">
        <w:rPr>
          <w:rFonts w:ascii="Times New Roman" w:eastAsia="Times New Roman" w:hAnsi="Times New Roman" w:cs="Times New Roman"/>
          <w:kern w:val="0"/>
          <w:sz w:val="28"/>
          <w:szCs w:val="28"/>
          <w:lang w:eastAsia="ru-RU"/>
          <w14:ligatures w14:val="none"/>
        </w:rPr>
        <w:t>обучения по</w:t>
      </w:r>
      <w:proofErr w:type="gramEnd"/>
      <w:r w:rsidRPr="006E01C7">
        <w:rPr>
          <w:rFonts w:ascii="Times New Roman" w:eastAsia="Times New Roman" w:hAnsi="Times New Roman" w:cs="Times New Roman"/>
          <w:kern w:val="0"/>
          <w:sz w:val="28"/>
          <w:szCs w:val="28"/>
          <w:lang w:eastAsia="ru-RU"/>
          <w14:ligatures w14:val="none"/>
        </w:rPr>
        <w:t xml:space="preserve"> образовательным программам в области искусств определяется в соответствии с муниципальным заданием на оказание муниципальных услуг, устанавливаемым ежегодно администрацией Муниципального округа Серебряные Пруды Московской области, выполняющим функции и полномочия Учредителя.</w:t>
      </w:r>
    </w:p>
    <w:p w14:paraId="213C77C4" w14:textId="77777777" w:rsidR="006E01C7" w:rsidRPr="006E01C7" w:rsidRDefault="006E01C7" w:rsidP="006E01C7">
      <w:pPr>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6.16.</w:t>
      </w:r>
      <w:r w:rsidRPr="006E01C7">
        <w:rPr>
          <w:rFonts w:ascii="Times New Roman" w:eastAsia="Times New Roman" w:hAnsi="Times New Roman" w:cs="Times New Roman"/>
          <w:kern w:val="0"/>
          <w:sz w:val="28"/>
          <w:szCs w:val="28"/>
          <w:lang w:eastAsia="ru-RU"/>
          <w14:ligatures w14:val="none"/>
        </w:rPr>
        <w:t xml:space="preserve"> Учреждение имеет право реализовывать образовательные программы в области искусств в сокращенные сроки (по сравнению с </w:t>
      </w:r>
      <w:proofErr w:type="gramStart"/>
      <w:r w:rsidRPr="006E01C7">
        <w:rPr>
          <w:rFonts w:ascii="Times New Roman" w:eastAsia="Times New Roman" w:hAnsi="Times New Roman" w:cs="Times New Roman"/>
          <w:kern w:val="0"/>
          <w:sz w:val="28"/>
          <w:szCs w:val="28"/>
          <w:lang w:eastAsia="ru-RU"/>
          <w14:ligatures w14:val="none"/>
        </w:rPr>
        <w:t>нормативными</w:t>
      </w:r>
      <w:proofErr w:type="gramEnd"/>
      <w:r w:rsidRPr="006E01C7">
        <w:rPr>
          <w:rFonts w:ascii="Times New Roman" w:eastAsia="Times New Roman" w:hAnsi="Times New Roman" w:cs="Times New Roman"/>
          <w:kern w:val="0"/>
          <w:sz w:val="28"/>
          <w:szCs w:val="28"/>
          <w:lang w:eastAsia="ru-RU"/>
          <w14:ligatures w14:val="none"/>
        </w:rPr>
        <w:t>) при условии готовности обучающегося к ее освоению, а также вести</w:t>
      </w:r>
      <w:r w:rsidRPr="006E01C7">
        <w:rPr>
          <w:rFonts w:ascii="Times New Roman" w:eastAsia="Times New Roman" w:hAnsi="Times New Roman" w:cs="Times New Roman"/>
          <w:bCs/>
          <w:kern w:val="0"/>
          <w:sz w:val="28"/>
          <w:szCs w:val="28"/>
          <w:lang w:eastAsia="ru-RU"/>
          <w14:ligatures w14:val="none"/>
        </w:rPr>
        <w:t xml:space="preserve"> образовательный процесс по индивидуальным учебным планам.</w:t>
      </w:r>
    </w:p>
    <w:p w14:paraId="27CB5C85"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6.17.</w:t>
      </w:r>
      <w:r w:rsidRPr="006E01C7">
        <w:rPr>
          <w:rFonts w:ascii="Times New Roman" w:eastAsia="Times New Roman" w:hAnsi="Times New Roman" w:cs="Times New Roman"/>
          <w:bCs/>
          <w:kern w:val="0"/>
          <w:sz w:val="28"/>
          <w:szCs w:val="28"/>
          <w:lang w:eastAsia="ru-RU"/>
          <w14:ligatures w14:val="none"/>
        </w:rPr>
        <w:t xml:space="preserve"> Реализация </w:t>
      </w:r>
      <w:r w:rsidRPr="006E01C7">
        <w:rPr>
          <w:rFonts w:ascii="Times New Roman" w:eastAsia="Times New Roman" w:hAnsi="Times New Roman" w:cs="Times New Roman"/>
          <w:kern w:val="0"/>
          <w:sz w:val="28"/>
          <w:szCs w:val="28"/>
          <w:lang w:eastAsia="ru-RU"/>
          <w14:ligatures w14:val="none"/>
        </w:rPr>
        <w:t>предпрофессиональных</w:t>
      </w:r>
      <w:r w:rsidRPr="006E01C7">
        <w:rPr>
          <w:rFonts w:ascii="Times New Roman" w:eastAsia="Times New Roman" w:hAnsi="Times New Roman" w:cs="Times New Roman"/>
          <w:bCs/>
          <w:kern w:val="0"/>
          <w:sz w:val="28"/>
          <w:szCs w:val="28"/>
          <w:lang w:eastAsia="ru-RU"/>
          <w14:ligatures w14:val="none"/>
        </w:rPr>
        <w:t xml:space="preserve"> образовательных программ в сокращенные сроки возможна при условии освоения </w:t>
      </w:r>
      <w:proofErr w:type="gramStart"/>
      <w:r w:rsidRPr="006E01C7">
        <w:rPr>
          <w:rFonts w:ascii="Times New Roman" w:eastAsia="Times New Roman" w:hAnsi="Times New Roman" w:cs="Times New Roman"/>
          <w:bCs/>
          <w:kern w:val="0"/>
          <w:sz w:val="28"/>
          <w:szCs w:val="28"/>
          <w:lang w:eastAsia="ru-RU"/>
          <w14:ligatures w14:val="none"/>
        </w:rPr>
        <w:t>обучающимся</w:t>
      </w:r>
      <w:proofErr w:type="gramEnd"/>
      <w:r w:rsidRPr="006E01C7">
        <w:rPr>
          <w:rFonts w:ascii="Times New Roman" w:eastAsia="Times New Roman" w:hAnsi="Times New Roman" w:cs="Times New Roman"/>
          <w:bCs/>
          <w:kern w:val="0"/>
          <w:sz w:val="28"/>
          <w:szCs w:val="28"/>
          <w:lang w:eastAsia="ru-RU"/>
          <w14:ligatures w14:val="none"/>
        </w:rPr>
        <w:t xml:space="preserve"> объема знаний, приобретения умений и навыков, предусмотренных федеральными государственными требованиями.</w:t>
      </w:r>
    </w:p>
    <w:p w14:paraId="3FA91B4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xml:space="preserve"> 6.18.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Times New Roman" w:hAnsi="Times New Roman" w:cs="Times New Roman"/>
          <w:bCs/>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 xml:space="preserve">имеет право реализовывать образовательную программу в области искусств по индивидуальным учебным планам в следующих случаях </w:t>
      </w:r>
    </w:p>
    <w:p w14:paraId="55885F23"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proofErr w:type="gramStart"/>
      <w:r w:rsidRPr="006E01C7">
        <w:rPr>
          <w:rFonts w:ascii="Times New Roman" w:eastAsia="Times New Roman" w:hAnsi="Times New Roman" w:cs="Times New Roman"/>
          <w:kern w:val="0"/>
          <w:sz w:val="28"/>
          <w:szCs w:val="28"/>
          <w:lang w:eastAsia="ru-RU"/>
          <w14:ligatures w14:val="none"/>
        </w:rPr>
        <w:t>- при наличии у обучающегося творческой и интеллектуальной одаренности, проявление которой связано с постоянным участием в творческих мероприятиях (конкурсах, концертах и др.), подтверждающей возможность освоения учебных предметов в индивидуальном режиме;</w:t>
      </w:r>
      <w:proofErr w:type="gramEnd"/>
    </w:p>
    <w:p w14:paraId="6BB6B49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при налич</w:t>
      </w:r>
      <w:proofErr w:type="gramStart"/>
      <w:r w:rsidRPr="006E01C7">
        <w:rPr>
          <w:rFonts w:ascii="Times New Roman" w:eastAsia="Times New Roman" w:hAnsi="Times New Roman" w:cs="Times New Roman"/>
          <w:kern w:val="0"/>
          <w:sz w:val="28"/>
          <w:szCs w:val="28"/>
          <w:lang w:eastAsia="ru-RU"/>
          <w14:ligatures w14:val="none"/>
        </w:rPr>
        <w:t>ии у о</w:t>
      </w:r>
      <w:proofErr w:type="gramEnd"/>
      <w:r w:rsidRPr="006E01C7">
        <w:rPr>
          <w:rFonts w:ascii="Times New Roman" w:eastAsia="Times New Roman" w:hAnsi="Times New Roman" w:cs="Times New Roman"/>
          <w:kern w:val="0"/>
          <w:sz w:val="28"/>
          <w:szCs w:val="28"/>
          <w:lang w:eastAsia="ru-RU"/>
          <w14:ligatures w14:val="none"/>
        </w:rPr>
        <w:t>бучающегося медицинских показаний, предусматривающих иной режим посещения учебных занятий, нежели режим, установленный общим расписанием.</w:t>
      </w:r>
    </w:p>
    <w:p w14:paraId="5B3A7D10"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6.19.</w:t>
      </w:r>
      <w:r w:rsidRPr="006E01C7">
        <w:rPr>
          <w:rFonts w:ascii="Times New Roman" w:eastAsia="Times New Roman" w:hAnsi="Times New Roman" w:cs="Times New Roman"/>
          <w:kern w:val="0"/>
          <w:sz w:val="28"/>
          <w:szCs w:val="28"/>
          <w:lang w:eastAsia="ru-RU"/>
          <w14:ligatures w14:val="none"/>
        </w:rPr>
        <w:t xml:space="preserve"> Решение об освоении обучающимся сокращенной образовательной программы или образовательной программы по индивидуальному учебному плану принимается Педагогическим советом Учреждения при наличии соответствующего заявления от родителей (законных представителей) обучающегося.</w:t>
      </w:r>
    </w:p>
    <w:p w14:paraId="6DDCACD8" w14:textId="77777777" w:rsidR="006E01C7" w:rsidRPr="006E01C7" w:rsidRDefault="006E01C7" w:rsidP="006E01C7">
      <w:pPr>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6.20. </w:t>
      </w:r>
      <w:r w:rsidRPr="006E01C7">
        <w:rPr>
          <w:rFonts w:ascii="Times New Roman" w:eastAsia="Times New Roman" w:hAnsi="Times New Roman" w:cs="Times New Roman"/>
          <w:kern w:val="0"/>
          <w:sz w:val="28"/>
          <w:szCs w:val="28"/>
          <w:lang w:eastAsia="ru-RU"/>
          <w14:ligatures w14:val="none"/>
        </w:rPr>
        <w:t xml:space="preserve"> </w:t>
      </w:r>
      <w:r w:rsidRPr="006E01C7">
        <w:rPr>
          <w:rFonts w:ascii="Times New Roman" w:eastAsia="Times New Roman" w:hAnsi="Times New Roman" w:cs="Times New Roman"/>
          <w:bCs/>
          <w:kern w:val="0"/>
          <w:sz w:val="28"/>
          <w:szCs w:val="28"/>
          <w:lang w:eastAsia="ru-RU"/>
          <w14:ligatures w14:val="none"/>
        </w:rPr>
        <w:t xml:space="preserve">Имеющиеся у ребенка знания, умения и навыки, приобретенные им за пределами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bCs/>
          <w:kern w:val="0"/>
          <w:sz w:val="28"/>
          <w:szCs w:val="28"/>
          <w:lang w:eastAsia="ru-RU"/>
          <w14:ligatures w14:val="none"/>
        </w:rPr>
        <w:t>, а также наличие у него творческих и интеллектуальных способностей, а при необходимости и физических данных, могут позволить ему:</w:t>
      </w:r>
    </w:p>
    <w:p w14:paraId="45DFD919" w14:textId="77777777" w:rsidR="006E01C7" w:rsidRPr="006E01C7" w:rsidRDefault="006E01C7" w:rsidP="006E01C7">
      <w:pPr>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xml:space="preserve">- приступить к освоению образовательного процесса не с первого года ее реализации (поступление в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Times New Roman" w:hAnsi="Times New Roman" w:cs="Times New Roman"/>
          <w:bCs/>
          <w:kern w:val="0"/>
          <w:sz w:val="28"/>
          <w:szCs w:val="28"/>
          <w:lang w:eastAsia="ru-RU"/>
          <w14:ligatures w14:val="none"/>
        </w:rPr>
        <w:t xml:space="preserve"> не в первый, а в другие классы, за исключением выпускного);</w:t>
      </w:r>
    </w:p>
    <w:p w14:paraId="37986D06" w14:textId="77777777" w:rsidR="006E01C7" w:rsidRPr="006E01C7" w:rsidRDefault="006E01C7" w:rsidP="006E01C7">
      <w:pPr>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перейти на сокращенную образовательную программу в области иску</w:t>
      </w:r>
      <w:proofErr w:type="gramStart"/>
      <w:r w:rsidRPr="006E01C7">
        <w:rPr>
          <w:rFonts w:ascii="Times New Roman" w:eastAsia="Times New Roman" w:hAnsi="Times New Roman" w:cs="Times New Roman"/>
          <w:bCs/>
          <w:kern w:val="0"/>
          <w:sz w:val="28"/>
          <w:szCs w:val="28"/>
          <w:lang w:eastAsia="ru-RU"/>
          <w14:ligatures w14:val="none"/>
        </w:rPr>
        <w:t>сств в пр</w:t>
      </w:r>
      <w:proofErr w:type="gramEnd"/>
      <w:r w:rsidRPr="006E01C7">
        <w:rPr>
          <w:rFonts w:ascii="Times New Roman" w:eastAsia="Times New Roman" w:hAnsi="Times New Roman" w:cs="Times New Roman"/>
          <w:bCs/>
          <w:kern w:val="0"/>
          <w:sz w:val="28"/>
          <w:szCs w:val="28"/>
          <w:lang w:eastAsia="ru-RU"/>
          <w14:ligatures w14:val="none"/>
        </w:rPr>
        <w:t xml:space="preserve">оцессе обучения в </w:t>
      </w:r>
      <w:r w:rsidRPr="006E01C7">
        <w:rPr>
          <w:rFonts w:ascii="Times New Roman" w:eastAsia="Times New Roman" w:hAnsi="Times New Roman" w:cs="Times New Roman"/>
          <w:kern w:val="0"/>
          <w:sz w:val="28"/>
          <w:szCs w:val="28"/>
          <w:lang w:eastAsia="ru-RU"/>
          <w14:ligatures w14:val="none"/>
        </w:rPr>
        <w:t>Учреждении</w:t>
      </w:r>
      <w:r w:rsidRPr="006E01C7">
        <w:rPr>
          <w:rFonts w:ascii="Times New Roman" w:eastAsia="Times New Roman" w:hAnsi="Times New Roman" w:cs="Times New Roman"/>
          <w:bCs/>
          <w:kern w:val="0"/>
          <w:sz w:val="28"/>
          <w:szCs w:val="28"/>
          <w:lang w:eastAsia="ru-RU"/>
          <w14:ligatures w14:val="none"/>
        </w:rPr>
        <w:t xml:space="preserve"> после достижения высоких результатов освоения пройденного учебного материала.</w:t>
      </w:r>
    </w:p>
    <w:p w14:paraId="6D9B49F5"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6.21.</w:t>
      </w:r>
      <w:r w:rsidRPr="006E01C7">
        <w:rPr>
          <w:rFonts w:ascii="Times New Roman" w:eastAsia="OpenSymbol" w:hAnsi="Times New Roman" w:cs="Times New Roman"/>
          <w:sz w:val="28"/>
          <w:szCs w:val="28"/>
          <w:lang w:eastAsia="ru-RU"/>
          <w14:ligatures w14:val="none"/>
        </w:rPr>
        <w:tab/>
        <w:t>Порядок приёма определяется:</w:t>
      </w:r>
    </w:p>
    <w:p w14:paraId="7971207B"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«Положением о приёме обучающихся по</w:t>
      </w:r>
      <w:r w:rsidRPr="006E01C7">
        <w:rPr>
          <w:rFonts w:ascii="Times New Roman" w:eastAsia="Times New Roman" w:hAnsi="Times New Roman" w:cs="Times New Roman"/>
          <w:sz w:val="28"/>
          <w:szCs w:val="28"/>
          <w:lang w:eastAsia="ru-RU"/>
          <w14:ligatures w14:val="none"/>
        </w:rPr>
        <w:t xml:space="preserve"> дополнительным</w:t>
      </w:r>
      <w:r w:rsidRPr="006E01C7">
        <w:rPr>
          <w:rFonts w:ascii="Times New Roman" w:eastAsia="Times New Roman" w:hAnsi="Times New Roman" w:cs="Times New Roman"/>
          <w:kern w:val="0"/>
          <w:sz w:val="28"/>
          <w:szCs w:val="28"/>
          <w:lang w:eastAsia="ru-RU"/>
          <w14:ligatures w14:val="none"/>
        </w:rPr>
        <w:t xml:space="preserve"> общеобразовательным общеразвивающим программам художественно-эстетической направленности</w:t>
      </w:r>
      <w:r w:rsidRPr="006E01C7">
        <w:rPr>
          <w:rFonts w:ascii="Times New Roman" w:eastAsia="Times New Roman" w:hAnsi="Times New Roman" w:cs="Times New Roman"/>
          <w:bCs/>
          <w:kern w:val="0"/>
          <w:sz w:val="28"/>
          <w:szCs w:val="28"/>
          <w:lang w:eastAsia="ru-RU"/>
          <w14:ligatures w14:val="none"/>
        </w:rPr>
        <w:t>»;</w:t>
      </w:r>
    </w:p>
    <w:p w14:paraId="03F7FEDB"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w:t>
      </w:r>
      <w:r w:rsidRPr="006E01C7">
        <w:rPr>
          <w:rFonts w:ascii="Times New Roman" w:eastAsia="OpenSymbol" w:hAnsi="Times New Roman" w:cs="Times New Roman"/>
          <w:sz w:val="28"/>
          <w:szCs w:val="28"/>
          <w:lang w:eastAsia="ru-RU"/>
          <w14:ligatures w14:val="none"/>
        </w:rPr>
        <w:t>«Положением о приёме обучающихся</w:t>
      </w:r>
      <w:r w:rsidRPr="006E01C7">
        <w:rPr>
          <w:rFonts w:ascii="Times New Roman" w:eastAsia="Times New Roman" w:hAnsi="Times New Roman" w:cs="Times New Roman"/>
          <w:kern w:val="0"/>
          <w:sz w:val="28"/>
          <w:szCs w:val="28"/>
          <w:lang w:eastAsia="ru-RU"/>
          <w14:ligatures w14:val="none"/>
        </w:rPr>
        <w:t xml:space="preserve"> по </w:t>
      </w:r>
      <w:r w:rsidRPr="006E01C7">
        <w:rPr>
          <w:rFonts w:ascii="Times New Roman" w:eastAsia="Times New Roman" w:hAnsi="Times New Roman" w:cs="Times New Roman"/>
          <w:sz w:val="28"/>
          <w:szCs w:val="28"/>
          <w:lang w:eastAsia="ru-RU"/>
          <w14:ligatures w14:val="none"/>
        </w:rPr>
        <w:t xml:space="preserve">дополнительным </w:t>
      </w:r>
      <w:r w:rsidRPr="006E01C7">
        <w:rPr>
          <w:rFonts w:ascii="Times New Roman" w:eastAsia="Times New Roman" w:hAnsi="Times New Roman" w:cs="Times New Roman"/>
          <w:sz w:val="28"/>
          <w:szCs w:val="28"/>
          <w:lang w:eastAsia="ru-RU"/>
          <w14:ligatures w14:val="none"/>
        </w:rPr>
        <w:lastRenderedPageBreak/>
        <w:t>общеобразовательным предпрофессиональным программам в области искусств,</w:t>
      </w:r>
      <w:r w:rsidRPr="006E01C7">
        <w:rPr>
          <w:rFonts w:ascii="Times New Roman" w:eastAsia="Times New Roman" w:hAnsi="Times New Roman" w:cs="Times New Roman"/>
          <w:b/>
          <w:bCs/>
          <w:sz w:val="28"/>
          <w:szCs w:val="28"/>
          <w:lang w:eastAsia="ru-RU"/>
          <w14:ligatures w14:val="none"/>
        </w:rPr>
        <w:t xml:space="preserve"> </w:t>
      </w:r>
      <w:r w:rsidRPr="006E01C7">
        <w:rPr>
          <w:rFonts w:ascii="Times New Roman" w:eastAsia="Times New Roman" w:hAnsi="Times New Roman" w:cs="Times New Roman"/>
          <w:sz w:val="28"/>
          <w:szCs w:val="28"/>
          <w:lang w:eastAsia="ru-RU"/>
          <w14:ligatures w14:val="none"/>
        </w:rPr>
        <w:t xml:space="preserve">минимум содержания, структура, условия и </w:t>
      </w:r>
      <w:proofErr w:type="gramStart"/>
      <w:r w:rsidRPr="006E01C7">
        <w:rPr>
          <w:rFonts w:ascii="Times New Roman" w:eastAsia="Times New Roman" w:hAnsi="Times New Roman" w:cs="Times New Roman"/>
          <w:sz w:val="28"/>
          <w:szCs w:val="28"/>
          <w:lang w:eastAsia="ru-RU"/>
          <w14:ligatures w14:val="none"/>
        </w:rPr>
        <w:t>сроки</w:t>
      </w:r>
      <w:proofErr w:type="gramEnd"/>
      <w:r w:rsidRPr="006E01C7">
        <w:rPr>
          <w:rFonts w:ascii="Times New Roman" w:eastAsia="Times New Roman" w:hAnsi="Times New Roman" w:cs="Times New Roman"/>
          <w:sz w:val="28"/>
          <w:szCs w:val="28"/>
          <w:lang w:eastAsia="ru-RU"/>
          <w14:ligatures w14:val="none"/>
        </w:rPr>
        <w:t xml:space="preserve"> реализации которых устанавливаются ФГТ.</w:t>
      </w:r>
      <w:r w:rsidRPr="006E01C7">
        <w:rPr>
          <w:rFonts w:ascii="Times New Roman" w:eastAsia="Times New Roman" w:hAnsi="Times New Roman" w:cs="Times New Roman"/>
          <w:kern w:val="0"/>
          <w:sz w:val="28"/>
          <w:szCs w:val="28"/>
          <w:lang w:eastAsia="ru-RU"/>
          <w14:ligatures w14:val="none"/>
        </w:rPr>
        <w:t xml:space="preserve"> </w:t>
      </w:r>
    </w:p>
    <w:p w14:paraId="5BF8C7E3" w14:textId="77777777" w:rsidR="006E01C7" w:rsidRPr="006E01C7" w:rsidRDefault="006E01C7" w:rsidP="006E01C7">
      <w:pPr>
        <w:spacing w:before="30" w:after="3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6.22.</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Для зачисления в Учреждение</w:t>
      </w:r>
      <w:r w:rsidRPr="006E01C7">
        <w:rPr>
          <w:rFonts w:ascii="Times New Roman" w:eastAsia="Times New Roman" w:hAnsi="Times New Roman" w:cs="Times New Roman"/>
          <w:color w:val="000000"/>
          <w:kern w:val="0"/>
          <w:sz w:val="28"/>
          <w:szCs w:val="28"/>
          <w:lang w:eastAsia="ru-RU"/>
          <w14:ligatures w14:val="none"/>
        </w:rPr>
        <w:t xml:space="preserve"> Родители (законные представители) поступающего ребенка </w:t>
      </w:r>
      <w:r w:rsidRPr="006E01C7">
        <w:rPr>
          <w:rFonts w:ascii="Times New Roman" w:eastAsia="Times New Roman" w:hAnsi="Times New Roman" w:cs="Times New Roman"/>
          <w:kern w:val="0"/>
          <w:sz w:val="28"/>
          <w:szCs w:val="28"/>
          <w:lang w:eastAsia="ru-RU"/>
          <w14:ligatures w14:val="none"/>
        </w:rPr>
        <w:t>представляют следующие документы:</w:t>
      </w:r>
    </w:p>
    <w:p w14:paraId="72192F5F"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заявление на имя директора;</w:t>
      </w:r>
    </w:p>
    <w:p w14:paraId="4B3B3C88"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копию свидетельства о рождении;</w:t>
      </w:r>
    </w:p>
    <w:p w14:paraId="3A8E1256"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медицинскую справку ребенка, в которой имеется медицинское заключение о возможности обучения в Учреждении;</w:t>
      </w:r>
    </w:p>
    <w:p w14:paraId="77623A6A"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копию паспорта одного из родителей (законного представителя) с указанием его места жительства;</w:t>
      </w:r>
    </w:p>
    <w:p w14:paraId="0E67F829"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фотографию 3х4.</w:t>
      </w:r>
    </w:p>
    <w:p w14:paraId="45A7F5EA" w14:textId="77777777" w:rsidR="006E01C7" w:rsidRPr="006E01C7" w:rsidRDefault="006E01C7" w:rsidP="006E01C7">
      <w:pPr>
        <w:spacing w:before="30" w:after="30" w:line="240" w:lineRule="auto"/>
        <w:ind w:right="-261"/>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6.23.  Порядок регламентации и оформления отношений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и родителей (законных представителей) обучающихся производится посредством Договора на оказание образовательных услуг между Организацией и родителями (законными представителями), </w:t>
      </w:r>
      <w:proofErr w:type="gramStart"/>
      <w:r w:rsidRPr="006E01C7">
        <w:rPr>
          <w:rFonts w:ascii="Times New Roman" w:eastAsia="Times New Roman" w:hAnsi="Times New Roman" w:cs="Times New Roman"/>
          <w:color w:val="000000"/>
          <w:kern w:val="0"/>
          <w:sz w:val="28"/>
          <w:szCs w:val="28"/>
          <w:lang w:eastAsia="ru-RU"/>
          <w14:ligatures w14:val="none"/>
        </w:rPr>
        <w:t>подписание</w:t>
      </w:r>
      <w:proofErr w:type="gramEnd"/>
      <w:r w:rsidRPr="006E01C7">
        <w:rPr>
          <w:rFonts w:ascii="Times New Roman" w:eastAsia="Times New Roman" w:hAnsi="Times New Roman" w:cs="Times New Roman"/>
          <w:kern w:val="0"/>
          <w:sz w:val="28"/>
          <w:szCs w:val="28"/>
          <w:lang w:eastAsia="ru-RU"/>
          <w14:ligatures w14:val="none"/>
        </w:rPr>
        <w:t xml:space="preserve"> которого является</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обязательным для обеих сторон.</w:t>
      </w:r>
    </w:p>
    <w:p w14:paraId="5791F49D" w14:textId="77777777" w:rsidR="006E01C7" w:rsidRPr="006E01C7" w:rsidRDefault="006E01C7" w:rsidP="006E01C7">
      <w:pPr>
        <w:spacing w:before="30" w:after="30" w:line="240" w:lineRule="auto"/>
        <w:ind w:right="-261"/>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6.24.  Зачисление </w:t>
      </w:r>
      <w:proofErr w:type="gramStart"/>
      <w:r w:rsidRPr="006E01C7">
        <w:rPr>
          <w:rFonts w:ascii="Times New Roman" w:eastAsia="Times New Roman" w:hAnsi="Times New Roman" w:cs="Times New Roman"/>
          <w:color w:val="000000"/>
          <w:kern w:val="0"/>
          <w:sz w:val="28"/>
          <w:szCs w:val="28"/>
          <w:lang w:eastAsia="ru-RU"/>
          <w14:ligatures w14:val="none"/>
        </w:rPr>
        <w:t>поступающих</w:t>
      </w:r>
      <w:proofErr w:type="gramEnd"/>
      <w:r w:rsidRPr="006E01C7">
        <w:rPr>
          <w:rFonts w:ascii="Times New Roman" w:eastAsia="Times New Roman" w:hAnsi="Times New Roman" w:cs="Times New Roman"/>
          <w:color w:val="000000"/>
          <w:kern w:val="0"/>
          <w:sz w:val="28"/>
          <w:szCs w:val="28"/>
          <w:lang w:eastAsia="ru-RU"/>
          <w14:ligatures w14:val="none"/>
        </w:rPr>
        <w:t xml:space="preserve"> в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Times New Roman" w:hAnsi="Times New Roman" w:cs="Times New Roman"/>
          <w:color w:val="000000"/>
          <w:kern w:val="0"/>
          <w:sz w:val="28"/>
          <w:szCs w:val="28"/>
          <w:lang w:eastAsia="ru-RU"/>
          <w14:ligatures w14:val="none"/>
        </w:rPr>
        <w:t xml:space="preserve"> проводится на основании решения приемной комиссии и приказа директора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15620660" w14:textId="77777777" w:rsidR="006E01C7" w:rsidRPr="006E01C7" w:rsidRDefault="006E01C7" w:rsidP="006E01C7">
      <w:pPr>
        <w:spacing w:before="30" w:after="30" w:line="240" w:lineRule="auto"/>
        <w:ind w:right="-261"/>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6.25. При приеме обучающегося в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Times New Roman" w:hAnsi="Times New Roman" w:cs="Times New Roman"/>
          <w:color w:val="000000"/>
          <w:kern w:val="0"/>
          <w:sz w:val="28"/>
          <w:szCs w:val="28"/>
          <w:lang w:eastAsia="ru-RU"/>
          <w14:ligatures w14:val="none"/>
        </w:rPr>
        <w:t xml:space="preserve"> администрация обязана ознакомить его и (или) родителей (законных представителей), со всеми документами, регламентирующими организацию образовательного процесса.</w:t>
      </w:r>
    </w:p>
    <w:p w14:paraId="6C9B5475" w14:textId="77777777" w:rsidR="006E01C7" w:rsidRPr="006E01C7" w:rsidRDefault="006E01C7" w:rsidP="006E01C7">
      <w:pPr>
        <w:spacing w:after="0" w:line="240" w:lineRule="auto"/>
        <w:ind w:right="-261"/>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6.26. </w:t>
      </w:r>
      <w:proofErr w:type="gramStart"/>
      <w:r w:rsidRPr="006E01C7">
        <w:rPr>
          <w:rFonts w:ascii="Times New Roman" w:eastAsia="Times New Roman" w:hAnsi="Times New Roman" w:cs="Times New Roman"/>
          <w:color w:val="000000"/>
          <w:kern w:val="0"/>
          <w:sz w:val="28"/>
          <w:szCs w:val="28"/>
          <w:lang w:eastAsia="ru-RU"/>
          <w14:ligatures w14:val="none"/>
        </w:rPr>
        <w:t xml:space="preserve">Прием обучающегося в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Times New Roman" w:hAnsi="Times New Roman" w:cs="Times New Roman"/>
          <w:color w:val="000000"/>
          <w:kern w:val="0"/>
          <w:sz w:val="28"/>
          <w:szCs w:val="28"/>
          <w:lang w:eastAsia="ru-RU"/>
          <w14:ligatures w14:val="none"/>
        </w:rPr>
        <w:t xml:space="preserve"> из другого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реализующей образовательные программы соответствующего уровня, производится приказом директора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после контрольного прослушивания и сдачи определенных экзаменов</w:t>
      </w:r>
      <w:r w:rsidRPr="006E01C7">
        <w:rPr>
          <w:rFonts w:ascii="Times New Roman" w:eastAsia="Times New Roman" w:hAnsi="Times New Roman" w:cs="Times New Roman"/>
          <w:kern w:val="0"/>
          <w:sz w:val="28"/>
          <w:szCs w:val="28"/>
          <w:lang w:eastAsia="ru-RU"/>
          <w14:ligatures w14:val="none"/>
        </w:rPr>
        <w:t xml:space="preserve"> в течение всего учебного года при следующих условиях:</w:t>
      </w:r>
      <w:proofErr w:type="gramEnd"/>
    </w:p>
    <w:p w14:paraId="1E040691"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наличие свободных мест в Учреждении</w:t>
      </w:r>
      <w:r w:rsidRPr="006E01C7">
        <w:rPr>
          <w:rFonts w:ascii="Times New Roman" w:eastAsia="Times New Roman" w:hAnsi="Times New Roman" w:cs="Times New Roman"/>
          <w:color w:val="000000"/>
          <w:kern w:val="0"/>
          <w:sz w:val="28"/>
          <w:szCs w:val="28"/>
          <w:lang w:eastAsia="ru-RU"/>
          <w14:ligatures w14:val="none"/>
        </w:rPr>
        <w:t>;</w:t>
      </w:r>
    </w:p>
    <w:p w14:paraId="1B7C981C"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соответствие уровня образования, обучающегося требованиям, существующим в</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Учреждении</w:t>
      </w:r>
      <w:r w:rsidRPr="006E01C7">
        <w:rPr>
          <w:rFonts w:ascii="Times New Roman" w:eastAsia="Times New Roman" w:hAnsi="Times New Roman" w:cs="Times New Roman"/>
          <w:color w:val="000000"/>
          <w:kern w:val="0"/>
          <w:sz w:val="28"/>
          <w:szCs w:val="28"/>
          <w:lang w:eastAsia="ru-RU"/>
          <w14:ligatures w14:val="none"/>
        </w:rPr>
        <w:t>;</w:t>
      </w:r>
    </w:p>
    <w:p w14:paraId="15E41CD4" w14:textId="77777777" w:rsidR="006E01C7" w:rsidRPr="006E01C7" w:rsidRDefault="006E01C7" w:rsidP="006E01C7">
      <w:pPr>
        <w:spacing w:after="0" w:line="240" w:lineRule="auto"/>
        <w:ind w:right="-261"/>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обучающийся, уровень </w:t>
      </w:r>
      <w:proofErr w:type="gramStart"/>
      <w:r w:rsidRPr="006E01C7">
        <w:rPr>
          <w:rFonts w:ascii="Times New Roman" w:eastAsia="Times New Roman" w:hAnsi="Times New Roman" w:cs="Times New Roman"/>
          <w:kern w:val="0"/>
          <w:sz w:val="28"/>
          <w:szCs w:val="28"/>
          <w:lang w:eastAsia="ru-RU"/>
          <w14:ligatures w14:val="none"/>
        </w:rPr>
        <w:t>образования</w:t>
      </w:r>
      <w:proofErr w:type="gramEnd"/>
      <w:r w:rsidRPr="006E01C7">
        <w:rPr>
          <w:rFonts w:ascii="Times New Roman" w:eastAsia="Times New Roman" w:hAnsi="Times New Roman" w:cs="Times New Roman"/>
          <w:kern w:val="0"/>
          <w:sz w:val="28"/>
          <w:szCs w:val="28"/>
          <w:lang w:eastAsia="ru-RU"/>
          <w14:ligatures w14:val="none"/>
        </w:rPr>
        <w:t xml:space="preserve"> которого ниже требований, существующих в Учреждении</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 xml:space="preserve">может быть принят на класс ниже при согласии на это его родителей (лиц их заменяющих).  </w:t>
      </w:r>
    </w:p>
    <w:p w14:paraId="6B329C66" w14:textId="77777777" w:rsidR="006E01C7" w:rsidRPr="006E01C7" w:rsidRDefault="006E01C7" w:rsidP="006E01C7">
      <w:pPr>
        <w:spacing w:before="30" w:after="30" w:line="240" w:lineRule="auto"/>
        <w:ind w:right="-261"/>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6.27.  </w:t>
      </w:r>
      <w:proofErr w:type="gramStart"/>
      <w:r w:rsidRPr="006E01C7">
        <w:rPr>
          <w:rFonts w:ascii="Times New Roman" w:eastAsia="Times New Roman" w:hAnsi="Times New Roman" w:cs="Times New Roman"/>
          <w:color w:val="000000"/>
          <w:kern w:val="0"/>
          <w:sz w:val="28"/>
          <w:szCs w:val="28"/>
          <w:lang w:eastAsia="ru-RU"/>
          <w14:ligatures w14:val="none"/>
        </w:rPr>
        <w:t xml:space="preserve">Прием обучающихся   в </w:t>
      </w:r>
      <w:r w:rsidRPr="006E01C7">
        <w:rPr>
          <w:rFonts w:ascii="Times New Roman" w:eastAsia="Times New Roman" w:hAnsi="Times New Roman" w:cs="Times New Roman"/>
          <w:kern w:val="0"/>
          <w:sz w:val="28"/>
          <w:szCs w:val="28"/>
          <w:lang w:eastAsia="ru-RU"/>
          <w14:ligatures w14:val="none"/>
        </w:rPr>
        <w:t>Учреждение на подготовительное проводится в течение всего учебного года при наличии мест.</w:t>
      </w:r>
      <w:proofErr w:type="gramEnd"/>
    </w:p>
    <w:p w14:paraId="0FA6D56A"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6.28. Порядок и основания отчисления </w:t>
      </w:r>
      <w:proofErr w:type="gramStart"/>
      <w:r w:rsidRPr="006E01C7">
        <w:rPr>
          <w:rFonts w:ascii="Times New Roman" w:eastAsia="Times New Roman" w:hAnsi="Times New Roman" w:cs="Times New Roman"/>
          <w:color w:val="000000"/>
          <w:kern w:val="0"/>
          <w:sz w:val="28"/>
          <w:szCs w:val="28"/>
          <w:lang w:eastAsia="ru-RU"/>
          <w14:ligatures w14:val="none"/>
        </w:rPr>
        <w:t>обучающихся</w:t>
      </w:r>
      <w:proofErr w:type="gramEnd"/>
      <w:r w:rsidRPr="006E01C7">
        <w:rPr>
          <w:rFonts w:ascii="Times New Roman" w:eastAsia="Times New Roman" w:hAnsi="Times New Roman" w:cs="Times New Roman"/>
          <w:color w:val="000000"/>
          <w:kern w:val="0"/>
          <w:sz w:val="28"/>
          <w:szCs w:val="28"/>
          <w:lang w:eastAsia="ru-RU"/>
          <w14:ligatures w14:val="none"/>
        </w:rPr>
        <w:t>:</w:t>
      </w:r>
    </w:p>
    <w:p w14:paraId="0E560DC4"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за систематическую неуспеваемость и систематические пропуски учебных занятий (систематическое невыполнение требований образовательных программ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на каждом этапе обучения);</w:t>
      </w:r>
    </w:p>
    <w:p w14:paraId="165ACBE8"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возникновение медицинских противопоказаний, несовместимых с продолжением занятий;</w:t>
      </w:r>
    </w:p>
    <w:p w14:paraId="344D437F"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по желанию обучающихся на основании заявления родителей (законных представителей);</w:t>
      </w:r>
    </w:p>
    <w:p w14:paraId="13232C2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lastRenderedPageBreak/>
        <w:t>-</w:t>
      </w:r>
      <w:r w:rsidRPr="006E01C7">
        <w:rPr>
          <w:rFonts w:ascii="Times New Roman" w:eastAsia="Times New Roman" w:hAnsi="Times New Roman" w:cs="Times New Roman"/>
          <w:kern w:val="0"/>
          <w:sz w:val="28"/>
          <w:szCs w:val="28"/>
          <w:lang w:eastAsia="ru-RU"/>
          <w14:ligatures w14:val="none"/>
        </w:rPr>
        <w:t xml:space="preserve"> за неуспеваемость по одной и более учебным дисциплинам основного учебного плана по итогам аттестации за год; </w:t>
      </w:r>
    </w:p>
    <w:p w14:paraId="4762169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за наличие неликвидированной академической задолженности.</w:t>
      </w:r>
    </w:p>
    <w:p w14:paraId="190A1FD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за неудовлетворительное поведение;</w:t>
      </w:r>
    </w:p>
    <w:p w14:paraId="347515D0"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за систематическое нарушение установленных Правил внутреннего распорядка для учащихся Учреждения.</w:t>
      </w:r>
    </w:p>
    <w:p w14:paraId="0AD28CB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за умышленную порчу имущества Учреждения;</w:t>
      </w:r>
    </w:p>
    <w:p w14:paraId="4A6C9B73"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за совершение противоправных действий, грубые и неоднократные нарушения Устава. </w:t>
      </w:r>
    </w:p>
    <w:p w14:paraId="43945E3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6.29.</w:t>
      </w:r>
      <w:r w:rsidRPr="006E01C7">
        <w:rPr>
          <w:rFonts w:ascii="Times New Roman" w:eastAsia="Times New Roman" w:hAnsi="Times New Roman" w:cs="Times New Roman"/>
          <w:kern w:val="0"/>
          <w:sz w:val="28"/>
          <w:szCs w:val="28"/>
          <w:lang w:eastAsia="ru-RU"/>
          <w14:ligatures w14:val="none"/>
        </w:rPr>
        <w:t xml:space="preserve"> Решение об отчислении учащихся из Учреждения по ее инициативе принимается Педагогическим советом и оформляется соответствующим приказом Директора Учреждения.</w:t>
      </w:r>
    </w:p>
    <w:p w14:paraId="2DF07E10" w14:textId="77777777" w:rsidR="006E01C7" w:rsidRPr="006E01C7" w:rsidRDefault="006E01C7" w:rsidP="006E01C7">
      <w:pPr>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6.30. </w:t>
      </w:r>
      <w:proofErr w:type="gramStart"/>
      <w:r w:rsidRPr="006E01C7">
        <w:rPr>
          <w:rFonts w:ascii="Times New Roman" w:eastAsia="Times New Roman" w:hAnsi="Times New Roman" w:cs="Times New Roman"/>
          <w:kern w:val="0"/>
          <w:sz w:val="28"/>
          <w:szCs w:val="28"/>
          <w:lang w:eastAsia="ru-RU"/>
          <w14:ligatures w14:val="none"/>
        </w:rPr>
        <w:t>Отчисленный</w:t>
      </w:r>
      <w:proofErr w:type="gramEnd"/>
      <w:r w:rsidRPr="006E01C7">
        <w:rPr>
          <w:rFonts w:ascii="Times New Roman" w:eastAsia="Times New Roman" w:hAnsi="Times New Roman" w:cs="Times New Roman"/>
          <w:kern w:val="0"/>
          <w:sz w:val="28"/>
          <w:szCs w:val="28"/>
          <w:lang w:eastAsia="ru-RU"/>
          <w14:ligatures w14:val="none"/>
        </w:rPr>
        <w:t xml:space="preserve"> имеет право на восстановление в число обучающихся при наличии вакантных мест.</w:t>
      </w:r>
    </w:p>
    <w:p w14:paraId="7E210A38" w14:textId="77777777" w:rsidR="006E01C7" w:rsidRPr="006E01C7" w:rsidRDefault="006E01C7" w:rsidP="006E01C7">
      <w:pPr>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6.31. Восстановление учащегося в контингенте учащихся производится приказом директора.</w:t>
      </w:r>
    </w:p>
    <w:p w14:paraId="54920173" w14:textId="77777777" w:rsidR="006E01C7" w:rsidRPr="006E01C7" w:rsidRDefault="006E01C7" w:rsidP="006E01C7">
      <w:pPr>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6.31.1. Восстановление осуществляется в следующем порядке: </w:t>
      </w:r>
    </w:p>
    <w:p w14:paraId="004E8368" w14:textId="77777777" w:rsidR="006E01C7" w:rsidRPr="006E01C7" w:rsidRDefault="006E01C7" w:rsidP="006E01C7">
      <w:pPr>
        <w:suppressAutoHyphen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6.31.2. Основанием для восстановления являются:</w:t>
      </w:r>
    </w:p>
    <w:p w14:paraId="5F13CC1A" w14:textId="77777777" w:rsidR="006E01C7" w:rsidRPr="006E01C7" w:rsidRDefault="006E01C7" w:rsidP="006E01C7">
      <w:pPr>
        <w:shd w:val="clear" w:color="auto" w:fill="FFFFFF"/>
        <w:spacing w:after="0" w:line="240" w:lineRule="auto"/>
        <w:jc w:val="both"/>
        <w:textAlignment w:val="baseline"/>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заявление родителей (законных представителей) на имя директора Учреждения;</w:t>
      </w:r>
    </w:p>
    <w:p w14:paraId="1589D871" w14:textId="77777777" w:rsidR="006E01C7" w:rsidRPr="006E01C7" w:rsidRDefault="006E01C7" w:rsidP="006E01C7">
      <w:pPr>
        <w:shd w:val="clear" w:color="auto" w:fill="FFFFFF"/>
        <w:spacing w:after="0" w:line="240" w:lineRule="auto"/>
        <w:jc w:val="both"/>
        <w:textAlignment w:val="baseline"/>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академическая справка по результатам текущей и промежуточной аттестации за период, предшествующий уходу из Учреждения;</w:t>
      </w:r>
    </w:p>
    <w:p w14:paraId="6441247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6.32. Для полноценного обеспечения учебно-воспитательного процесса и усвоения обучающимися учебного материала в Учреждении, в соответствии с учебными планами и программами, установлены следующие формы работы:</w:t>
      </w:r>
    </w:p>
    <w:p w14:paraId="3221CD8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индивидуальные и групповые занятия с преподавателями в классе;</w:t>
      </w:r>
    </w:p>
    <w:p w14:paraId="55D60F5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-групповые занятия с преподавателем в классе;</w:t>
      </w:r>
    </w:p>
    <w:p w14:paraId="1016E335"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открытые уроки; </w:t>
      </w:r>
    </w:p>
    <w:p w14:paraId="59172BF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пленэр; </w:t>
      </w:r>
    </w:p>
    <w:p w14:paraId="68FF6A8A"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конкурсы;</w:t>
      </w:r>
    </w:p>
    <w:p w14:paraId="29A723F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культурно-просветительская деятельность;                                                      </w:t>
      </w:r>
    </w:p>
    <w:p w14:paraId="0C1BDA4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внеклассные мероприятия.</w:t>
      </w:r>
    </w:p>
    <w:p w14:paraId="2390BE71"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6.33.  В Учреждении установлена </w:t>
      </w:r>
      <w:r w:rsidRPr="006E01C7">
        <w:rPr>
          <w:rFonts w:ascii="Times New Roman" w:eastAsia="Times New Roman" w:hAnsi="Times New Roman" w:cs="Times New Roman"/>
          <w:kern w:val="0"/>
          <w:sz w:val="28"/>
          <w:szCs w:val="28"/>
          <w:lang w:eastAsia="ru-RU"/>
          <w14:ligatures w14:val="none"/>
        </w:rPr>
        <w:t xml:space="preserve">5-бальная </w:t>
      </w:r>
      <w:r w:rsidRPr="006E01C7">
        <w:rPr>
          <w:rFonts w:ascii="Times New Roman" w:eastAsia="Times New Roman" w:hAnsi="Times New Roman" w:cs="Times New Roman"/>
          <w:color w:val="000000"/>
          <w:kern w:val="0"/>
          <w:sz w:val="28"/>
          <w:szCs w:val="28"/>
          <w:lang w:eastAsia="ru-RU"/>
          <w14:ligatures w14:val="none"/>
        </w:rPr>
        <w:t xml:space="preserve">зачетная система оценок. </w:t>
      </w:r>
    </w:p>
    <w:p w14:paraId="02E6ABD4"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6.34.  Формы промежуточной аттестации:    </w:t>
      </w:r>
    </w:p>
    <w:p w14:paraId="665A8F06"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proofErr w:type="gramStart"/>
      <w:r w:rsidRPr="006E01C7">
        <w:rPr>
          <w:rFonts w:ascii="Times New Roman" w:eastAsia="Times New Roman" w:hAnsi="Times New Roman" w:cs="Times New Roman"/>
          <w:kern w:val="0"/>
          <w:sz w:val="28"/>
          <w:szCs w:val="28"/>
          <w:lang w:eastAsia="ru-RU"/>
          <w14:ligatures w14:val="none"/>
        </w:rPr>
        <w:t>-  контрольный урок, зачет, контрольное задание, экзамен, академический просмотр, выставка, академическое прослушивание, академический концерт.</w:t>
      </w:r>
      <w:proofErr w:type="gramEnd"/>
    </w:p>
    <w:p w14:paraId="3B2DBD10"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6.35. Оценка текущей успеваемости </w:t>
      </w:r>
      <w:proofErr w:type="gramStart"/>
      <w:r w:rsidRPr="006E01C7">
        <w:rPr>
          <w:rFonts w:ascii="Times New Roman" w:eastAsia="Times New Roman" w:hAnsi="Times New Roman" w:cs="Times New Roman"/>
          <w:kern w:val="0"/>
          <w:sz w:val="28"/>
          <w:szCs w:val="28"/>
          <w:lang w:eastAsia="ru-RU"/>
          <w14:ligatures w14:val="none"/>
        </w:rPr>
        <w:t>обучающихся</w:t>
      </w:r>
      <w:proofErr w:type="gramEnd"/>
      <w:r w:rsidRPr="006E01C7">
        <w:rPr>
          <w:rFonts w:ascii="Times New Roman" w:eastAsia="Times New Roman" w:hAnsi="Times New Roman" w:cs="Times New Roman"/>
          <w:kern w:val="0"/>
          <w:sz w:val="28"/>
          <w:szCs w:val="28"/>
          <w:lang w:eastAsia="ru-RU"/>
          <w14:ligatures w14:val="none"/>
        </w:rPr>
        <w:t xml:space="preserve"> проводится преподавателем.</w:t>
      </w:r>
    </w:p>
    <w:p w14:paraId="64BADE29"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6.36. Порядок и периодичность промежуточной аттестации, перевод </w:t>
      </w:r>
      <w:proofErr w:type="gramStart"/>
      <w:r w:rsidRPr="006E01C7">
        <w:rPr>
          <w:rFonts w:ascii="Times New Roman" w:eastAsia="Times New Roman" w:hAnsi="Times New Roman" w:cs="Times New Roman"/>
          <w:color w:val="000000"/>
          <w:kern w:val="0"/>
          <w:sz w:val="28"/>
          <w:szCs w:val="28"/>
          <w:lang w:eastAsia="ru-RU"/>
          <w14:ligatures w14:val="none"/>
        </w:rPr>
        <w:t>обучающихся</w:t>
      </w:r>
      <w:proofErr w:type="gramEnd"/>
      <w:r w:rsidRPr="006E01C7">
        <w:rPr>
          <w:rFonts w:ascii="Times New Roman" w:eastAsia="Times New Roman" w:hAnsi="Times New Roman" w:cs="Times New Roman"/>
          <w:color w:val="000000"/>
          <w:kern w:val="0"/>
          <w:sz w:val="28"/>
          <w:szCs w:val="28"/>
          <w:lang w:eastAsia="ru-RU"/>
          <w14:ligatures w14:val="none"/>
        </w:rPr>
        <w:t xml:space="preserve"> в следующий класс по итогам учебного года, осуществляется в </w:t>
      </w:r>
    </w:p>
    <w:p w14:paraId="6FE9B271"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proofErr w:type="gramStart"/>
      <w:r w:rsidRPr="006E01C7">
        <w:rPr>
          <w:rFonts w:ascii="Times New Roman" w:eastAsia="Times New Roman" w:hAnsi="Times New Roman" w:cs="Times New Roman"/>
          <w:color w:val="000000"/>
          <w:kern w:val="0"/>
          <w:sz w:val="28"/>
          <w:szCs w:val="28"/>
          <w:lang w:eastAsia="ru-RU"/>
          <w14:ligatures w14:val="none"/>
        </w:rPr>
        <w:t>соответствии</w:t>
      </w:r>
      <w:proofErr w:type="gramEnd"/>
      <w:r w:rsidRPr="006E01C7">
        <w:rPr>
          <w:rFonts w:ascii="Times New Roman" w:eastAsia="Times New Roman" w:hAnsi="Times New Roman" w:cs="Times New Roman"/>
          <w:color w:val="000000"/>
          <w:kern w:val="0"/>
          <w:sz w:val="28"/>
          <w:szCs w:val="28"/>
          <w:lang w:eastAsia="ru-RU"/>
          <w14:ligatures w14:val="none"/>
        </w:rPr>
        <w:t xml:space="preserve"> с Положением о промежуточной аттестации, на основании решения Педагогического совета и утверждается приказом директора.</w:t>
      </w:r>
    </w:p>
    <w:p w14:paraId="736F9A4D"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lastRenderedPageBreak/>
        <w:t xml:space="preserve">6.37. В следующий класс могут быть </w:t>
      </w:r>
      <w:proofErr w:type="gramStart"/>
      <w:r w:rsidRPr="006E01C7">
        <w:rPr>
          <w:rFonts w:ascii="Times New Roman" w:eastAsia="Times New Roman" w:hAnsi="Times New Roman" w:cs="Times New Roman"/>
          <w:color w:val="000000"/>
          <w:kern w:val="0"/>
          <w:sz w:val="28"/>
          <w:szCs w:val="28"/>
          <w:lang w:eastAsia="ru-RU"/>
          <w14:ligatures w14:val="none"/>
        </w:rPr>
        <w:t>переведены</w:t>
      </w:r>
      <w:proofErr w:type="gramEnd"/>
      <w:r w:rsidRPr="006E01C7">
        <w:rPr>
          <w:rFonts w:ascii="Times New Roman" w:eastAsia="Times New Roman" w:hAnsi="Times New Roman" w:cs="Times New Roman"/>
          <w:color w:val="000000"/>
          <w:kern w:val="0"/>
          <w:sz w:val="28"/>
          <w:szCs w:val="28"/>
          <w:lang w:eastAsia="ru-RU"/>
          <w14:ligatures w14:val="none"/>
        </w:rPr>
        <w:t xml:space="preserve"> обучающиеся, имеющие по итогам учебного года академическую задолженность не более чем по одному предмету. Ответственность за ликвидацию ими академической задолженности в течение следующего учебного года возлагается на их родителей (законных представителей).</w:t>
      </w:r>
    </w:p>
    <w:p w14:paraId="1B7F628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6.38.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Times New Roman" w:hAnsi="Times New Roman" w:cs="Times New Roman"/>
          <w:color w:val="000000"/>
          <w:kern w:val="0"/>
          <w:sz w:val="28"/>
          <w:szCs w:val="28"/>
          <w:lang w:eastAsia="ru-RU"/>
          <w14:ligatures w14:val="none"/>
        </w:rPr>
        <w:t xml:space="preserve"> обязано создать условия для ликвидации этой задолженности и обеспечить </w:t>
      </w:r>
      <w:proofErr w:type="gramStart"/>
      <w:r w:rsidRPr="006E01C7">
        <w:rPr>
          <w:rFonts w:ascii="Times New Roman" w:eastAsia="Times New Roman" w:hAnsi="Times New Roman" w:cs="Times New Roman"/>
          <w:color w:val="000000"/>
          <w:kern w:val="0"/>
          <w:sz w:val="28"/>
          <w:szCs w:val="28"/>
          <w:lang w:eastAsia="ru-RU"/>
          <w14:ligatures w14:val="none"/>
        </w:rPr>
        <w:t>контроль за</w:t>
      </w:r>
      <w:proofErr w:type="gramEnd"/>
      <w:r w:rsidRPr="006E01C7">
        <w:rPr>
          <w:rFonts w:ascii="Times New Roman" w:eastAsia="Times New Roman" w:hAnsi="Times New Roman" w:cs="Times New Roman"/>
          <w:color w:val="000000"/>
          <w:kern w:val="0"/>
          <w:sz w:val="28"/>
          <w:szCs w:val="28"/>
          <w:lang w:eastAsia="ru-RU"/>
          <w14:ligatures w14:val="none"/>
        </w:rPr>
        <w:t xml:space="preserve"> своевременностью ее ликвидации.</w:t>
      </w:r>
    </w:p>
    <w:p w14:paraId="00F48854"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6.39. Учащимся Учреждения, не сдавшим выпускные экзамены по одному, или нескольким предметам, может быть выдана справка об успеваемости по предметам, пройденным за время обучения в </w:t>
      </w:r>
      <w:r w:rsidRPr="006E01C7">
        <w:rPr>
          <w:rFonts w:ascii="Times New Roman" w:eastAsia="Times New Roman" w:hAnsi="Times New Roman" w:cs="Times New Roman"/>
          <w:kern w:val="0"/>
          <w:sz w:val="28"/>
          <w:szCs w:val="28"/>
          <w:lang w:eastAsia="ru-RU"/>
          <w14:ligatures w14:val="none"/>
        </w:rPr>
        <w:t>Учреждении</w:t>
      </w:r>
      <w:r w:rsidRPr="006E01C7">
        <w:rPr>
          <w:rFonts w:ascii="Times New Roman" w:eastAsia="Times New Roman" w:hAnsi="Times New Roman" w:cs="Times New Roman"/>
          <w:color w:val="000000"/>
          <w:kern w:val="0"/>
          <w:sz w:val="28"/>
          <w:szCs w:val="28"/>
          <w:lang w:eastAsia="ru-RU"/>
          <w14:ligatures w14:val="none"/>
        </w:rPr>
        <w:t>.</w:t>
      </w:r>
    </w:p>
    <w:p w14:paraId="401EAE78"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6.40. Обучающиеся, не сдавшие по причине болезни (при наличии медицинской справки) переводные экзамены (зачеты), при условии удовлетворительной текущей успеваемости и на основании решения Педагогического совета, могут быть переведены в следующий класс.</w:t>
      </w:r>
    </w:p>
    <w:p w14:paraId="74181506"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6.41. Обучающиеся, не освоившие образовательные программы по двум и более предметам, по болезни или по другой уважительной причине, могут быть оставлены на повторный год обучения решением Педагогического совета. </w:t>
      </w:r>
    </w:p>
    <w:p w14:paraId="5AEB6DE8"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6.42. Обучающиеся, окончившие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Times New Roman" w:hAnsi="Times New Roman" w:cs="Times New Roman"/>
          <w:color w:val="000000"/>
          <w:kern w:val="0"/>
          <w:sz w:val="28"/>
          <w:szCs w:val="28"/>
          <w:lang w:eastAsia="ru-RU"/>
          <w14:ligatures w14:val="none"/>
        </w:rPr>
        <w:t xml:space="preserve"> и успешно сдавшие выпускные экзамены, получают Свидетельство об окончании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на основании решения Педагогического совета и приказа по </w:t>
      </w:r>
      <w:r w:rsidRPr="006E01C7">
        <w:rPr>
          <w:rFonts w:ascii="Times New Roman" w:eastAsia="Times New Roman" w:hAnsi="Times New Roman" w:cs="Times New Roman"/>
          <w:kern w:val="0"/>
          <w:sz w:val="28"/>
          <w:szCs w:val="28"/>
          <w:lang w:eastAsia="ru-RU"/>
          <w14:ligatures w14:val="none"/>
        </w:rPr>
        <w:t>Учреждению</w:t>
      </w:r>
      <w:r w:rsidRPr="006E01C7">
        <w:rPr>
          <w:rFonts w:ascii="Times New Roman" w:eastAsia="Times New Roman" w:hAnsi="Times New Roman" w:cs="Times New Roman"/>
          <w:color w:val="000000"/>
          <w:kern w:val="0"/>
          <w:sz w:val="28"/>
          <w:szCs w:val="28"/>
          <w:lang w:eastAsia="ru-RU"/>
          <w14:ligatures w14:val="none"/>
        </w:rPr>
        <w:t>. Форма документов (свидетельства</w:t>
      </w:r>
      <w:proofErr w:type="gramStart"/>
      <w:r w:rsidRPr="006E01C7">
        <w:rPr>
          <w:rFonts w:ascii="Times New Roman" w:eastAsia="Times New Roman" w:hAnsi="Times New Roman" w:cs="Times New Roman"/>
          <w:color w:val="000000"/>
          <w:kern w:val="0"/>
          <w:sz w:val="28"/>
          <w:szCs w:val="28"/>
          <w:lang w:eastAsia="ru-RU"/>
          <w14:ligatures w14:val="none"/>
        </w:rPr>
        <w:t>)о</w:t>
      </w:r>
      <w:proofErr w:type="gramEnd"/>
      <w:r w:rsidRPr="006E01C7">
        <w:rPr>
          <w:rFonts w:ascii="Times New Roman" w:eastAsia="Times New Roman" w:hAnsi="Times New Roman" w:cs="Times New Roman"/>
          <w:color w:val="000000"/>
          <w:kern w:val="0"/>
          <w:sz w:val="28"/>
          <w:szCs w:val="28"/>
          <w:lang w:eastAsia="ru-RU"/>
          <w14:ligatures w14:val="none"/>
        </w:rPr>
        <w:t xml:space="preserve">пределяется </w:t>
      </w:r>
      <w:r w:rsidRPr="006E01C7">
        <w:rPr>
          <w:rFonts w:ascii="Times New Roman" w:eastAsia="Times New Roman" w:hAnsi="Times New Roman" w:cs="Times New Roman"/>
          <w:kern w:val="0"/>
          <w:sz w:val="28"/>
          <w:szCs w:val="28"/>
          <w:lang w:eastAsia="ru-RU"/>
          <w14:ligatures w14:val="none"/>
        </w:rPr>
        <w:t>Учреждением</w:t>
      </w:r>
      <w:r w:rsidRPr="006E01C7">
        <w:rPr>
          <w:rFonts w:ascii="Times New Roman" w:eastAsia="Times New Roman" w:hAnsi="Times New Roman" w:cs="Times New Roman"/>
          <w:color w:val="000000"/>
          <w:kern w:val="0"/>
          <w:sz w:val="28"/>
          <w:szCs w:val="28"/>
          <w:lang w:eastAsia="ru-RU"/>
          <w14:ligatures w14:val="none"/>
        </w:rPr>
        <w:t xml:space="preserve"> самостоятельно. Указанные документы (свидетельства) заверяются печатью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14E43852"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6.43. Учащимся, проявившим профессиональные способности, решением Педагогического совета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может быть дана рекомендация для поступления в средние специальные и высшие учебные заведения соответствующего профиля.</w:t>
      </w:r>
    </w:p>
    <w:p w14:paraId="12516FDE"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6.44.  Учащимся, заболевшим в период выпускных экзаменов, при наличии медицинской справки, предоставляется возможность сдать выпускные экзамены в более поздние сроки. </w:t>
      </w:r>
    </w:p>
    <w:p w14:paraId="593D5577"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6.45. </w:t>
      </w:r>
      <w:r w:rsidRPr="006E01C7">
        <w:rPr>
          <w:rFonts w:ascii="Times New Roman" w:eastAsia="Times New Roman" w:hAnsi="Times New Roman" w:cs="Times New Roman"/>
          <w:kern w:val="0"/>
          <w:sz w:val="28"/>
          <w:szCs w:val="28"/>
          <w:lang w:eastAsia="ru-RU"/>
          <w14:ligatures w14:val="none"/>
        </w:rPr>
        <w:t xml:space="preserve">В отдельных случаях по заявлению родителей </w:t>
      </w:r>
      <w:r w:rsidRPr="006E01C7">
        <w:rPr>
          <w:rFonts w:ascii="Times New Roman" w:eastAsia="Times New Roman" w:hAnsi="Times New Roman" w:cs="Times New Roman"/>
          <w:color w:val="000000"/>
          <w:kern w:val="0"/>
          <w:sz w:val="28"/>
          <w:szCs w:val="28"/>
          <w:lang w:eastAsia="ru-RU"/>
          <w14:ligatures w14:val="none"/>
        </w:rPr>
        <w:t xml:space="preserve">(законных представителей) и </w:t>
      </w:r>
      <w:r w:rsidRPr="006E01C7">
        <w:rPr>
          <w:rFonts w:ascii="Times New Roman" w:eastAsia="Times New Roman" w:hAnsi="Times New Roman" w:cs="Times New Roman"/>
          <w:kern w:val="0"/>
          <w:sz w:val="28"/>
          <w:szCs w:val="28"/>
          <w:lang w:eastAsia="ru-RU"/>
          <w14:ligatures w14:val="none"/>
        </w:rPr>
        <w:t xml:space="preserve">по решению Педагогического совета, </w:t>
      </w:r>
      <w:r w:rsidRPr="006E01C7">
        <w:rPr>
          <w:rFonts w:ascii="Times New Roman" w:eastAsia="Times New Roman" w:hAnsi="Times New Roman" w:cs="Times New Roman"/>
          <w:color w:val="000000"/>
          <w:kern w:val="0"/>
          <w:sz w:val="28"/>
          <w:szCs w:val="28"/>
          <w:lang w:eastAsia="ru-RU"/>
          <w14:ligatures w14:val="none"/>
        </w:rPr>
        <w:t xml:space="preserve">обучающемуся предоставляется право досрочной сдачи экзаменов, в том числе выпускных по уважительным причинам. </w:t>
      </w:r>
    </w:p>
    <w:p w14:paraId="21048A7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6.46. Обучающиеся по заявлению родителей могут быть освобождены директором Учреждения</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от посещения одного или нескольких предметов.  При этом</w:t>
      </w:r>
      <w:proofErr w:type="gramStart"/>
      <w:r w:rsidRPr="006E01C7">
        <w:rPr>
          <w:rFonts w:ascii="Times New Roman" w:eastAsia="Times New Roman" w:hAnsi="Times New Roman" w:cs="Times New Roman"/>
          <w:kern w:val="0"/>
          <w:sz w:val="28"/>
          <w:szCs w:val="28"/>
          <w:lang w:eastAsia="ru-RU"/>
          <w14:ligatures w14:val="none"/>
        </w:rPr>
        <w:t>,</w:t>
      </w:r>
      <w:proofErr w:type="gramEnd"/>
      <w:r w:rsidRPr="006E01C7">
        <w:rPr>
          <w:rFonts w:ascii="Times New Roman" w:eastAsia="Times New Roman" w:hAnsi="Times New Roman" w:cs="Times New Roman"/>
          <w:kern w:val="0"/>
          <w:sz w:val="28"/>
          <w:szCs w:val="28"/>
          <w:lang w:eastAsia="ru-RU"/>
          <w14:ligatures w14:val="none"/>
        </w:rPr>
        <w:t xml:space="preserve"> по окончании Учреждения</w:t>
      </w:r>
      <w:r w:rsidRPr="006E01C7">
        <w:rPr>
          <w:rFonts w:ascii="Times New Roman" w:eastAsia="Times New Roman" w:hAnsi="Times New Roman" w:cs="Times New Roman"/>
          <w:color w:val="000000"/>
          <w:kern w:val="0"/>
          <w:sz w:val="28"/>
          <w:szCs w:val="28"/>
          <w:lang w:eastAsia="ru-RU"/>
          <w14:ligatures w14:val="none"/>
        </w:rPr>
        <w:t>,</w:t>
      </w:r>
      <w:r w:rsidRPr="006E01C7">
        <w:rPr>
          <w:rFonts w:ascii="Times New Roman" w:eastAsia="Times New Roman" w:hAnsi="Times New Roman" w:cs="Times New Roman"/>
          <w:kern w:val="0"/>
          <w:sz w:val="28"/>
          <w:szCs w:val="28"/>
          <w:lang w:eastAsia="ru-RU"/>
          <w14:ligatures w14:val="none"/>
        </w:rPr>
        <w:t xml:space="preserve"> они имеют право получить справку об успеваемости по пройденным ими предметам. </w:t>
      </w:r>
    </w:p>
    <w:p w14:paraId="46403DE9"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6.47. По заявлению родителей (законных представителей), обучающемуся может быть предоставлен академический отпуск сроком до одного года.</w:t>
      </w:r>
    </w:p>
    <w:p w14:paraId="2993EF35"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6.48. Режим занятий, обучающихся:</w:t>
      </w:r>
    </w:p>
    <w:p w14:paraId="2B4C9CBF"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Учебный год в </w:t>
      </w:r>
      <w:r w:rsidRPr="006E01C7">
        <w:rPr>
          <w:rFonts w:ascii="Times New Roman" w:eastAsia="Times New Roman" w:hAnsi="Times New Roman" w:cs="Times New Roman"/>
          <w:kern w:val="0"/>
          <w:sz w:val="28"/>
          <w:szCs w:val="28"/>
          <w:lang w:eastAsia="ru-RU"/>
          <w14:ligatures w14:val="none"/>
        </w:rPr>
        <w:t>Учреждении</w:t>
      </w:r>
      <w:r w:rsidRPr="006E01C7">
        <w:rPr>
          <w:rFonts w:ascii="Times New Roman" w:eastAsia="Times New Roman" w:hAnsi="Times New Roman" w:cs="Times New Roman"/>
          <w:color w:val="000000"/>
          <w:kern w:val="0"/>
          <w:sz w:val="28"/>
          <w:szCs w:val="28"/>
          <w:lang w:eastAsia="ru-RU"/>
          <w14:ligatures w14:val="none"/>
        </w:rPr>
        <w:t xml:space="preserve"> начинается 1 сентября и заканчивается 31 мая. Занятия в Учреждении могут проводиться в любой день недели, включая </w:t>
      </w:r>
    </w:p>
    <w:p w14:paraId="352612B8"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выходные дни и каникулярное время. </w:t>
      </w:r>
    </w:p>
    <w:p w14:paraId="10A8F3B0"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lastRenderedPageBreak/>
        <w:t>Дополнительно к учебному плану предусмотрено проведение учебной практики- пленэра в объеме, предусмотренном учебным планом в течени</w:t>
      </w:r>
      <w:proofErr w:type="gramStart"/>
      <w:r w:rsidRPr="006E01C7">
        <w:rPr>
          <w:rFonts w:ascii="Times New Roman" w:eastAsia="Times New Roman" w:hAnsi="Times New Roman" w:cs="Times New Roman"/>
          <w:color w:val="000000"/>
          <w:kern w:val="0"/>
          <w:sz w:val="28"/>
          <w:szCs w:val="28"/>
          <w:lang w:eastAsia="ru-RU"/>
          <w14:ligatures w14:val="none"/>
        </w:rPr>
        <w:t>и</w:t>
      </w:r>
      <w:proofErr w:type="gramEnd"/>
      <w:r w:rsidRPr="006E01C7">
        <w:rPr>
          <w:rFonts w:ascii="Times New Roman" w:eastAsia="Times New Roman" w:hAnsi="Times New Roman" w:cs="Times New Roman"/>
          <w:color w:val="000000"/>
          <w:kern w:val="0"/>
          <w:sz w:val="28"/>
          <w:szCs w:val="28"/>
          <w:lang w:eastAsia="ru-RU"/>
          <w14:ligatures w14:val="none"/>
        </w:rPr>
        <w:t xml:space="preserve"> учебного года или в первой половине июня.</w:t>
      </w:r>
    </w:p>
    <w:p w14:paraId="3C996E6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Продолжительность учебных четвертей и школьных каникул определяется</w:t>
      </w:r>
    </w:p>
    <w:p w14:paraId="652DE3A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Учреждением </w:t>
      </w:r>
      <w:r w:rsidRPr="006E01C7">
        <w:rPr>
          <w:rFonts w:ascii="Times New Roman" w:eastAsia="Times New Roman" w:hAnsi="Times New Roman" w:cs="Times New Roman"/>
          <w:kern w:val="0"/>
          <w:sz w:val="28"/>
          <w:szCs w:val="28"/>
          <w:lang w:eastAsia="ru-RU"/>
          <w14:ligatures w14:val="none"/>
        </w:rPr>
        <w:t>по согласованию с Управлением образования муниципального округа.</w:t>
      </w:r>
    </w:p>
    <w:p w14:paraId="2C833CE9" w14:textId="77777777" w:rsidR="006E01C7" w:rsidRPr="006E01C7" w:rsidRDefault="006E01C7" w:rsidP="006E01C7">
      <w:pPr>
        <w:spacing w:after="0" w:line="240" w:lineRule="auto"/>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Учреждение </w:t>
      </w:r>
      <w:r w:rsidRPr="006E01C7">
        <w:rPr>
          <w:rFonts w:ascii="Times New Roman" w:eastAsia="Times New Roman" w:hAnsi="Times New Roman" w:cs="Times New Roman"/>
          <w:color w:val="000000"/>
          <w:kern w:val="0"/>
          <w:sz w:val="28"/>
          <w:szCs w:val="28"/>
          <w:lang w:eastAsia="ru-RU"/>
          <w14:ligatures w14:val="none"/>
        </w:rPr>
        <w:t xml:space="preserve">работает в режиме шестидневной рабочей недели; </w:t>
      </w:r>
      <w:r w:rsidRPr="006E01C7">
        <w:rPr>
          <w:rFonts w:ascii="Times New Roman" w:eastAsia="Times New Roman" w:hAnsi="Times New Roman" w:cs="Times New Roman"/>
          <w:kern w:val="0"/>
          <w:sz w:val="28"/>
          <w:szCs w:val="28"/>
          <w:lang w:eastAsia="ru-RU"/>
          <w14:ligatures w14:val="none"/>
        </w:rPr>
        <w:t>ежедневный график работы определяется школьным расписанием,</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утверждённым директором Учреждения</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Р</w:t>
      </w:r>
      <w:r w:rsidRPr="006E01C7">
        <w:rPr>
          <w:rFonts w:ascii="Times New Roman" w:eastAsia="Times New Roman" w:hAnsi="Times New Roman" w:cs="Times New Roman"/>
          <w:color w:val="000000"/>
          <w:kern w:val="0"/>
          <w:sz w:val="28"/>
          <w:szCs w:val="28"/>
          <w:lang w:eastAsia="ru-RU"/>
          <w14:ligatures w14:val="none"/>
        </w:rPr>
        <w:t xml:space="preserve">асписание </w:t>
      </w:r>
      <w:proofErr w:type="gramStart"/>
      <w:r w:rsidRPr="006E01C7">
        <w:rPr>
          <w:rFonts w:ascii="Times New Roman" w:eastAsia="Times New Roman" w:hAnsi="Times New Roman" w:cs="Times New Roman"/>
          <w:color w:val="000000"/>
          <w:kern w:val="0"/>
          <w:sz w:val="28"/>
          <w:szCs w:val="28"/>
          <w:lang w:eastAsia="ru-RU"/>
          <w14:ligatures w14:val="none"/>
        </w:rPr>
        <w:t>занятий, обучающихся составляются преподавателями и утверждаются</w:t>
      </w:r>
      <w:proofErr w:type="gramEnd"/>
      <w:r w:rsidRPr="006E01C7">
        <w:rPr>
          <w:rFonts w:ascii="Times New Roman" w:eastAsia="Times New Roman" w:hAnsi="Times New Roman" w:cs="Times New Roman"/>
          <w:color w:val="000000"/>
          <w:kern w:val="0"/>
          <w:sz w:val="28"/>
          <w:szCs w:val="28"/>
          <w:lang w:eastAsia="ru-RU"/>
          <w14:ligatures w14:val="none"/>
        </w:rPr>
        <w:t xml:space="preserve"> директором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При этом учитываются требования по созданию наиболее благоприятного режима труда</w:t>
      </w:r>
    </w:p>
    <w:p w14:paraId="41C475CF" w14:textId="77777777" w:rsidR="006E01C7" w:rsidRPr="006E01C7" w:rsidRDefault="006E01C7" w:rsidP="006E01C7">
      <w:pPr>
        <w:spacing w:after="0" w:line="240" w:lineRule="auto"/>
        <w:ind w:left="969" w:hanging="969"/>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и отдыха детей, пожеланий родителей (законных представителей), возрастных</w:t>
      </w:r>
    </w:p>
    <w:p w14:paraId="28E864C3" w14:textId="77777777" w:rsidR="006E01C7" w:rsidRPr="006E01C7" w:rsidRDefault="006E01C7" w:rsidP="006E01C7">
      <w:pPr>
        <w:spacing w:after="0" w:line="240" w:lineRule="auto"/>
        <w:ind w:left="969" w:hanging="969"/>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особенностей детей, установленных санитарно-гигиенических норм, специфики </w:t>
      </w:r>
    </w:p>
    <w:p w14:paraId="766E4927" w14:textId="77777777" w:rsidR="006E01C7" w:rsidRPr="006E01C7" w:rsidRDefault="006E01C7" w:rsidP="006E01C7">
      <w:pPr>
        <w:spacing w:after="0" w:line="240" w:lineRule="auto"/>
        <w:ind w:left="969" w:hanging="969"/>
        <w:jc w:val="both"/>
        <w:rPr>
          <w:rFonts w:ascii="Times New Roman" w:eastAsia="Times New Roman" w:hAnsi="Times New Roman" w:cs="Times New Roman"/>
          <w:color w:val="000000"/>
          <w:kern w:val="0"/>
          <w:sz w:val="28"/>
          <w:szCs w:val="28"/>
          <w:lang w:eastAsia="ru-RU"/>
          <w14:ligatures w14:val="none"/>
        </w:rPr>
      </w:pPr>
      <w:proofErr w:type="gramStart"/>
      <w:r w:rsidRPr="006E01C7">
        <w:rPr>
          <w:rFonts w:ascii="Times New Roman" w:eastAsia="Times New Roman" w:hAnsi="Times New Roman" w:cs="Times New Roman"/>
          <w:color w:val="000000"/>
          <w:kern w:val="0"/>
          <w:sz w:val="28"/>
          <w:szCs w:val="28"/>
          <w:lang w:eastAsia="ru-RU"/>
          <w14:ligatures w14:val="none"/>
        </w:rPr>
        <w:t xml:space="preserve">образовательного процесса (периодичность занятий в течение учебной недели, </w:t>
      </w:r>
      <w:proofErr w:type="gramEnd"/>
    </w:p>
    <w:p w14:paraId="7FF965D5" w14:textId="77777777" w:rsidR="006E01C7" w:rsidRPr="006E01C7" w:rsidRDefault="006E01C7" w:rsidP="006E01C7">
      <w:pPr>
        <w:spacing w:after="0" w:line="240" w:lineRule="auto"/>
        <w:ind w:left="969" w:hanging="969"/>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перерывы между уроками в течение дня, количество уроков в день и т.п.).</w:t>
      </w:r>
    </w:p>
    <w:p w14:paraId="1DC4A892"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предельная нагрузка учащихся – 5 аудиторных часов в день;</w:t>
      </w:r>
    </w:p>
    <w:p w14:paraId="1C83BD30"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наполняемость групп регламентируется Учебным планом;</w:t>
      </w:r>
    </w:p>
    <w:p w14:paraId="04FD8D3E"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начало занятий в 13.30 -  окончание занятий в 20-30;</w:t>
      </w:r>
    </w:p>
    <w:p w14:paraId="0E203CD9"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в субботу и воскресенье с 9.00 до 19-30; </w:t>
      </w:r>
    </w:p>
    <w:p w14:paraId="05CB0297" w14:textId="77777777" w:rsidR="006E01C7" w:rsidRPr="006E01C7" w:rsidRDefault="006E01C7" w:rsidP="006E01C7">
      <w:pPr>
        <w:spacing w:after="0" w:line="240" w:lineRule="auto"/>
        <w:jc w:val="both"/>
        <w:rPr>
          <w:rFonts w:ascii="Times New Roman" w:eastAsia="Times New Roman" w:hAnsi="Times New Roman" w:cs="Times New Roman"/>
          <w:i/>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учебный год длится не менее 32 недель без учета каникул; </w:t>
      </w:r>
    </w:p>
    <w:p w14:paraId="582EFF58"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каникулы, без учета летних в сумме составляют 30 дней;</w:t>
      </w:r>
    </w:p>
    <w:p w14:paraId="1E06BE6B"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летние каникулы не менее 8 недель;</w:t>
      </w:r>
    </w:p>
    <w:p w14:paraId="03C3D47C" w14:textId="77777777" w:rsidR="006E01C7" w:rsidRPr="006E01C7" w:rsidRDefault="006E01C7" w:rsidP="006E01C7">
      <w:pPr>
        <w:spacing w:after="0" w:line="240" w:lineRule="auto"/>
        <w:jc w:val="both"/>
        <w:rPr>
          <w:rFonts w:ascii="Times New Roman" w:eastAsia="Times New Roman" w:hAnsi="Times New Roman" w:cs="Times New Roman"/>
          <w:iCs/>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w:t>
      </w:r>
      <w:r w:rsidRPr="006E01C7">
        <w:rPr>
          <w:rFonts w:ascii="Times New Roman" w:eastAsia="Times New Roman" w:hAnsi="Times New Roman" w:cs="Times New Roman"/>
          <w:b/>
          <w:iCs/>
          <w:kern w:val="0"/>
          <w:sz w:val="28"/>
          <w:szCs w:val="28"/>
          <w:lang w:eastAsia="ru-RU"/>
          <w14:ligatures w14:val="none"/>
        </w:rPr>
        <w:t xml:space="preserve"> </w:t>
      </w:r>
      <w:r w:rsidRPr="006E01C7">
        <w:rPr>
          <w:rFonts w:ascii="Times New Roman" w:eastAsia="Times New Roman" w:hAnsi="Times New Roman" w:cs="Times New Roman"/>
          <w:iCs/>
          <w:kern w:val="0"/>
          <w:sz w:val="28"/>
          <w:szCs w:val="28"/>
          <w:lang w:eastAsia="ru-RU"/>
          <w14:ligatures w14:val="none"/>
        </w:rPr>
        <w:t xml:space="preserve">единицей измерения учебного времени и основной нормой организации образовательного процесса в </w:t>
      </w:r>
      <w:r w:rsidRPr="006E01C7">
        <w:rPr>
          <w:rFonts w:ascii="Times New Roman" w:eastAsia="Times New Roman" w:hAnsi="Times New Roman" w:cs="Times New Roman"/>
          <w:kern w:val="0"/>
          <w:sz w:val="28"/>
          <w:szCs w:val="28"/>
          <w:lang w:eastAsia="ru-RU"/>
          <w14:ligatures w14:val="none"/>
        </w:rPr>
        <w:t>Учреждении</w:t>
      </w:r>
      <w:r w:rsidRPr="006E01C7">
        <w:rPr>
          <w:rFonts w:ascii="Times New Roman" w:eastAsia="Times New Roman" w:hAnsi="Times New Roman" w:cs="Times New Roman"/>
          <w:iCs/>
          <w:kern w:val="0"/>
          <w:sz w:val="28"/>
          <w:szCs w:val="28"/>
          <w:lang w:eastAsia="ru-RU"/>
          <w14:ligatures w14:val="none"/>
        </w:rPr>
        <w:t xml:space="preserve"> является урок продолжительностью от 20 до 45 минут;</w:t>
      </w:r>
    </w:p>
    <w:p w14:paraId="0ABB42B6" w14:textId="77777777" w:rsidR="006E01C7" w:rsidRPr="006E01C7" w:rsidRDefault="006E01C7" w:rsidP="006E01C7">
      <w:pPr>
        <w:spacing w:after="0" w:line="240" w:lineRule="auto"/>
        <w:ind w:left="969" w:hanging="969"/>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продолжительность занятий для учащихся 5-6 лет 20- 30 минут;                    </w:t>
      </w:r>
    </w:p>
    <w:p w14:paraId="4CFAF34B" w14:textId="77777777" w:rsidR="006E01C7" w:rsidRPr="006E01C7" w:rsidRDefault="006E01C7" w:rsidP="006E01C7">
      <w:pPr>
        <w:spacing w:after="0" w:line="240" w:lineRule="auto"/>
        <w:ind w:left="969" w:hanging="969"/>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перерыв между уроками 10 минут.</w:t>
      </w:r>
    </w:p>
    <w:p w14:paraId="52546068" w14:textId="77777777" w:rsidR="006E01C7" w:rsidRPr="006E01C7" w:rsidRDefault="006E01C7" w:rsidP="006E01C7">
      <w:pPr>
        <w:spacing w:after="0" w:line="240" w:lineRule="auto"/>
        <w:jc w:val="both"/>
        <w:rPr>
          <w:rFonts w:ascii="Times New Roman" w:eastAsia="Times New Roman" w:hAnsi="Times New Roman" w:cs="Times New Roman"/>
          <w:color w:val="0000FF"/>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6.49</w:t>
      </w:r>
      <w:r w:rsidRPr="006E01C7">
        <w:rPr>
          <w:rFonts w:ascii="Times New Roman" w:eastAsia="Times New Roman" w:hAnsi="Times New Roman" w:cs="Times New Roman"/>
          <w:b/>
          <w:kern w:val="0"/>
          <w:sz w:val="28"/>
          <w:szCs w:val="28"/>
          <w:lang w:eastAsia="ru-RU"/>
          <w14:ligatures w14:val="none"/>
        </w:rPr>
        <w:t>.</w:t>
      </w:r>
      <w:r w:rsidRPr="006E01C7">
        <w:rPr>
          <w:rFonts w:ascii="Times New Roman" w:eastAsia="Times New Roman" w:hAnsi="Times New Roman" w:cs="Times New Roman"/>
          <w:kern w:val="0"/>
          <w:sz w:val="28"/>
          <w:szCs w:val="28"/>
          <w:lang w:eastAsia="ru-RU"/>
          <w14:ligatures w14:val="none"/>
        </w:rPr>
        <w:t xml:space="preserve"> Учащийся может осваивать образовательную программу на 2 и более отделениях.</w:t>
      </w:r>
      <w:r w:rsidRPr="006E01C7">
        <w:rPr>
          <w:rFonts w:ascii="Times New Roman" w:eastAsia="Times New Roman" w:hAnsi="Times New Roman" w:cs="Times New Roman"/>
          <w:color w:val="0000FF"/>
          <w:kern w:val="0"/>
          <w:sz w:val="28"/>
          <w:szCs w:val="28"/>
          <w:lang w:eastAsia="ru-RU"/>
          <w14:ligatures w14:val="none"/>
        </w:rPr>
        <w:t xml:space="preserve">  </w:t>
      </w:r>
    </w:p>
    <w:p w14:paraId="0A035FA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6.50. </w:t>
      </w:r>
      <w:r w:rsidRPr="006E01C7">
        <w:rPr>
          <w:rFonts w:ascii="Times New Roman" w:eastAsia="Times New Roman" w:hAnsi="Times New Roman" w:cs="Times New Roman"/>
          <w:kern w:val="0"/>
          <w:sz w:val="28"/>
          <w:szCs w:val="28"/>
          <w:lang w:eastAsia="ru-RU"/>
          <w14:ligatures w14:val="none"/>
        </w:rPr>
        <w:t xml:space="preserve"> С детьми с ограниченными возможностями здоровья могут проводиться индивидуальные занятия по месту жительства.</w:t>
      </w:r>
    </w:p>
    <w:p w14:paraId="3E797CC2"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6.51. Применение методов физического и психического насилия по отношению к </w:t>
      </w:r>
      <w:proofErr w:type="gramStart"/>
      <w:r w:rsidRPr="006E01C7">
        <w:rPr>
          <w:rFonts w:ascii="Times New Roman" w:eastAsia="Times New Roman" w:hAnsi="Times New Roman" w:cs="Times New Roman"/>
          <w:color w:val="000000"/>
          <w:kern w:val="0"/>
          <w:sz w:val="28"/>
          <w:szCs w:val="28"/>
          <w:lang w:eastAsia="ru-RU"/>
          <w14:ligatures w14:val="none"/>
        </w:rPr>
        <w:t>обучающимся</w:t>
      </w:r>
      <w:proofErr w:type="gramEnd"/>
      <w:r w:rsidRPr="006E01C7">
        <w:rPr>
          <w:rFonts w:ascii="Times New Roman" w:eastAsia="Times New Roman" w:hAnsi="Times New Roman" w:cs="Times New Roman"/>
          <w:color w:val="000000"/>
          <w:kern w:val="0"/>
          <w:sz w:val="28"/>
          <w:szCs w:val="28"/>
          <w:lang w:eastAsia="ru-RU"/>
          <w14:ligatures w14:val="none"/>
        </w:rPr>
        <w:t xml:space="preserve"> не допускается.</w:t>
      </w:r>
    </w:p>
    <w:p w14:paraId="55B3F851"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6.52. Решение об исключении детей-сирот и детей, оставшихся без попечения родителей, принимаются с согласия органов опеки и попечительства.</w:t>
      </w:r>
    </w:p>
    <w:p w14:paraId="744A0D1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6.53. В рамках образовательного процесса Учреждение может быть произведен перевод:</w:t>
      </w:r>
    </w:p>
    <w:p w14:paraId="57E5517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с одной дополнительной предпрофессиональной общеобразовательной программы в области искусства на другую (со сменой специальности);</w:t>
      </w:r>
    </w:p>
    <w:p w14:paraId="13735D43"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 xml:space="preserve">     -  с дополнительной предпрофессиональной общеобразовательной программы в области искусства на дополнительную программу развивающей направленности (в том числе – со сменой специальности);</w:t>
      </w:r>
    </w:p>
    <w:p w14:paraId="4BCD7FB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с дополнительной    программы    развивающей направленности на дополнительную предпрофессиональную общеобразовательную программу в области искусства (в том числе со сменой специальности).</w:t>
      </w:r>
    </w:p>
    <w:p w14:paraId="25A8BDE3"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6.54.  Порядок и условия перевода, обучающихся с одной образовательной программы в области искусств на другую предусмотрен «Положением </w:t>
      </w:r>
      <w:r w:rsidRPr="006E01C7">
        <w:rPr>
          <w:rFonts w:ascii="Times New Roman" w:eastAsia="Times New Roman" w:hAnsi="Times New Roman" w:cs="Times New Roman"/>
          <w:bCs/>
          <w:kern w:val="0"/>
          <w:sz w:val="28"/>
          <w:szCs w:val="28"/>
          <w:lang w:eastAsia="ru-RU"/>
          <w14:ligatures w14:val="none"/>
        </w:rPr>
        <w:t>о порядке отчисления, восстановления и переводе учащихся»,</w:t>
      </w:r>
      <w:r w:rsidRPr="006E01C7">
        <w:rPr>
          <w:rFonts w:ascii="Times New Roman" w:eastAsia="OpenSymbol" w:hAnsi="Times New Roman" w:cs="Times New Roman"/>
          <w:sz w:val="28"/>
          <w:szCs w:val="28"/>
          <w:lang w:eastAsia="ru-RU"/>
          <w14:ligatures w14:val="none"/>
        </w:rPr>
        <w:t xml:space="preserve"> которое принимается Педагогическим советом и утверждается Директором </w:t>
      </w:r>
      <w:r w:rsidRPr="006E01C7">
        <w:rPr>
          <w:rFonts w:ascii="Times New Roman" w:eastAsia="Times New Roman" w:hAnsi="Times New Roman" w:cs="Times New Roman"/>
          <w:kern w:val="0"/>
          <w:sz w:val="28"/>
          <w:szCs w:val="28"/>
          <w:lang w:eastAsia="ru-RU"/>
          <w14:ligatures w14:val="none"/>
        </w:rPr>
        <w:t>Учреждения.</w:t>
      </w:r>
    </w:p>
    <w:p w14:paraId="5589685C" w14:textId="77777777" w:rsidR="006E01C7" w:rsidRPr="006E01C7" w:rsidRDefault="006E01C7" w:rsidP="006E01C7">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6.55. </w:t>
      </w:r>
      <w:proofErr w:type="gramStart"/>
      <w:r w:rsidRPr="006E01C7">
        <w:rPr>
          <w:rFonts w:ascii="Times New Roman" w:eastAsia="Times New Roman" w:hAnsi="Times New Roman" w:cs="Times New Roman"/>
          <w:kern w:val="0"/>
          <w:sz w:val="28"/>
          <w:szCs w:val="28"/>
          <w:lang w:eastAsia="ru-RU"/>
          <w14:ligatures w14:val="none"/>
        </w:rPr>
        <w:t>Перевод обучающихся с одной ОП на другую осуществляется в целях:</w:t>
      </w:r>
      <w:proofErr w:type="gramEnd"/>
    </w:p>
    <w:p w14:paraId="1375626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создания благоприятных условий для обучения, художественно-эстетического воспитания, творческого развития ребенка с учетом его индивидуальных </w:t>
      </w:r>
    </w:p>
    <w:p w14:paraId="194D8A4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потребностей и способностей; охраны здоровья.</w:t>
      </w:r>
    </w:p>
    <w:p w14:paraId="4EBE6C61"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6.56. Перевод обучающихся осуществляется в рамках образовательных программ, реализуемых Учреждением согласно Уставу.</w:t>
      </w:r>
    </w:p>
    <w:p w14:paraId="7A50B3F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6.58. При переводе учащегося на места, финансируемые из средств муниципального бюджета общая продолжительность обучения учащегося не должна превышать срока, установленного учебным планом для освоения образовательной программы. </w:t>
      </w:r>
    </w:p>
    <w:p w14:paraId="05158FDC" w14:textId="77777777" w:rsidR="006E01C7" w:rsidRPr="006E01C7" w:rsidRDefault="006E01C7" w:rsidP="006E01C7">
      <w:pPr>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6.59. В следующий класс могут быть </w:t>
      </w:r>
      <w:proofErr w:type="gramStart"/>
      <w:r w:rsidRPr="006E01C7">
        <w:rPr>
          <w:rFonts w:ascii="Times New Roman" w:eastAsia="OpenSymbol" w:hAnsi="Times New Roman" w:cs="Times New Roman"/>
          <w:sz w:val="28"/>
          <w:szCs w:val="28"/>
          <w:lang w:eastAsia="ru-RU"/>
          <w14:ligatures w14:val="none"/>
        </w:rPr>
        <w:t>переведены</w:t>
      </w:r>
      <w:proofErr w:type="gramEnd"/>
      <w:r w:rsidRPr="006E01C7">
        <w:rPr>
          <w:rFonts w:ascii="Times New Roman" w:eastAsia="OpenSymbol" w:hAnsi="Times New Roman" w:cs="Times New Roman"/>
          <w:sz w:val="28"/>
          <w:szCs w:val="28"/>
          <w:lang w:eastAsia="ru-RU"/>
          <w14:ligatures w14:val="none"/>
        </w:rPr>
        <w:t xml:space="preserve"> обучающиеся, имеющие по итогам учебного года академическую задолженность не более чем по одному предмету. </w:t>
      </w:r>
    </w:p>
    <w:p w14:paraId="273C9F2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6.60.</w:t>
      </w:r>
      <w:r w:rsidRPr="006E01C7">
        <w:rPr>
          <w:rFonts w:ascii="Times New Roman" w:eastAsia="OpenSymbol" w:hAnsi="Times New Roman" w:cs="Times New Roman"/>
          <w:sz w:val="28"/>
          <w:szCs w:val="28"/>
          <w:lang w:eastAsia="ru-RU"/>
          <w14:ligatures w14:val="none"/>
        </w:rPr>
        <w:tab/>
        <w:t>Ответственность за ликвидацию ими академической задолженности в течение следующего учебного года возлагается на их родителей (законных представителей).</w:t>
      </w:r>
    </w:p>
    <w:p w14:paraId="5BB23F6F" w14:textId="77777777" w:rsidR="006E01C7" w:rsidRPr="006E01C7" w:rsidRDefault="006E01C7" w:rsidP="006E01C7">
      <w:pPr>
        <w:widowControl w:val="0"/>
        <w:autoSpaceDE w:val="0"/>
        <w:autoSpaceDN w:val="0"/>
        <w:adjustRightInd w:val="0"/>
        <w:spacing w:after="0" w:line="240" w:lineRule="auto"/>
        <w:ind w:hanging="15"/>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6.61. </w:t>
      </w:r>
      <w:r w:rsidRPr="006E01C7">
        <w:rPr>
          <w:rFonts w:ascii="Times New Roman" w:eastAsia="Times New Roman" w:hAnsi="Times New Roman" w:cs="Times New Roman"/>
          <w:kern w:val="0"/>
          <w:sz w:val="28"/>
          <w:szCs w:val="28"/>
          <w:lang w:eastAsia="ru-RU"/>
          <w14:ligatures w14:val="none"/>
        </w:rPr>
        <w:t xml:space="preserve">Учреждение </w:t>
      </w:r>
      <w:r w:rsidRPr="006E01C7">
        <w:rPr>
          <w:rFonts w:ascii="Times New Roman" w:eastAsia="OpenSymbol" w:hAnsi="Times New Roman" w:cs="Times New Roman"/>
          <w:sz w:val="28"/>
          <w:szCs w:val="28"/>
          <w:lang w:eastAsia="ru-RU"/>
          <w14:ligatures w14:val="none"/>
        </w:rPr>
        <w:t xml:space="preserve">обязано создать условия для ликвидации этой задолженности и обеспечить </w:t>
      </w:r>
      <w:proofErr w:type="gramStart"/>
      <w:r w:rsidRPr="006E01C7">
        <w:rPr>
          <w:rFonts w:ascii="Times New Roman" w:eastAsia="OpenSymbol" w:hAnsi="Times New Roman" w:cs="Times New Roman"/>
          <w:sz w:val="28"/>
          <w:szCs w:val="28"/>
          <w:lang w:eastAsia="ru-RU"/>
          <w14:ligatures w14:val="none"/>
        </w:rPr>
        <w:t>контроль за</w:t>
      </w:r>
      <w:proofErr w:type="gramEnd"/>
      <w:r w:rsidRPr="006E01C7">
        <w:rPr>
          <w:rFonts w:ascii="Times New Roman" w:eastAsia="OpenSymbol" w:hAnsi="Times New Roman" w:cs="Times New Roman"/>
          <w:sz w:val="28"/>
          <w:szCs w:val="28"/>
          <w:lang w:eastAsia="ru-RU"/>
          <w14:ligatures w14:val="none"/>
        </w:rPr>
        <w:t xml:space="preserve"> своевременностью ее ликвидации.</w:t>
      </w:r>
      <w:r w:rsidRPr="006E01C7">
        <w:rPr>
          <w:rFonts w:ascii="Times New Roman" w:eastAsia="OpenSymbol" w:hAnsi="Times New Roman" w:cs="Times New Roman"/>
          <w:sz w:val="28"/>
          <w:szCs w:val="28"/>
          <w:lang w:eastAsia="ru-RU"/>
          <w14:ligatures w14:val="none"/>
        </w:rPr>
        <w:tab/>
      </w:r>
    </w:p>
    <w:p w14:paraId="60385BD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p>
    <w:p w14:paraId="6D29259E"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t>7.   УЧАСТНИКИ ОБРАЗОВАТЕЛЬНОГО ПРОЦЕССА</w:t>
      </w:r>
    </w:p>
    <w:p w14:paraId="5E9513A9" w14:textId="77777777" w:rsidR="006E01C7" w:rsidRPr="006E01C7" w:rsidRDefault="006E01C7" w:rsidP="006E01C7">
      <w:pPr>
        <w:spacing w:after="0" w:line="240" w:lineRule="auto"/>
        <w:ind w:left="1020"/>
        <w:jc w:val="both"/>
        <w:rPr>
          <w:rFonts w:ascii="Times New Roman" w:eastAsia="Times New Roman" w:hAnsi="Times New Roman" w:cs="Times New Roman"/>
          <w:b/>
          <w:kern w:val="0"/>
          <w:sz w:val="28"/>
          <w:szCs w:val="28"/>
          <w:lang w:eastAsia="ru-RU"/>
          <w14:ligatures w14:val="none"/>
        </w:rPr>
      </w:pPr>
    </w:p>
    <w:p w14:paraId="18201E94" w14:textId="77777777" w:rsidR="006E01C7" w:rsidRPr="006E01C7" w:rsidRDefault="006E01C7" w:rsidP="006E01C7">
      <w:pPr>
        <w:spacing w:after="0" w:line="240" w:lineRule="auto"/>
        <w:jc w:val="both"/>
        <w:outlineLvl w:val="0"/>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7.1. Права и обязанности участников образовательного процесса.</w:t>
      </w:r>
    </w:p>
    <w:p w14:paraId="2341C1A0" w14:textId="77777777" w:rsidR="006E01C7" w:rsidRPr="006E01C7" w:rsidRDefault="006E01C7" w:rsidP="006E01C7">
      <w:pPr>
        <w:spacing w:after="0" w:line="240" w:lineRule="auto"/>
        <w:jc w:val="both"/>
        <w:outlineLvl w:val="0"/>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Учреждение обеспечивает право каждого ребёнка в соответствии с Конвенцией о правах ребёнка, принятой 44-й сессией Генеральной Ассамбл</w:t>
      </w:r>
      <w:proofErr w:type="gramStart"/>
      <w:r w:rsidRPr="006E01C7">
        <w:rPr>
          <w:rFonts w:ascii="Times New Roman" w:eastAsia="Times New Roman" w:hAnsi="Times New Roman" w:cs="Times New Roman"/>
          <w:kern w:val="0"/>
          <w:sz w:val="28"/>
          <w:szCs w:val="28"/>
          <w:lang w:eastAsia="ru-RU"/>
          <w14:ligatures w14:val="none"/>
        </w:rPr>
        <w:t>еи ОО</w:t>
      </w:r>
      <w:proofErr w:type="gramEnd"/>
      <w:r w:rsidRPr="006E01C7">
        <w:rPr>
          <w:rFonts w:ascii="Times New Roman" w:eastAsia="Times New Roman" w:hAnsi="Times New Roman" w:cs="Times New Roman"/>
          <w:kern w:val="0"/>
          <w:sz w:val="28"/>
          <w:szCs w:val="28"/>
          <w:lang w:eastAsia="ru-RU"/>
          <w14:ligatures w14:val="none"/>
        </w:rPr>
        <w:t>Н и действующим законодательством.</w:t>
      </w:r>
    </w:p>
    <w:p w14:paraId="2CADD0E5"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7.2.</w:t>
      </w:r>
      <w:r w:rsidRPr="006E01C7">
        <w:rPr>
          <w:rFonts w:ascii="Times New Roman" w:eastAsia="Times New Roman" w:hAnsi="Times New Roman" w:cs="Times New Roman"/>
          <w:color w:val="000000"/>
          <w:kern w:val="0"/>
          <w:sz w:val="28"/>
          <w:szCs w:val="28"/>
          <w:lang w:eastAsia="ru-RU"/>
          <w14:ligatures w14:val="none"/>
        </w:rPr>
        <w:t xml:space="preserve"> Участниками образовательного процесса в </w:t>
      </w:r>
      <w:r w:rsidRPr="006E01C7">
        <w:rPr>
          <w:rFonts w:ascii="Times New Roman" w:eastAsia="Times New Roman" w:hAnsi="Times New Roman" w:cs="Times New Roman"/>
          <w:kern w:val="0"/>
          <w:sz w:val="28"/>
          <w:szCs w:val="28"/>
          <w:lang w:eastAsia="ru-RU"/>
          <w14:ligatures w14:val="none"/>
        </w:rPr>
        <w:t>Учреждении</w:t>
      </w:r>
      <w:r w:rsidRPr="006E01C7">
        <w:rPr>
          <w:rFonts w:ascii="Times New Roman" w:eastAsia="Times New Roman" w:hAnsi="Times New Roman" w:cs="Times New Roman"/>
          <w:color w:val="000000"/>
          <w:kern w:val="0"/>
          <w:sz w:val="28"/>
          <w:szCs w:val="28"/>
          <w:lang w:eastAsia="ru-RU"/>
          <w14:ligatures w14:val="none"/>
        </w:rPr>
        <w:t xml:space="preserve"> являются обучающиеся, их родители (законные представители) и педагогические работники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2333BCC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7.3. Взаимоотношения участников </w:t>
      </w:r>
      <w:r w:rsidRPr="006E01C7">
        <w:rPr>
          <w:rFonts w:ascii="Times New Roman" w:eastAsia="Times New Roman" w:hAnsi="Times New Roman" w:cs="Times New Roman"/>
          <w:color w:val="000000"/>
          <w:kern w:val="0"/>
          <w:sz w:val="28"/>
          <w:szCs w:val="28"/>
          <w:lang w:eastAsia="ru-RU"/>
          <w14:ligatures w14:val="none"/>
        </w:rPr>
        <w:t xml:space="preserve">образовательного процесса </w:t>
      </w:r>
      <w:r w:rsidRPr="006E01C7">
        <w:rPr>
          <w:rFonts w:ascii="Times New Roman" w:eastAsia="Times New Roman" w:hAnsi="Times New Roman" w:cs="Times New Roman"/>
          <w:kern w:val="0"/>
          <w:sz w:val="28"/>
          <w:szCs w:val="28"/>
          <w:lang w:eastAsia="ru-RU"/>
          <w14:ligatures w14:val="none"/>
        </w:rPr>
        <w:t>строятся на основе сотрудничества, уважения личности, приоритета общечеловеческих ценностей.</w:t>
      </w:r>
    </w:p>
    <w:p w14:paraId="12DD109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7.4. Права и обязанности, учащихся регламентируются настоящим Уставом и правилами поведения учащихся.</w:t>
      </w:r>
    </w:p>
    <w:p w14:paraId="45D2D1A4"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 xml:space="preserve">7.5. Учащиеся Учреждения   имеют право </w:t>
      </w:r>
      <w:proofErr w:type="gramStart"/>
      <w:r w:rsidRPr="006E01C7">
        <w:rPr>
          <w:rFonts w:ascii="Times New Roman" w:eastAsia="Times New Roman" w:hAnsi="Times New Roman" w:cs="Times New Roman"/>
          <w:kern w:val="0"/>
          <w:sz w:val="28"/>
          <w:szCs w:val="28"/>
          <w:lang w:eastAsia="ru-RU"/>
          <w14:ligatures w14:val="none"/>
        </w:rPr>
        <w:t>на</w:t>
      </w:r>
      <w:proofErr w:type="gramEnd"/>
      <w:r w:rsidRPr="006E01C7">
        <w:rPr>
          <w:rFonts w:ascii="Times New Roman" w:eastAsia="Times New Roman" w:hAnsi="Times New Roman" w:cs="Times New Roman"/>
          <w:kern w:val="0"/>
          <w:sz w:val="28"/>
          <w:szCs w:val="28"/>
          <w:lang w:eastAsia="ru-RU"/>
          <w14:ligatures w14:val="none"/>
        </w:rPr>
        <w:t>:</w:t>
      </w:r>
    </w:p>
    <w:p w14:paraId="43C1576C" w14:textId="77777777" w:rsidR="006E01C7" w:rsidRPr="006E01C7" w:rsidRDefault="006E01C7" w:rsidP="006E01C7">
      <w:pPr>
        <w:tabs>
          <w:tab w:val="left"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Symbol" w:hAnsi="Times New Roman" w:cs="Times New Roman"/>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получение дополнительного образования и эстетического воспитания, в соответствии с требованиями образовательных программ;</w:t>
      </w:r>
    </w:p>
    <w:p w14:paraId="6B4391B7" w14:textId="77777777" w:rsidR="006E01C7" w:rsidRPr="006E01C7" w:rsidRDefault="006E01C7" w:rsidP="006E01C7">
      <w:pPr>
        <w:tabs>
          <w:tab w:val="left"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Symbol" w:hAnsi="Times New Roman" w:cs="Times New Roman"/>
          <w:kern w:val="0"/>
          <w:sz w:val="28"/>
          <w:szCs w:val="28"/>
          <w:lang w:eastAsia="ru-RU"/>
          <w14:ligatures w14:val="none"/>
        </w:rPr>
        <w:t xml:space="preserve">-  </w:t>
      </w:r>
      <w:proofErr w:type="gramStart"/>
      <w:r w:rsidRPr="006E01C7">
        <w:rPr>
          <w:rFonts w:ascii="Times New Roman" w:eastAsia="Times New Roman" w:hAnsi="Times New Roman" w:cs="Times New Roman"/>
          <w:kern w:val="0"/>
          <w:sz w:val="28"/>
          <w:szCs w:val="28"/>
          <w:lang w:eastAsia="ru-RU"/>
          <w14:ligatures w14:val="none"/>
        </w:rPr>
        <w:t>обучение</w:t>
      </w:r>
      <w:proofErr w:type="gramEnd"/>
      <w:r w:rsidRPr="006E01C7">
        <w:rPr>
          <w:rFonts w:ascii="Times New Roman" w:eastAsia="Times New Roman" w:hAnsi="Times New Roman" w:cs="Times New Roman"/>
          <w:kern w:val="0"/>
          <w:sz w:val="28"/>
          <w:szCs w:val="28"/>
          <w:lang w:eastAsia="ru-RU"/>
          <w14:ligatures w14:val="none"/>
        </w:rPr>
        <w:t xml:space="preserve"> по индивидуальным учебным планам;</w:t>
      </w:r>
    </w:p>
    <w:p w14:paraId="1A39FE43" w14:textId="77777777" w:rsidR="006E01C7" w:rsidRPr="006E01C7" w:rsidRDefault="006E01C7" w:rsidP="006E01C7">
      <w:pPr>
        <w:tabs>
          <w:tab w:val="left"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Symbol" w:hAnsi="Times New Roman" w:cs="Times New Roman"/>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пользование библиотечно-информационными ресурсами библиотеки;</w:t>
      </w:r>
    </w:p>
    <w:p w14:paraId="3DDC0FA8" w14:textId="77777777" w:rsidR="006E01C7" w:rsidRPr="006E01C7" w:rsidRDefault="006E01C7" w:rsidP="006E01C7">
      <w:pPr>
        <w:tabs>
          <w:tab w:val="left"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Symbol" w:hAnsi="Times New Roman" w:cs="Times New Roman"/>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ускоренный курс обучения;</w:t>
      </w:r>
    </w:p>
    <w:p w14:paraId="3E51662A" w14:textId="77777777" w:rsidR="006E01C7" w:rsidRPr="006E01C7" w:rsidRDefault="006E01C7" w:rsidP="006E01C7">
      <w:pPr>
        <w:tabs>
          <w:tab w:val="left"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Symbol" w:hAnsi="Times New Roman" w:cs="Times New Roman"/>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получение дополнительных (в том числе платных) образовательных услуг;</w:t>
      </w:r>
    </w:p>
    <w:p w14:paraId="53C933B2" w14:textId="77777777" w:rsidR="006E01C7" w:rsidRPr="006E01C7" w:rsidRDefault="006E01C7" w:rsidP="006E01C7">
      <w:pPr>
        <w:tabs>
          <w:tab w:val="left"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 xml:space="preserve">переход в другие учреждения, реализующие образовательную программу соответствующего уровня; </w:t>
      </w:r>
    </w:p>
    <w:p w14:paraId="68D116B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Symbol" w:hAnsi="Times New Roman" w:cs="Times New Roman"/>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свободу совести, информации;</w:t>
      </w:r>
    </w:p>
    <w:p w14:paraId="38616FA1" w14:textId="77777777" w:rsidR="006E01C7" w:rsidRPr="006E01C7" w:rsidRDefault="006E01C7" w:rsidP="006E01C7">
      <w:pPr>
        <w:tabs>
          <w:tab w:val="left"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Symbol" w:hAnsi="Times New Roman" w:cs="Times New Roman"/>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уважение своего человеческого достоинства;</w:t>
      </w:r>
    </w:p>
    <w:p w14:paraId="0D0444B7" w14:textId="77777777" w:rsidR="006E01C7" w:rsidRPr="006E01C7" w:rsidRDefault="006E01C7" w:rsidP="006E01C7">
      <w:pPr>
        <w:tabs>
          <w:tab w:val="left"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Symbol" w:hAnsi="Times New Roman" w:cs="Times New Roman"/>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свободное выражение собственных мнений и убеждений;</w:t>
      </w:r>
    </w:p>
    <w:p w14:paraId="77CCD00F" w14:textId="77777777" w:rsidR="006E01C7" w:rsidRPr="006E01C7" w:rsidRDefault="006E01C7" w:rsidP="006E01C7">
      <w:pPr>
        <w:tabs>
          <w:tab w:val="left"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Symbol" w:hAnsi="Times New Roman" w:cs="Times New Roman"/>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объективную оценку знаний и умений;</w:t>
      </w:r>
    </w:p>
    <w:p w14:paraId="0756B668" w14:textId="77777777" w:rsidR="006E01C7" w:rsidRPr="006E01C7" w:rsidRDefault="006E01C7" w:rsidP="006E01C7">
      <w:pPr>
        <w:tabs>
          <w:tab w:val="left"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Symbol" w:hAnsi="Times New Roman" w:cs="Times New Roman"/>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участие в конкурсах, фестивалях, олимпиадах различного уровня и направленности;</w:t>
      </w:r>
    </w:p>
    <w:p w14:paraId="24A05713" w14:textId="77777777" w:rsidR="006E01C7" w:rsidRPr="006E01C7" w:rsidRDefault="006E01C7" w:rsidP="006E01C7">
      <w:pPr>
        <w:tabs>
          <w:tab w:val="left"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на свободное посещение культурно - познавательных мероприятий, не предусмотренных учебным планом;</w:t>
      </w:r>
    </w:p>
    <w:p w14:paraId="36393C95"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7.6. Перев</w:t>
      </w:r>
      <w:r w:rsidRPr="006E01C7">
        <w:rPr>
          <w:rFonts w:ascii="Times New Roman" w:eastAsia="Times New Roman" w:hAnsi="Times New Roman" w:cs="Times New Roman"/>
          <w:bCs/>
          <w:color w:val="000000"/>
          <w:kern w:val="0"/>
          <w:sz w:val="28"/>
          <w:szCs w:val="28"/>
          <w:lang w:eastAsia="ru-RU"/>
          <w14:ligatures w14:val="none"/>
        </w:rPr>
        <w:t>о</w:t>
      </w:r>
      <w:r w:rsidRPr="006E01C7">
        <w:rPr>
          <w:rFonts w:ascii="Times New Roman" w:eastAsia="Times New Roman" w:hAnsi="Times New Roman" w:cs="Times New Roman"/>
          <w:color w:val="000000"/>
          <w:kern w:val="0"/>
          <w:sz w:val="28"/>
          <w:szCs w:val="28"/>
          <w:lang w:eastAsia="ru-RU"/>
          <w14:ligatures w14:val="none"/>
        </w:rPr>
        <w:t xml:space="preserve">ды учащихся внутри </w:t>
      </w:r>
      <w:r w:rsidRPr="006E01C7">
        <w:rPr>
          <w:rFonts w:ascii="Times New Roman" w:eastAsia="Times New Roman" w:hAnsi="Times New Roman" w:cs="Times New Roman"/>
          <w:kern w:val="0"/>
          <w:sz w:val="28"/>
          <w:szCs w:val="28"/>
          <w:lang w:eastAsia="ru-RU"/>
          <w14:ligatures w14:val="none"/>
        </w:rPr>
        <w:t xml:space="preserve">Учреждения </w:t>
      </w:r>
      <w:r w:rsidRPr="006E01C7">
        <w:rPr>
          <w:rFonts w:ascii="Times New Roman" w:eastAsia="Times New Roman" w:hAnsi="Times New Roman" w:cs="Times New Roman"/>
          <w:color w:val="000000"/>
          <w:kern w:val="0"/>
          <w:sz w:val="28"/>
          <w:szCs w:val="28"/>
          <w:lang w:eastAsia="ru-RU"/>
          <w14:ligatures w14:val="none"/>
        </w:rPr>
        <w:t>в течение учебного года (свя</w:t>
      </w:r>
      <w:bookmarkStart w:id="2" w:name="OCRUncertain312"/>
      <w:r w:rsidRPr="006E01C7">
        <w:rPr>
          <w:rFonts w:ascii="Times New Roman" w:eastAsia="Times New Roman" w:hAnsi="Times New Roman" w:cs="Times New Roman"/>
          <w:b/>
          <w:bCs/>
          <w:color w:val="000000"/>
          <w:kern w:val="0"/>
          <w:sz w:val="28"/>
          <w:szCs w:val="28"/>
          <w:lang w:eastAsia="ru-RU"/>
          <w14:ligatures w14:val="none"/>
        </w:rPr>
        <w:t>з</w:t>
      </w:r>
      <w:bookmarkEnd w:id="2"/>
      <w:r w:rsidRPr="006E01C7">
        <w:rPr>
          <w:rFonts w:ascii="Times New Roman" w:eastAsia="Times New Roman" w:hAnsi="Times New Roman" w:cs="Times New Roman"/>
          <w:color w:val="000000"/>
          <w:kern w:val="0"/>
          <w:sz w:val="28"/>
          <w:szCs w:val="28"/>
          <w:lang w:eastAsia="ru-RU"/>
          <w14:ligatures w14:val="none"/>
        </w:rPr>
        <w:t>анные с и</w:t>
      </w:r>
      <w:bookmarkStart w:id="3" w:name="OCRUncertain313"/>
      <w:r w:rsidRPr="006E01C7">
        <w:rPr>
          <w:rFonts w:ascii="Times New Roman" w:eastAsia="Times New Roman" w:hAnsi="Times New Roman" w:cs="Times New Roman"/>
          <w:b/>
          <w:bCs/>
          <w:color w:val="000000"/>
          <w:kern w:val="0"/>
          <w:sz w:val="28"/>
          <w:szCs w:val="28"/>
          <w:lang w:eastAsia="ru-RU"/>
          <w14:ligatures w14:val="none"/>
        </w:rPr>
        <w:t>з</w:t>
      </w:r>
      <w:bookmarkEnd w:id="3"/>
      <w:r w:rsidRPr="006E01C7">
        <w:rPr>
          <w:rFonts w:ascii="Times New Roman" w:eastAsia="Times New Roman" w:hAnsi="Times New Roman" w:cs="Times New Roman"/>
          <w:color w:val="000000"/>
          <w:kern w:val="0"/>
          <w:sz w:val="28"/>
          <w:szCs w:val="28"/>
          <w:lang w:eastAsia="ru-RU"/>
          <w14:ligatures w14:val="none"/>
        </w:rPr>
        <w:t>менением года обучения, обра</w:t>
      </w:r>
      <w:bookmarkStart w:id="4" w:name="OCRUncertain314"/>
      <w:r w:rsidRPr="006E01C7">
        <w:rPr>
          <w:rFonts w:ascii="Times New Roman" w:eastAsia="Times New Roman" w:hAnsi="Times New Roman" w:cs="Times New Roman"/>
          <w:b/>
          <w:bCs/>
          <w:color w:val="000000"/>
          <w:kern w:val="0"/>
          <w:sz w:val="28"/>
          <w:szCs w:val="28"/>
          <w:lang w:eastAsia="ru-RU"/>
          <w14:ligatures w14:val="none"/>
        </w:rPr>
        <w:t>з</w:t>
      </w:r>
      <w:bookmarkEnd w:id="4"/>
      <w:r w:rsidRPr="006E01C7">
        <w:rPr>
          <w:rFonts w:ascii="Times New Roman" w:eastAsia="Times New Roman" w:hAnsi="Times New Roman" w:cs="Times New Roman"/>
          <w:color w:val="000000"/>
          <w:kern w:val="0"/>
          <w:sz w:val="28"/>
          <w:szCs w:val="28"/>
          <w:lang w:eastAsia="ru-RU"/>
          <w14:ligatures w14:val="none"/>
        </w:rPr>
        <w:t>овательной программы, вида искусства, класса индивидуального обучения) осуществляются по ре</w:t>
      </w:r>
      <w:bookmarkStart w:id="5" w:name="OCRUncertain315"/>
      <w:r w:rsidRPr="006E01C7">
        <w:rPr>
          <w:rFonts w:ascii="Times New Roman" w:eastAsia="Times New Roman" w:hAnsi="Times New Roman" w:cs="Times New Roman"/>
          <w:bCs/>
          <w:color w:val="000000"/>
          <w:kern w:val="0"/>
          <w:sz w:val="28"/>
          <w:szCs w:val="28"/>
          <w:lang w:eastAsia="ru-RU"/>
          <w14:ligatures w14:val="none"/>
        </w:rPr>
        <w:t>ш</w:t>
      </w:r>
      <w:bookmarkEnd w:id="5"/>
      <w:r w:rsidRPr="006E01C7">
        <w:rPr>
          <w:rFonts w:ascii="Times New Roman" w:eastAsia="Times New Roman" w:hAnsi="Times New Roman" w:cs="Times New Roman"/>
          <w:color w:val="000000"/>
          <w:kern w:val="0"/>
          <w:sz w:val="28"/>
          <w:szCs w:val="28"/>
          <w:lang w:eastAsia="ru-RU"/>
          <w14:ligatures w14:val="none"/>
        </w:rPr>
        <w:t>ению Педагогического совета, с согласия родителей (законных представителей) и оформляются прика</w:t>
      </w:r>
      <w:bookmarkStart w:id="6" w:name="OCRUncertain316"/>
      <w:r w:rsidRPr="006E01C7">
        <w:rPr>
          <w:rFonts w:ascii="Times New Roman" w:eastAsia="Times New Roman" w:hAnsi="Times New Roman" w:cs="Times New Roman"/>
          <w:b/>
          <w:bCs/>
          <w:color w:val="000000"/>
          <w:kern w:val="0"/>
          <w:sz w:val="28"/>
          <w:szCs w:val="28"/>
          <w:lang w:eastAsia="ru-RU"/>
          <w14:ligatures w14:val="none"/>
        </w:rPr>
        <w:t>з</w:t>
      </w:r>
      <w:bookmarkEnd w:id="6"/>
      <w:r w:rsidRPr="006E01C7">
        <w:rPr>
          <w:rFonts w:ascii="Times New Roman" w:eastAsia="Times New Roman" w:hAnsi="Times New Roman" w:cs="Times New Roman"/>
          <w:color w:val="000000"/>
          <w:kern w:val="0"/>
          <w:sz w:val="28"/>
          <w:szCs w:val="28"/>
          <w:lang w:eastAsia="ru-RU"/>
          <w14:ligatures w14:val="none"/>
        </w:rPr>
        <w:t>ом директора.</w:t>
      </w:r>
    </w:p>
    <w:p w14:paraId="4CD6014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7.7.  Учащимся Учреждения   запрещается:</w:t>
      </w:r>
    </w:p>
    <w:p w14:paraId="48FD2417"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курить в здании Учреждения и на ее территории;</w:t>
      </w:r>
    </w:p>
    <w:p w14:paraId="325E71E1"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использовать наркотические средства и употреблять алкоголь, сквернословить;</w:t>
      </w:r>
    </w:p>
    <w:p w14:paraId="6C439150"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играть в карты и другие азартные игры; использовать любые предметы и вещества, которые могут привести к взрыву и возгоранию, ядовитые вещества; - применять физическую силу для выяснения отношений; заниматься вымогательством;</w:t>
      </w:r>
      <w:r w:rsidRPr="006E01C7">
        <w:rPr>
          <w:rFonts w:ascii="Times New Roman" w:eastAsia="Times New Roman" w:hAnsi="Times New Roman" w:cs="Times New Roman"/>
          <w:color w:val="000000"/>
          <w:kern w:val="0"/>
          <w:sz w:val="28"/>
          <w:szCs w:val="28"/>
          <w:lang w:eastAsia="ru-RU"/>
          <w14:ligatures w14:val="none"/>
        </w:rPr>
        <w:t xml:space="preserve"> </w:t>
      </w:r>
    </w:p>
    <w:p w14:paraId="772A9C53"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spacing w:val="-4"/>
          <w:kern w:val="0"/>
          <w:sz w:val="28"/>
          <w:szCs w:val="28"/>
          <w:lang w:eastAsia="ru-RU"/>
          <w14:ligatures w14:val="none"/>
        </w:rPr>
        <w:t xml:space="preserve"> производить любые действия, влекущие за собой опасные последствия</w:t>
      </w:r>
      <w:r w:rsidRPr="006E01C7">
        <w:rPr>
          <w:rFonts w:ascii="Times New Roman" w:eastAsia="Times New Roman" w:hAnsi="Times New Roman" w:cs="Times New Roman"/>
          <w:color w:val="000000"/>
          <w:kern w:val="0"/>
          <w:sz w:val="28"/>
          <w:szCs w:val="28"/>
          <w:lang w:eastAsia="ru-RU"/>
          <w14:ligatures w14:val="none"/>
        </w:rPr>
        <w:t xml:space="preserve"> для окружающих.</w:t>
      </w:r>
    </w:p>
    <w:p w14:paraId="38BC1C81" w14:textId="77777777" w:rsidR="006E01C7" w:rsidRPr="006E01C7" w:rsidRDefault="006E01C7" w:rsidP="006E01C7">
      <w:pPr>
        <w:spacing w:before="30" w:after="30" w:line="240" w:lineRule="auto"/>
        <w:jc w:val="both"/>
        <w:rPr>
          <w:rFonts w:ascii="Times New Roman" w:eastAsia="Symbol"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7.8. Учащиеся </w:t>
      </w:r>
      <w:r w:rsidRPr="006E01C7">
        <w:rPr>
          <w:rFonts w:ascii="Times New Roman" w:eastAsia="Times New Roman" w:hAnsi="Times New Roman" w:cs="Times New Roman"/>
          <w:kern w:val="0"/>
          <w:sz w:val="28"/>
          <w:szCs w:val="28"/>
          <w:lang w:eastAsia="ru-RU"/>
          <w14:ligatures w14:val="none"/>
        </w:rPr>
        <w:t xml:space="preserve">Учреждения </w:t>
      </w:r>
      <w:r w:rsidRPr="006E01C7">
        <w:rPr>
          <w:rFonts w:ascii="Times New Roman" w:eastAsia="Times New Roman" w:hAnsi="Times New Roman" w:cs="Times New Roman"/>
          <w:color w:val="000000"/>
          <w:kern w:val="0"/>
          <w:sz w:val="28"/>
          <w:szCs w:val="28"/>
          <w:lang w:eastAsia="ru-RU"/>
          <w14:ligatures w14:val="none"/>
        </w:rPr>
        <w:t>обязаны:</w:t>
      </w:r>
      <w:r w:rsidRPr="006E01C7">
        <w:rPr>
          <w:rFonts w:ascii="Times New Roman" w:eastAsia="Symbol" w:hAnsi="Times New Roman" w:cs="Times New Roman"/>
          <w:color w:val="000000"/>
          <w:kern w:val="0"/>
          <w:sz w:val="28"/>
          <w:szCs w:val="28"/>
          <w:lang w:eastAsia="ru-RU"/>
          <w14:ligatures w14:val="none"/>
        </w:rPr>
        <w:t xml:space="preserve"> </w:t>
      </w:r>
    </w:p>
    <w:p w14:paraId="239E608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 xml:space="preserve">- выполнять Устав Учреждения, решения педагогического совета и правила для учащихся; </w:t>
      </w:r>
    </w:p>
    <w:p w14:paraId="0DEAB2FA"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добросовестно учиться, не пропуская без уважительной причины занятия,</w:t>
      </w:r>
    </w:p>
    <w:p w14:paraId="7FE0EBAC"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выполнять домашние задания, проходить промежуточные аттестации (академические, технические зачёты, переводные и выпускные экзамены);</w:t>
      </w:r>
    </w:p>
    <w:p w14:paraId="72BE10E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бережно относиться к имуществу Учреждения и техническим средствам обучения, при необходимости производить мелкий ремонт классной мебели, а в случае порчи имущества совместно с родителями возместить причиненный ущерб;</w:t>
      </w:r>
    </w:p>
    <w:p w14:paraId="009C669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lastRenderedPageBreak/>
        <w:t>-уважать честь и достоинство других обучающихся и работников Учреждения, не допускать грубости, насилия и бестактного отношения к ним;</w:t>
      </w:r>
    </w:p>
    <w:p w14:paraId="0B18402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выполнять требования работников Учреждения в части, отнесенной Уставом и Правилами внутреннего распорядка к их компетенции;</w:t>
      </w:r>
    </w:p>
    <w:p w14:paraId="3C62638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-уважать права и считаться с интересами других участников образовательного процесса, не подвергать опасности их жизнь и здоровье;</w:t>
      </w:r>
    </w:p>
    <w:p w14:paraId="2590EFF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-придерживаться правил культуры поведения и речи;</w:t>
      </w:r>
    </w:p>
    <w:p w14:paraId="4452EEFC"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беречь и уважать традиции Учреждения;</w:t>
      </w:r>
    </w:p>
    <w:p w14:paraId="3CA716FC"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w:t>
      </w:r>
      <w:r w:rsidRPr="006E01C7">
        <w:rPr>
          <w:rFonts w:ascii="Times New Roman" w:eastAsia="Times New Roman" w:hAnsi="Times New Roman" w:cs="Times New Roman"/>
          <w:color w:val="000000"/>
          <w:kern w:val="0"/>
          <w:sz w:val="28"/>
          <w:szCs w:val="28"/>
          <w:lang w:eastAsia="ru-RU"/>
          <w14:ligatures w14:val="none"/>
        </w:rPr>
        <w:t xml:space="preserve"> находиться в учреждении в сменной обуви;</w:t>
      </w:r>
    </w:p>
    <w:p w14:paraId="7129886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участвовать в культурно-просветительской деятельности Учреждения.</w:t>
      </w:r>
    </w:p>
    <w:p w14:paraId="6163B75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7.9. Родители (законные представители) имеют право:  </w:t>
      </w:r>
    </w:p>
    <w:p w14:paraId="497DFE57" w14:textId="77777777" w:rsidR="006E01C7" w:rsidRPr="006E01C7" w:rsidRDefault="006E01C7" w:rsidP="006E01C7">
      <w:pPr>
        <w:spacing w:after="0" w:line="240" w:lineRule="auto"/>
        <w:ind w:left="969" w:hanging="969"/>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на выбор класса по специальности и программ обучения</w:t>
      </w:r>
      <w:r w:rsidRPr="006E01C7">
        <w:rPr>
          <w:rFonts w:ascii="Times New Roman" w:eastAsia="Times New Roman" w:hAnsi="Times New Roman" w:cs="Times New Roman"/>
          <w:b/>
          <w:bCs/>
          <w:kern w:val="0"/>
          <w:sz w:val="28"/>
          <w:szCs w:val="28"/>
          <w:lang w:eastAsia="ru-RU"/>
          <w14:ligatures w14:val="none"/>
        </w:rPr>
        <w:t xml:space="preserve"> </w:t>
      </w:r>
      <w:r w:rsidRPr="006E01C7">
        <w:rPr>
          <w:rFonts w:ascii="Times New Roman" w:eastAsia="Times New Roman" w:hAnsi="Times New Roman" w:cs="Times New Roman"/>
          <w:bCs/>
          <w:kern w:val="0"/>
          <w:sz w:val="28"/>
          <w:szCs w:val="28"/>
          <w:lang w:eastAsia="ru-RU"/>
          <w14:ligatures w14:val="none"/>
        </w:rPr>
        <w:t>для своего ребёнка</w:t>
      </w:r>
    </w:p>
    <w:p w14:paraId="0193391C" w14:textId="77777777" w:rsidR="006E01C7" w:rsidRPr="006E01C7" w:rsidRDefault="006E01C7" w:rsidP="006E01C7">
      <w:pPr>
        <w:spacing w:after="0" w:line="240" w:lineRule="auto"/>
        <w:ind w:left="969" w:hanging="969"/>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при наличии свободных мест;</w:t>
      </w:r>
    </w:p>
    <w:p w14:paraId="0802910F"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bookmarkStart w:id="7" w:name="OCRUncertain327"/>
      <w:r w:rsidRPr="006E01C7">
        <w:rPr>
          <w:rFonts w:ascii="Times New Roman" w:eastAsia="Symbol"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 xml:space="preserve">на продолжение образования в </w:t>
      </w:r>
      <w:r w:rsidRPr="006E01C7">
        <w:rPr>
          <w:rFonts w:ascii="Times New Roman" w:eastAsia="Times New Roman" w:hAnsi="Times New Roman" w:cs="Times New Roman"/>
          <w:kern w:val="0"/>
          <w:sz w:val="28"/>
          <w:szCs w:val="28"/>
          <w:lang w:eastAsia="ru-RU"/>
          <w14:ligatures w14:val="none"/>
        </w:rPr>
        <w:t xml:space="preserve">Учреждении </w:t>
      </w:r>
      <w:r w:rsidRPr="006E01C7">
        <w:rPr>
          <w:rFonts w:ascii="Times New Roman" w:eastAsia="Times New Roman" w:hAnsi="Times New Roman" w:cs="Times New Roman"/>
          <w:color w:val="000000"/>
          <w:kern w:val="0"/>
          <w:sz w:val="28"/>
          <w:szCs w:val="28"/>
          <w:lang w:eastAsia="ru-RU"/>
          <w14:ligatures w14:val="none"/>
        </w:rPr>
        <w:t xml:space="preserve">на любой ступени обучения, при подтверждении уровня знаний ребёнка; </w:t>
      </w:r>
    </w:p>
    <w:p w14:paraId="6583B488"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Symbol"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на з</w:t>
      </w:r>
      <w:bookmarkEnd w:id="7"/>
      <w:r w:rsidRPr="006E01C7">
        <w:rPr>
          <w:rFonts w:ascii="Times New Roman" w:eastAsia="Times New Roman" w:hAnsi="Times New Roman" w:cs="Times New Roman"/>
          <w:color w:val="000000"/>
          <w:kern w:val="0"/>
          <w:sz w:val="28"/>
          <w:szCs w:val="28"/>
          <w:lang w:eastAsia="ru-RU"/>
          <w14:ligatures w14:val="none"/>
        </w:rPr>
        <w:t xml:space="preserve">ащиту </w:t>
      </w:r>
      <w:bookmarkStart w:id="8" w:name="OCRUncertain328"/>
      <w:r w:rsidRPr="006E01C7">
        <w:rPr>
          <w:rFonts w:ascii="Times New Roman" w:eastAsia="Times New Roman" w:hAnsi="Times New Roman" w:cs="Times New Roman"/>
          <w:b/>
          <w:bCs/>
          <w:color w:val="000000"/>
          <w:kern w:val="0"/>
          <w:sz w:val="28"/>
          <w:szCs w:val="28"/>
          <w:lang w:eastAsia="ru-RU"/>
          <w14:ligatures w14:val="none"/>
        </w:rPr>
        <w:t>з</w:t>
      </w:r>
      <w:bookmarkEnd w:id="8"/>
      <w:r w:rsidRPr="006E01C7">
        <w:rPr>
          <w:rFonts w:ascii="Times New Roman" w:eastAsia="Times New Roman" w:hAnsi="Times New Roman" w:cs="Times New Roman"/>
          <w:color w:val="000000"/>
          <w:kern w:val="0"/>
          <w:sz w:val="28"/>
          <w:szCs w:val="28"/>
          <w:lang w:eastAsia="ru-RU"/>
          <w14:ligatures w14:val="none"/>
        </w:rPr>
        <w:t xml:space="preserve">аконных прав и интересов своих детей; </w:t>
      </w:r>
    </w:p>
    <w:p w14:paraId="08B1A0B6"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на участие во внеплановых, общественных мероприятиях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216F1314"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Symbol"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на посещение уроков, в том числе открытых, с участием своих детей;</w:t>
      </w:r>
    </w:p>
    <w:p w14:paraId="3D3B9924"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Symbol"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получать информацию о ходе образовательного процесса, а также знакомиться с оценками своих детей;</w:t>
      </w:r>
    </w:p>
    <w:p w14:paraId="326EE0BB"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присутствовать на заседаниях Педагогического совета Учреждения </w:t>
      </w:r>
      <w:r w:rsidRPr="006E01C7">
        <w:rPr>
          <w:rFonts w:ascii="Times New Roman" w:eastAsia="Times New Roman" w:hAnsi="Times New Roman" w:cs="Times New Roman"/>
          <w:color w:val="000000"/>
          <w:kern w:val="0"/>
          <w:sz w:val="28"/>
          <w:szCs w:val="28"/>
          <w:lang w:eastAsia="ru-RU"/>
          <w14:ligatures w14:val="none"/>
        </w:rPr>
        <w:t>в</w:t>
      </w:r>
      <w:r w:rsidRPr="006E01C7">
        <w:rPr>
          <w:rFonts w:ascii="Times New Roman" w:eastAsia="Times New Roman" w:hAnsi="Times New Roman" w:cs="Times New Roman"/>
          <w:kern w:val="0"/>
          <w:sz w:val="28"/>
          <w:szCs w:val="28"/>
          <w:lang w:eastAsia="ru-RU"/>
          <w14:ligatures w14:val="none"/>
        </w:rPr>
        <w:t xml:space="preserve"> случаях рассмотрения последней вопросов об успеваемости и поведении их детей, а Педагогический совет обязан не препятствовать присутствию родителей (лиц их заменяющих) на его заседаниях и обеспечить им возможность принять участие в обсуждении рассматриваемых вопросов;  </w:t>
      </w:r>
    </w:p>
    <w:p w14:paraId="62B039ED"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вносить предложения по улучшению работы с детьми;</w:t>
      </w:r>
    </w:p>
    <w:p w14:paraId="1DAB2AB1"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заслушивать отчёты директора и преподавателей Учреждения </w:t>
      </w:r>
      <w:r w:rsidRPr="006E01C7">
        <w:rPr>
          <w:rFonts w:ascii="Times New Roman" w:eastAsia="Times New Roman" w:hAnsi="Times New Roman" w:cs="Times New Roman"/>
          <w:color w:val="000000"/>
          <w:kern w:val="0"/>
          <w:sz w:val="28"/>
          <w:szCs w:val="28"/>
          <w:lang w:eastAsia="ru-RU"/>
          <w14:ligatures w14:val="none"/>
        </w:rPr>
        <w:t>о</w:t>
      </w:r>
      <w:r w:rsidRPr="006E01C7">
        <w:rPr>
          <w:rFonts w:ascii="Times New Roman" w:eastAsia="Times New Roman" w:hAnsi="Times New Roman" w:cs="Times New Roman"/>
          <w:kern w:val="0"/>
          <w:sz w:val="28"/>
          <w:szCs w:val="28"/>
          <w:lang w:eastAsia="ru-RU"/>
          <w14:ligatures w14:val="none"/>
        </w:rPr>
        <w:t xml:space="preserve"> работе с детьми;</w:t>
      </w:r>
    </w:p>
    <w:p w14:paraId="4A9189DD"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посещать Учреждение</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и беседовать с педагогами после окончания у них последнего урока;</w:t>
      </w:r>
    </w:p>
    <w:p w14:paraId="4C62BAA7"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вносить добровольные пожертвования и целевые взносы для развития материально- технической базы Учреждения и образовательного процесса.</w:t>
      </w:r>
    </w:p>
    <w:p w14:paraId="029F6A92"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7.10. Родители (законные представители) учащихся обязаны:</w:t>
      </w:r>
    </w:p>
    <w:p w14:paraId="38C8049C" w14:textId="77777777" w:rsidR="006E01C7" w:rsidRPr="006E01C7" w:rsidRDefault="006E01C7" w:rsidP="006E01C7">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соблюдать требования Устава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6C659689"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выполнять решения Совета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104CE9A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соблюдать условия договора </w:t>
      </w:r>
      <w:r w:rsidRPr="006E01C7">
        <w:rPr>
          <w:rFonts w:ascii="Times New Roman" w:eastAsia="Times New Roman" w:hAnsi="Times New Roman" w:cs="Times New Roman"/>
          <w:color w:val="000000"/>
          <w:kern w:val="0"/>
          <w:sz w:val="28"/>
          <w:szCs w:val="28"/>
          <w:lang w:eastAsia="ru-RU"/>
          <w14:ligatures w14:val="none"/>
        </w:rPr>
        <w:t>на оказание образовательных услуг</w:t>
      </w:r>
      <w:r w:rsidRPr="006E01C7">
        <w:rPr>
          <w:rFonts w:ascii="Times New Roman" w:eastAsia="Times New Roman" w:hAnsi="Times New Roman" w:cs="Times New Roman"/>
          <w:kern w:val="0"/>
          <w:sz w:val="28"/>
          <w:szCs w:val="28"/>
          <w:lang w:eastAsia="ru-RU"/>
          <w14:ligatures w14:val="none"/>
        </w:rPr>
        <w:t xml:space="preserve"> между Учреждением и родителями (лицами их заменяющими) обучающихся;</w:t>
      </w:r>
    </w:p>
    <w:p w14:paraId="71AC641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оказывать посильную помощь в реализации уставных задач Учреждения, </w:t>
      </w:r>
      <w:r w:rsidRPr="006E01C7">
        <w:rPr>
          <w:rFonts w:ascii="Times New Roman" w:eastAsia="Times New Roman" w:hAnsi="Times New Roman" w:cs="Times New Roman"/>
          <w:color w:val="000000"/>
          <w:kern w:val="0"/>
          <w:sz w:val="28"/>
          <w:szCs w:val="28"/>
          <w:lang w:eastAsia="ru-RU"/>
          <w14:ligatures w14:val="none"/>
        </w:rPr>
        <w:t>способствовать созданию необходимых материальных, бытовых и морально-психологических условий для качественного обучения и воспитания ребёнка в Учреждении;</w:t>
      </w:r>
    </w:p>
    <w:p w14:paraId="7D889793"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посещать родительские собрания, при необходимости являться в Учреждение по вызову администрации или преподавателей для </w:t>
      </w:r>
      <w:r w:rsidRPr="006E01C7">
        <w:rPr>
          <w:rFonts w:ascii="Times New Roman" w:eastAsia="Times New Roman" w:hAnsi="Times New Roman" w:cs="Times New Roman"/>
          <w:kern w:val="0"/>
          <w:sz w:val="28"/>
          <w:szCs w:val="28"/>
          <w:lang w:eastAsia="ru-RU"/>
          <w14:ligatures w14:val="none"/>
        </w:rPr>
        <w:lastRenderedPageBreak/>
        <w:t xml:space="preserve">индивидуальной беседы по учебно-воспитательному процессу и оказания конкретной педагогической помощи; </w:t>
      </w:r>
    </w:p>
    <w:p w14:paraId="7C2BDEB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соблюдать этические и моральные нормы и правила общения с детьми и           работниками Учреждения</w:t>
      </w:r>
      <w:r w:rsidRPr="006E01C7">
        <w:rPr>
          <w:rFonts w:ascii="Times New Roman" w:eastAsia="Times New Roman" w:hAnsi="Times New Roman" w:cs="Times New Roman"/>
          <w:color w:val="000000"/>
          <w:kern w:val="0"/>
          <w:sz w:val="28"/>
          <w:szCs w:val="28"/>
          <w:lang w:eastAsia="ru-RU"/>
          <w14:ligatures w14:val="none"/>
        </w:rPr>
        <w:t>;</w:t>
      </w:r>
    </w:p>
    <w:p w14:paraId="3A0BACC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возмещать материальный ущерб, причиненный их детьми Учреждению, в порядке, определенном действующим законодательством;</w:t>
      </w:r>
    </w:p>
    <w:p w14:paraId="6CF04534"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-заботиться о здоровье, физическом, психическом, духовном и нравственном развитии своих детей.</w:t>
      </w:r>
    </w:p>
    <w:p w14:paraId="589BBFD8"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7.11. Другие права и обязанности родителей (законных представителей) могут закрепляться в заключенном между ними и Учреждением договоре в соответствии с Уставом.</w:t>
      </w:r>
    </w:p>
    <w:p w14:paraId="6A1BA74B"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7.12. Родители (законные представители) несут ответственность за: воспитание и развитие своих детей, получение ими дополнительного образования в сфере культуры и искусства; посещаемость обучающимися занятий;</w:t>
      </w:r>
      <w:r w:rsidRPr="006E01C7">
        <w:rPr>
          <w:rFonts w:ascii="Times New Roman" w:eastAsia="Times New Roman" w:hAnsi="Times New Roman" w:cs="Times New Roman"/>
          <w:b/>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соблюдение правил и норм поведения детей;</w:t>
      </w:r>
      <w:r w:rsidRPr="006E01C7">
        <w:rPr>
          <w:rFonts w:ascii="Times New Roman" w:eastAsia="Times New Roman" w:hAnsi="Times New Roman" w:cs="Times New Roman"/>
          <w:b/>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посещение проводимых Учреждением родительских собраний;</w:t>
      </w:r>
      <w:r w:rsidRPr="006E01C7">
        <w:rPr>
          <w:rFonts w:ascii="Times New Roman" w:eastAsia="Times New Roman" w:hAnsi="Times New Roman" w:cs="Times New Roman"/>
          <w:b/>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бережное отношение учащегося к имуществу Учреждения.</w:t>
      </w:r>
    </w:p>
    <w:p w14:paraId="41EDE2AE"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7.13. Права и обязанности работников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w:t>
      </w:r>
    </w:p>
    <w:p w14:paraId="5E1DFF68"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b/>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7.13.1. Права и обязанности работников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определя</w:t>
      </w:r>
      <w:bookmarkStart w:id="9" w:name="OCRUncertain340"/>
      <w:r w:rsidRPr="006E01C7">
        <w:rPr>
          <w:rFonts w:ascii="Times New Roman" w:eastAsia="Times New Roman" w:hAnsi="Times New Roman" w:cs="Times New Roman"/>
          <w:bCs/>
          <w:color w:val="000000"/>
          <w:kern w:val="0"/>
          <w:sz w:val="28"/>
          <w:szCs w:val="28"/>
          <w:lang w:eastAsia="ru-RU"/>
          <w14:ligatures w14:val="none"/>
        </w:rPr>
        <w:t>ю</w:t>
      </w:r>
      <w:bookmarkEnd w:id="9"/>
      <w:r w:rsidRPr="006E01C7">
        <w:rPr>
          <w:rFonts w:ascii="Times New Roman" w:eastAsia="Times New Roman" w:hAnsi="Times New Roman" w:cs="Times New Roman"/>
          <w:color w:val="000000"/>
          <w:kern w:val="0"/>
          <w:sz w:val="28"/>
          <w:szCs w:val="28"/>
          <w:lang w:eastAsia="ru-RU"/>
          <w14:ligatures w14:val="none"/>
        </w:rPr>
        <w:t>тся настоящим Уставом и иными предусмотренными Уставом</w:t>
      </w:r>
      <w:r w:rsidRPr="006E01C7">
        <w:rPr>
          <w:rFonts w:ascii="Times New Roman" w:eastAsia="Times New Roman" w:hAnsi="Times New Roman" w:cs="Times New Roman"/>
          <w:b/>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 xml:space="preserve">локальными </w:t>
      </w:r>
      <w:bookmarkStart w:id="10" w:name="OCRUncertain341"/>
      <w:r w:rsidRPr="006E01C7">
        <w:rPr>
          <w:rFonts w:ascii="Times New Roman" w:eastAsia="Times New Roman" w:hAnsi="Times New Roman" w:cs="Times New Roman"/>
          <w:bCs/>
          <w:color w:val="000000"/>
          <w:kern w:val="0"/>
          <w:sz w:val="28"/>
          <w:szCs w:val="28"/>
          <w:lang w:eastAsia="ru-RU"/>
          <w14:ligatures w14:val="none"/>
        </w:rPr>
        <w:t>ак</w:t>
      </w:r>
      <w:bookmarkEnd w:id="10"/>
      <w:r w:rsidRPr="006E01C7">
        <w:rPr>
          <w:rFonts w:ascii="Times New Roman" w:eastAsia="Times New Roman" w:hAnsi="Times New Roman" w:cs="Times New Roman"/>
          <w:color w:val="000000"/>
          <w:kern w:val="0"/>
          <w:sz w:val="28"/>
          <w:szCs w:val="28"/>
          <w:lang w:eastAsia="ru-RU"/>
          <w14:ligatures w14:val="none"/>
        </w:rPr>
        <w:t xml:space="preserve">тами, а также трудовым </w:t>
      </w:r>
      <w:bookmarkStart w:id="11" w:name="OCRUncertain342"/>
      <w:r w:rsidRPr="006E01C7">
        <w:rPr>
          <w:rFonts w:ascii="Times New Roman" w:eastAsia="Times New Roman" w:hAnsi="Times New Roman" w:cs="Times New Roman"/>
          <w:b/>
          <w:bCs/>
          <w:color w:val="000000"/>
          <w:kern w:val="0"/>
          <w:sz w:val="28"/>
          <w:szCs w:val="28"/>
          <w:lang w:eastAsia="ru-RU"/>
          <w14:ligatures w14:val="none"/>
        </w:rPr>
        <w:t>з</w:t>
      </w:r>
      <w:bookmarkEnd w:id="11"/>
      <w:r w:rsidRPr="006E01C7">
        <w:rPr>
          <w:rFonts w:ascii="Times New Roman" w:eastAsia="Times New Roman" w:hAnsi="Times New Roman" w:cs="Times New Roman"/>
          <w:color w:val="000000"/>
          <w:kern w:val="0"/>
          <w:sz w:val="28"/>
          <w:szCs w:val="28"/>
          <w:lang w:eastAsia="ru-RU"/>
          <w14:ligatures w14:val="none"/>
        </w:rPr>
        <w:t>аконодательством Российской Федерации.</w:t>
      </w:r>
    </w:p>
    <w:p w14:paraId="3FDC1C96" w14:textId="77777777" w:rsidR="006E01C7" w:rsidRPr="006E01C7" w:rsidRDefault="006E01C7" w:rsidP="006E01C7">
      <w:pPr>
        <w:spacing w:before="20" w:after="2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7.13.2. Для работника Учреждения</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работодателем является директор Учреждения, если иное не предусмотрено законодательством Российской Федерации.</w:t>
      </w:r>
    </w:p>
    <w:p w14:paraId="7A417E3B"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7.13.3. Отношения между работником и Учреждением регулируются трудовым договором. Условия трудового договора не могут противоречить законодательству Российской Федерации о труде. </w:t>
      </w:r>
      <w:r w:rsidRPr="006E01C7">
        <w:rPr>
          <w:rFonts w:ascii="Times New Roman" w:eastAsia="Times New Roman" w:hAnsi="Times New Roman" w:cs="Times New Roman"/>
          <w:bCs/>
          <w:kern w:val="0"/>
          <w:sz w:val="28"/>
          <w:szCs w:val="28"/>
          <w:lang w:eastAsia="ru-RU"/>
          <w14:ligatures w14:val="none"/>
        </w:rPr>
        <w:t>Учебная нагрузка педагогических работников оговаривается в трудовом договоре.</w:t>
      </w:r>
    </w:p>
    <w:p w14:paraId="3D94922C" w14:textId="77777777" w:rsidR="006E01C7" w:rsidRPr="006E01C7" w:rsidRDefault="006E01C7" w:rsidP="006E01C7">
      <w:pPr>
        <w:tabs>
          <w:tab w:val="left" w:pos="0"/>
        </w:tabs>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7.13.4. Помимо оснований прекращения трудового договора по инициативе администрации Учреждения, предусмотренных трудовым законодательством Российской Федерации, основаниями для увольнения педагогического работ</w:t>
      </w:r>
      <w:r w:rsidRPr="006E01C7">
        <w:rPr>
          <w:rFonts w:ascii="Times New Roman" w:eastAsia="Times New Roman" w:hAnsi="Times New Roman" w:cs="Times New Roman"/>
          <w:spacing w:val="-4"/>
          <w:kern w:val="0"/>
          <w:sz w:val="28"/>
          <w:szCs w:val="28"/>
          <w:lang w:eastAsia="ru-RU"/>
          <w14:ligatures w14:val="none"/>
        </w:rPr>
        <w:t xml:space="preserve">ника по инициативе администрации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spacing w:val="-4"/>
          <w:kern w:val="0"/>
          <w:sz w:val="28"/>
          <w:szCs w:val="28"/>
          <w:lang w:eastAsia="ru-RU"/>
          <w14:ligatures w14:val="none"/>
        </w:rPr>
        <w:t>до истечения срока</w:t>
      </w:r>
      <w:r w:rsidRPr="006E01C7">
        <w:rPr>
          <w:rFonts w:ascii="Times New Roman" w:eastAsia="Times New Roman" w:hAnsi="Times New Roman" w:cs="Times New Roman"/>
          <w:kern w:val="0"/>
          <w:sz w:val="28"/>
          <w:szCs w:val="28"/>
          <w:lang w:eastAsia="ru-RU"/>
          <w14:ligatures w14:val="none"/>
        </w:rPr>
        <w:t xml:space="preserve"> действия трудового договора являются:</w:t>
      </w:r>
    </w:p>
    <w:p w14:paraId="07B87BD4" w14:textId="77777777" w:rsidR="006E01C7" w:rsidRPr="006E01C7" w:rsidRDefault="006E01C7" w:rsidP="006E01C7">
      <w:pPr>
        <w:tabs>
          <w:tab w:val="left" w:pos="0"/>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повторное в течение года грубое нарушение устава Учреждения;</w:t>
      </w:r>
    </w:p>
    <w:p w14:paraId="4B731F53" w14:textId="77777777" w:rsidR="006E01C7" w:rsidRPr="006E01C7" w:rsidRDefault="006E01C7" w:rsidP="006E01C7">
      <w:pPr>
        <w:tabs>
          <w:tab w:val="left" w:pos="0"/>
        </w:tabs>
        <w:spacing w:after="0" w:line="240" w:lineRule="auto"/>
        <w:ind w:firstLine="567"/>
        <w:jc w:val="both"/>
        <w:rPr>
          <w:rFonts w:ascii="Times New Roman" w:eastAsia="Times New Roman" w:hAnsi="Times New Roman" w:cs="Times New Roman"/>
          <w:kern w:val="0"/>
          <w:sz w:val="28"/>
          <w:szCs w:val="28"/>
          <w:lang w:eastAsia="ru-RU"/>
          <w14:ligatures w14:val="none"/>
        </w:rPr>
      </w:pPr>
      <w:proofErr w:type="gramStart"/>
      <w:r w:rsidRPr="006E01C7">
        <w:rPr>
          <w:rFonts w:ascii="Times New Roman" w:eastAsia="Times New Roman" w:hAnsi="Times New Roman" w:cs="Times New Roman"/>
          <w:kern w:val="0"/>
          <w:sz w:val="28"/>
          <w:szCs w:val="28"/>
          <w:lang w:eastAsia="ru-RU"/>
          <w14:ligatures w14:val="none"/>
        </w:rPr>
        <w:t>- применение, в том числе однократное, методов воспитания, связанных с физическим и (или) психическим насилием над личностью обучающегося;</w:t>
      </w:r>
      <w:proofErr w:type="gramEnd"/>
    </w:p>
    <w:p w14:paraId="1A858C8B" w14:textId="77777777" w:rsidR="006E01C7" w:rsidRPr="006E01C7" w:rsidRDefault="006E01C7" w:rsidP="006E01C7">
      <w:pPr>
        <w:tabs>
          <w:tab w:val="left" w:pos="0"/>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появление на работе в состоянии алкогольного, наркотического или токсического опьянения. </w:t>
      </w:r>
    </w:p>
    <w:p w14:paraId="106D7EB9" w14:textId="77777777" w:rsidR="006E01C7" w:rsidRPr="006E01C7" w:rsidRDefault="006E01C7" w:rsidP="006E01C7">
      <w:pPr>
        <w:tabs>
          <w:tab w:val="left" w:pos="0"/>
        </w:tabs>
        <w:spacing w:after="0" w:line="240" w:lineRule="auto"/>
        <w:ind w:firstLine="567"/>
        <w:jc w:val="both"/>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Увольнение по настоящим основаниям может осуществляться администрацией</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Учреждения без согласия выборного органа первичной профсоюзной Учреждения.</w:t>
      </w:r>
    </w:p>
    <w:p w14:paraId="53A34AF5"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7.13.5. При заключении трудового договора лицо, поступающее на работу, предъявляет работодателю:</w:t>
      </w:r>
    </w:p>
    <w:p w14:paraId="3A7F8B58"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паспорт или иной документ, удостоверяющий личность; </w:t>
      </w:r>
    </w:p>
    <w:p w14:paraId="4A118FDA"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lastRenderedPageBreak/>
        <w:t>-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14:paraId="1EC872B7"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страховое свидетельство государственного пенсионного страхования;</w:t>
      </w:r>
    </w:p>
    <w:p w14:paraId="0AE5AC21"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документы воинского учета - для военнообязанных и лиц, подлежащих</w:t>
      </w:r>
    </w:p>
    <w:p w14:paraId="280912B4"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призыву на военную службу;</w:t>
      </w:r>
    </w:p>
    <w:p w14:paraId="7F1F5D60"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14:paraId="714E31D8"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аттестационные листы;</w:t>
      </w:r>
    </w:p>
    <w:p w14:paraId="5FDB22FA" w14:textId="77777777" w:rsidR="006E01C7" w:rsidRPr="006E01C7" w:rsidRDefault="006E01C7" w:rsidP="006E01C7">
      <w:pPr>
        <w:spacing w:before="20" w:after="20" w:line="240" w:lineRule="auto"/>
        <w:jc w:val="both"/>
        <w:rPr>
          <w:rFonts w:ascii="Times New Roman" w:eastAsia="Times New Roman" w:hAnsi="Times New Roman" w:cs="Times New Roman"/>
          <w:bCs/>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bCs/>
          <w:color w:val="000000"/>
          <w:kern w:val="0"/>
          <w:sz w:val="28"/>
          <w:szCs w:val="28"/>
          <w:lang w:eastAsia="ru-RU"/>
          <w14:ligatures w14:val="none"/>
        </w:rPr>
        <w:t>медицинские документы в соответствии с действующим законодательством;</w:t>
      </w:r>
    </w:p>
    <w:p w14:paraId="74D9C63B"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свидетельство </w:t>
      </w:r>
      <w:proofErr w:type="gramStart"/>
      <w:r w:rsidRPr="006E01C7">
        <w:rPr>
          <w:rFonts w:ascii="Times New Roman" w:eastAsia="Times New Roman" w:hAnsi="Times New Roman" w:cs="Times New Roman"/>
          <w:color w:val="000000"/>
          <w:kern w:val="0"/>
          <w:sz w:val="28"/>
          <w:szCs w:val="28"/>
          <w:lang w:eastAsia="ru-RU"/>
          <w14:ligatures w14:val="none"/>
        </w:rPr>
        <w:t>о постановке на учет в налоговом органе физического лица по месту жительства на территории</w:t>
      </w:r>
      <w:proofErr w:type="gramEnd"/>
      <w:r w:rsidRPr="006E01C7">
        <w:rPr>
          <w:rFonts w:ascii="Times New Roman" w:eastAsia="Times New Roman" w:hAnsi="Times New Roman" w:cs="Times New Roman"/>
          <w:color w:val="000000"/>
          <w:kern w:val="0"/>
          <w:sz w:val="28"/>
          <w:szCs w:val="28"/>
          <w:lang w:eastAsia="ru-RU"/>
          <w14:ligatures w14:val="none"/>
        </w:rPr>
        <w:t xml:space="preserve"> Российской Федерации;</w:t>
      </w:r>
    </w:p>
    <w:p w14:paraId="6196B779" w14:textId="77777777" w:rsidR="006E01C7" w:rsidRPr="006E01C7" w:rsidRDefault="006E01C7" w:rsidP="006E01C7">
      <w:pPr>
        <w:spacing w:before="20" w:after="2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справку из полиции об отсутствии судимости.</w:t>
      </w:r>
    </w:p>
    <w:p w14:paraId="6E09887A"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7.13.6. При приеме на работу педагогический работник знакомится под расписку со следующими документами:</w:t>
      </w:r>
    </w:p>
    <w:p w14:paraId="7EC5A342"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Уставом Учреждения;</w:t>
      </w:r>
    </w:p>
    <w:p w14:paraId="7F150D63"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правилами внутреннего трудового распорядка;</w:t>
      </w:r>
    </w:p>
    <w:p w14:paraId="65AF9D40"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должностными инструкциями;</w:t>
      </w:r>
    </w:p>
    <w:p w14:paraId="1D309E0F"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приказом об охране труда и соблюдении правил техники безопасности;</w:t>
      </w:r>
    </w:p>
    <w:p w14:paraId="6D2C57F3" w14:textId="77777777" w:rsidR="006E01C7" w:rsidRPr="006E01C7" w:rsidRDefault="006E01C7" w:rsidP="006E01C7">
      <w:pPr>
        <w:spacing w:beforeLines="20" w:before="48" w:afterLines="20" w:after="48"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другими документами, регламентирующими организацию образовательного процесса в Учреждении.</w:t>
      </w:r>
    </w:p>
    <w:p w14:paraId="5936EF73" w14:textId="77777777" w:rsidR="006E01C7" w:rsidRPr="006E01C7" w:rsidRDefault="006E01C7" w:rsidP="006E01C7">
      <w:pPr>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7.14. Заработная плата работникам Учреждения</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 xml:space="preserve">  выплачивается </w:t>
      </w:r>
      <w:bookmarkStart w:id="12" w:name="OCRUncertain357"/>
      <w:r w:rsidRPr="006E01C7">
        <w:rPr>
          <w:rFonts w:ascii="Times New Roman" w:eastAsia="Times New Roman" w:hAnsi="Times New Roman" w:cs="Times New Roman"/>
          <w:bCs/>
          <w:kern w:val="0"/>
          <w:sz w:val="28"/>
          <w:szCs w:val="28"/>
          <w:lang w:eastAsia="ru-RU"/>
          <w14:ligatures w14:val="none"/>
        </w:rPr>
        <w:t>з</w:t>
      </w:r>
      <w:bookmarkEnd w:id="12"/>
      <w:r w:rsidRPr="006E01C7">
        <w:rPr>
          <w:rFonts w:ascii="Times New Roman" w:eastAsia="Times New Roman" w:hAnsi="Times New Roman" w:cs="Times New Roman"/>
          <w:kern w:val="0"/>
          <w:sz w:val="28"/>
          <w:szCs w:val="28"/>
          <w:lang w:eastAsia="ru-RU"/>
          <w14:ligatures w14:val="none"/>
        </w:rPr>
        <w:t xml:space="preserve">а выполнение ими функциональных </w:t>
      </w:r>
      <w:bookmarkStart w:id="13" w:name="OCRUncertain358"/>
      <w:r w:rsidRPr="006E01C7">
        <w:rPr>
          <w:rFonts w:ascii="Times New Roman" w:eastAsia="Times New Roman" w:hAnsi="Times New Roman" w:cs="Times New Roman"/>
          <w:bCs/>
          <w:kern w:val="0"/>
          <w:sz w:val="28"/>
          <w:szCs w:val="28"/>
          <w:lang w:eastAsia="ru-RU"/>
          <w14:ligatures w14:val="none"/>
        </w:rPr>
        <w:t>о</w:t>
      </w:r>
      <w:bookmarkEnd w:id="13"/>
      <w:r w:rsidRPr="006E01C7">
        <w:rPr>
          <w:rFonts w:ascii="Times New Roman" w:eastAsia="Times New Roman" w:hAnsi="Times New Roman" w:cs="Times New Roman"/>
          <w:kern w:val="0"/>
          <w:sz w:val="28"/>
          <w:szCs w:val="28"/>
          <w:lang w:eastAsia="ru-RU"/>
          <w14:ligatures w14:val="none"/>
        </w:rPr>
        <w:t>бя</w:t>
      </w:r>
      <w:bookmarkStart w:id="14" w:name="OCRUncertain359"/>
      <w:r w:rsidRPr="006E01C7">
        <w:rPr>
          <w:rFonts w:ascii="Times New Roman" w:eastAsia="Times New Roman" w:hAnsi="Times New Roman" w:cs="Times New Roman"/>
          <w:bCs/>
          <w:kern w:val="0"/>
          <w:sz w:val="28"/>
          <w:szCs w:val="28"/>
          <w:lang w:eastAsia="ru-RU"/>
          <w14:ligatures w14:val="none"/>
        </w:rPr>
        <w:t>з</w:t>
      </w:r>
      <w:bookmarkEnd w:id="14"/>
      <w:r w:rsidRPr="006E01C7">
        <w:rPr>
          <w:rFonts w:ascii="Times New Roman" w:eastAsia="Times New Roman" w:hAnsi="Times New Roman" w:cs="Times New Roman"/>
          <w:kern w:val="0"/>
          <w:sz w:val="28"/>
          <w:szCs w:val="28"/>
          <w:lang w:eastAsia="ru-RU"/>
          <w14:ligatures w14:val="none"/>
        </w:rPr>
        <w:t>анностей и работ, предусмотренных трудовым договором, в соответствии с квалификацией и объёмом выполняемых работ. Выполнение работником других работ и обя</w:t>
      </w:r>
      <w:bookmarkStart w:id="15" w:name="OCRUncertain361"/>
      <w:r w:rsidRPr="006E01C7">
        <w:rPr>
          <w:rFonts w:ascii="Times New Roman" w:eastAsia="Times New Roman" w:hAnsi="Times New Roman" w:cs="Times New Roman"/>
          <w:b/>
          <w:bCs/>
          <w:kern w:val="0"/>
          <w:sz w:val="28"/>
          <w:szCs w:val="28"/>
          <w:lang w:eastAsia="ru-RU"/>
          <w14:ligatures w14:val="none"/>
        </w:rPr>
        <w:t>з</w:t>
      </w:r>
      <w:bookmarkEnd w:id="15"/>
      <w:r w:rsidRPr="006E01C7">
        <w:rPr>
          <w:rFonts w:ascii="Times New Roman" w:eastAsia="Times New Roman" w:hAnsi="Times New Roman" w:cs="Times New Roman"/>
          <w:kern w:val="0"/>
          <w:sz w:val="28"/>
          <w:szCs w:val="28"/>
          <w:lang w:eastAsia="ru-RU"/>
          <w14:ligatures w14:val="none"/>
        </w:rPr>
        <w:t xml:space="preserve">анностей оплачивается по дополнительному договору, за исключением случаев, предусмотренных </w:t>
      </w:r>
      <w:bookmarkStart w:id="16" w:name="OCRUncertain362"/>
      <w:r w:rsidRPr="006E01C7">
        <w:rPr>
          <w:rFonts w:ascii="Times New Roman" w:eastAsia="Times New Roman" w:hAnsi="Times New Roman" w:cs="Times New Roman"/>
          <w:b/>
          <w:bCs/>
          <w:kern w:val="0"/>
          <w:sz w:val="28"/>
          <w:szCs w:val="28"/>
          <w:lang w:eastAsia="ru-RU"/>
          <w14:ligatures w14:val="none"/>
        </w:rPr>
        <w:t>з</w:t>
      </w:r>
      <w:bookmarkEnd w:id="16"/>
      <w:r w:rsidRPr="006E01C7">
        <w:rPr>
          <w:rFonts w:ascii="Times New Roman" w:eastAsia="Times New Roman" w:hAnsi="Times New Roman" w:cs="Times New Roman"/>
          <w:kern w:val="0"/>
          <w:sz w:val="28"/>
          <w:szCs w:val="28"/>
          <w:lang w:eastAsia="ru-RU"/>
          <w14:ligatures w14:val="none"/>
        </w:rPr>
        <w:t>аконодательством Российской Федерации.</w:t>
      </w:r>
    </w:p>
    <w:p w14:paraId="2B8CF774" w14:textId="77777777" w:rsidR="006E01C7" w:rsidRPr="006E01C7" w:rsidRDefault="006E01C7" w:rsidP="006E01C7">
      <w:pPr>
        <w:spacing w:before="30" w:after="3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bCs/>
          <w:kern w:val="0"/>
          <w:sz w:val="28"/>
          <w:szCs w:val="28"/>
          <w:lang w:eastAsia="ru-RU"/>
          <w14:ligatures w14:val="none"/>
        </w:rPr>
        <w:t xml:space="preserve"> 7.15.К педагогической деятельности допускаются лица, имеющие образовательный ценз, который определяется Типовым положением «Об образовательном учреждении дополнительного образования детей» и подтверждается документами об образовании.</w:t>
      </w:r>
    </w:p>
    <w:p w14:paraId="59FDED76"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7.16. К педагогической деятельности не допускаются лица:</w:t>
      </w:r>
    </w:p>
    <w:p w14:paraId="7D8BBD47" w14:textId="77777777" w:rsidR="006E01C7" w:rsidRPr="006E01C7" w:rsidRDefault="006E01C7" w:rsidP="006E01C7">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spacing w:val="-4"/>
          <w:kern w:val="0"/>
          <w:sz w:val="28"/>
          <w:szCs w:val="28"/>
          <w:lang w:eastAsia="ru-RU"/>
          <w14:ligatures w14:val="none"/>
        </w:rPr>
        <w:t>- лишенные права заниматься педагогической деятельностью в соответствии</w:t>
      </w:r>
      <w:r w:rsidRPr="006E01C7">
        <w:rPr>
          <w:rFonts w:ascii="Times New Roman" w:eastAsia="Times New Roman" w:hAnsi="Times New Roman" w:cs="Times New Roman"/>
          <w:kern w:val="0"/>
          <w:sz w:val="28"/>
          <w:szCs w:val="28"/>
          <w:lang w:eastAsia="ru-RU"/>
          <w14:ligatures w14:val="none"/>
        </w:rPr>
        <w:t xml:space="preserve"> с вступившим в законную силу приговором суда;</w:t>
      </w:r>
    </w:p>
    <w:p w14:paraId="74E93ED5" w14:textId="77777777" w:rsidR="006E01C7" w:rsidRPr="006E01C7" w:rsidRDefault="006E01C7" w:rsidP="006E01C7">
      <w:pPr>
        <w:widowControl w:val="0"/>
        <w:spacing w:after="0" w:line="240" w:lineRule="auto"/>
        <w:ind w:firstLine="567"/>
        <w:jc w:val="both"/>
        <w:rPr>
          <w:rFonts w:ascii="Times New Roman" w:eastAsia="Times New Roman" w:hAnsi="Times New Roman" w:cs="Times New Roman"/>
          <w:snapToGrid w:val="0"/>
          <w:kern w:val="0"/>
          <w:sz w:val="28"/>
          <w:szCs w:val="28"/>
          <w:lang w:eastAsia="ru-RU"/>
          <w14:ligatures w14:val="none"/>
        </w:rPr>
      </w:pPr>
      <w:proofErr w:type="gramStart"/>
      <w:r w:rsidRPr="006E01C7">
        <w:rPr>
          <w:rFonts w:ascii="Times New Roman" w:eastAsia="Times New Roman" w:hAnsi="Times New Roman" w:cs="Times New Roman"/>
          <w:snapToGrid w:val="0"/>
          <w:kern w:val="0"/>
          <w:sz w:val="28"/>
          <w:szCs w:val="28"/>
          <w:lang w:eastAsia="ru-RU"/>
          <w14:ligatures w14:val="none"/>
        </w:rPr>
        <w:t xml:space="preserve">-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w:t>
      </w:r>
      <w:r w:rsidRPr="006E01C7">
        <w:rPr>
          <w:rFonts w:ascii="Times New Roman" w:eastAsia="Times New Roman" w:hAnsi="Times New Roman" w:cs="Times New Roman"/>
          <w:snapToGrid w:val="0"/>
          <w:spacing w:val="-4"/>
          <w:kern w:val="0"/>
          <w:sz w:val="28"/>
          <w:szCs w:val="28"/>
          <w:lang w:eastAsia="ru-RU"/>
          <w14:ligatures w14:val="none"/>
        </w:rPr>
        <w:t>(за исключением незаконного помещения в психиатрический стационар, клеветы</w:t>
      </w:r>
      <w:r w:rsidRPr="006E01C7">
        <w:rPr>
          <w:rFonts w:ascii="Times New Roman" w:eastAsia="Times New Roman" w:hAnsi="Times New Roman" w:cs="Times New Roman"/>
          <w:snapToGrid w:val="0"/>
          <w:kern w:val="0"/>
          <w:sz w:val="28"/>
          <w:szCs w:val="28"/>
          <w:lang w:eastAsia="ru-RU"/>
          <w14:ligatures w14:val="none"/>
        </w:rPr>
        <w:t xml:space="preserve"> и оскорбления), против семьи и несовершеннолетних, здоровья населения и общественной нравственности, а </w:t>
      </w:r>
      <w:r w:rsidRPr="006E01C7">
        <w:rPr>
          <w:rFonts w:ascii="Times New Roman" w:eastAsia="Times New Roman" w:hAnsi="Times New Roman" w:cs="Times New Roman"/>
          <w:snapToGrid w:val="0"/>
          <w:kern w:val="0"/>
          <w:sz w:val="28"/>
          <w:szCs w:val="28"/>
          <w:lang w:eastAsia="ru-RU"/>
          <w14:ligatures w14:val="none"/>
        </w:rPr>
        <w:lastRenderedPageBreak/>
        <w:t>также против общественной безопасности;</w:t>
      </w:r>
      <w:proofErr w:type="gramEnd"/>
    </w:p>
    <w:p w14:paraId="331C5CE7" w14:textId="77777777" w:rsidR="006E01C7" w:rsidRPr="006E01C7" w:rsidRDefault="006E01C7" w:rsidP="006E01C7">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ru-RU"/>
          <w14:ligatures w14:val="none"/>
        </w:rPr>
      </w:pPr>
      <w:proofErr w:type="gramStart"/>
      <w:r w:rsidRPr="006E01C7">
        <w:rPr>
          <w:rFonts w:ascii="Times New Roman" w:eastAsia="Times New Roman" w:hAnsi="Times New Roman" w:cs="Times New Roman"/>
          <w:spacing w:val="-4"/>
          <w:kern w:val="0"/>
          <w:sz w:val="28"/>
          <w:szCs w:val="28"/>
          <w:lang w:eastAsia="ru-RU"/>
          <w14:ligatures w14:val="none"/>
        </w:rPr>
        <w:t xml:space="preserve">- имеющие неснятую или непогашенную судимость за умышленные тяжкие </w:t>
      </w:r>
      <w:r w:rsidRPr="006E01C7">
        <w:rPr>
          <w:rFonts w:ascii="Times New Roman" w:eastAsia="Times New Roman" w:hAnsi="Times New Roman" w:cs="Times New Roman"/>
          <w:kern w:val="0"/>
          <w:sz w:val="28"/>
          <w:szCs w:val="28"/>
          <w:lang w:eastAsia="ru-RU"/>
          <w14:ligatures w14:val="none"/>
        </w:rPr>
        <w:t>и особо тяжкие преступления;</w:t>
      </w:r>
      <w:proofErr w:type="gramEnd"/>
    </w:p>
    <w:p w14:paraId="6224D691" w14:textId="77777777" w:rsidR="006E01C7" w:rsidRPr="006E01C7" w:rsidRDefault="006E01C7" w:rsidP="006E01C7">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w:t>
      </w:r>
      <w:proofErr w:type="gramStart"/>
      <w:r w:rsidRPr="006E01C7">
        <w:rPr>
          <w:rFonts w:ascii="Times New Roman" w:eastAsia="Times New Roman" w:hAnsi="Times New Roman" w:cs="Times New Roman"/>
          <w:kern w:val="0"/>
          <w:sz w:val="28"/>
          <w:szCs w:val="28"/>
          <w:lang w:eastAsia="ru-RU"/>
          <w14:ligatures w14:val="none"/>
        </w:rPr>
        <w:t>признанные</w:t>
      </w:r>
      <w:proofErr w:type="gramEnd"/>
      <w:r w:rsidRPr="006E01C7">
        <w:rPr>
          <w:rFonts w:ascii="Times New Roman" w:eastAsia="Times New Roman" w:hAnsi="Times New Roman" w:cs="Times New Roman"/>
          <w:kern w:val="0"/>
          <w:sz w:val="28"/>
          <w:szCs w:val="28"/>
          <w:lang w:eastAsia="ru-RU"/>
          <w14:ligatures w14:val="none"/>
        </w:rPr>
        <w:t xml:space="preserve"> недееспособными в установленном федеральным законом порядке;</w:t>
      </w:r>
    </w:p>
    <w:p w14:paraId="3A4871E9" w14:textId="77777777" w:rsidR="006E01C7" w:rsidRPr="006E01C7" w:rsidRDefault="006E01C7" w:rsidP="006E01C7">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14:paraId="0846CD71"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7.17. Участники образовательного процесса могут иметь иные права и выполнять иные обя</w:t>
      </w:r>
      <w:bookmarkStart w:id="17" w:name="OCRUncertain377"/>
      <w:r w:rsidRPr="006E01C7">
        <w:rPr>
          <w:rFonts w:ascii="Times New Roman" w:eastAsia="Times New Roman" w:hAnsi="Times New Roman" w:cs="Times New Roman"/>
          <w:b/>
          <w:bCs/>
          <w:color w:val="000000"/>
          <w:kern w:val="0"/>
          <w:sz w:val="28"/>
          <w:szCs w:val="28"/>
          <w:lang w:eastAsia="ru-RU"/>
          <w14:ligatures w14:val="none"/>
        </w:rPr>
        <w:t>з</w:t>
      </w:r>
      <w:bookmarkEnd w:id="17"/>
      <w:r w:rsidRPr="006E01C7">
        <w:rPr>
          <w:rFonts w:ascii="Times New Roman" w:eastAsia="Times New Roman" w:hAnsi="Times New Roman" w:cs="Times New Roman"/>
          <w:color w:val="000000"/>
          <w:kern w:val="0"/>
          <w:sz w:val="28"/>
          <w:szCs w:val="28"/>
          <w:lang w:eastAsia="ru-RU"/>
          <w14:ligatures w14:val="none"/>
        </w:rPr>
        <w:t xml:space="preserve">анности в соответствии с законодательством Российской Федерации, Уставом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и другими локальными актами, соглашениями между участниками обра</w:t>
      </w:r>
      <w:bookmarkStart w:id="18" w:name="OCRUncertain379"/>
      <w:r w:rsidRPr="006E01C7">
        <w:rPr>
          <w:rFonts w:ascii="Times New Roman" w:eastAsia="Times New Roman" w:hAnsi="Times New Roman" w:cs="Times New Roman"/>
          <w:b/>
          <w:bCs/>
          <w:color w:val="000000"/>
          <w:kern w:val="0"/>
          <w:sz w:val="28"/>
          <w:szCs w:val="28"/>
          <w:lang w:eastAsia="ru-RU"/>
          <w14:ligatures w14:val="none"/>
        </w:rPr>
        <w:t>з</w:t>
      </w:r>
      <w:bookmarkEnd w:id="18"/>
      <w:r w:rsidRPr="006E01C7">
        <w:rPr>
          <w:rFonts w:ascii="Times New Roman" w:eastAsia="Times New Roman" w:hAnsi="Times New Roman" w:cs="Times New Roman"/>
          <w:color w:val="000000"/>
          <w:kern w:val="0"/>
          <w:sz w:val="28"/>
          <w:szCs w:val="28"/>
          <w:lang w:eastAsia="ru-RU"/>
          <w14:ligatures w14:val="none"/>
        </w:rPr>
        <w:t>овательного процесса.</w:t>
      </w:r>
    </w:p>
    <w:p w14:paraId="1F441AB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7.18. Служебное расследование нарушений педагогическими работниками Учреждения норм профессионального поведения, может быть проведено только по поступившей на него жалобе, поданной в письменной форме. Копия жалобы должна быть передана педагогическому работнику. Ход служебного расследования и принятие по его результатам решения могут быть преданы гласности только с согласия заинтересованного преподавателя Учреждения</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за исключением случаев, предусмотренных законом.</w:t>
      </w:r>
    </w:p>
    <w:p w14:paraId="12C13D24"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7.19. Работники </w:t>
      </w:r>
      <w:r w:rsidRPr="006E01C7">
        <w:rPr>
          <w:rFonts w:ascii="Times New Roman" w:eastAsia="Times New Roman" w:hAnsi="Times New Roman" w:cs="Times New Roman"/>
          <w:kern w:val="0"/>
          <w:sz w:val="28"/>
          <w:szCs w:val="28"/>
          <w:lang w:eastAsia="ru-RU"/>
          <w14:ligatures w14:val="none"/>
        </w:rPr>
        <w:t xml:space="preserve">Учреждения </w:t>
      </w:r>
      <w:r w:rsidRPr="006E01C7">
        <w:rPr>
          <w:rFonts w:ascii="Times New Roman" w:eastAsia="Times New Roman" w:hAnsi="Times New Roman" w:cs="Times New Roman"/>
          <w:color w:val="000000"/>
          <w:kern w:val="0"/>
          <w:sz w:val="28"/>
          <w:szCs w:val="28"/>
          <w:lang w:eastAsia="ru-RU"/>
          <w14:ligatures w14:val="none"/>
        </w:rPr>
        <w:t xml:space="preserve">имеют право </w:t>
      </w:r>
      <w:proofErr w:type="gramStart"/>
      <w:r w:rsidRPr="006E01C7">
        <w:rPr>
          <w:rFonts w:ascii="Times New Roman" w:eastAsia="Times New Roman" w:hAnsi="Times New Roman" w:cs="Times New Roman"/>
          <w:color w:val="000000"/>
          <w:kern w:val="0"/>
          <w:sz w:val="28"/>
          <w:szCs w:val="28"/>
          <w:lang w:eastAsia="ru-RU"/>
          <w14:ligatures w14:val="none"/>
        </w:rPr>
        <w:t>на</w:t>
      </w:r>
      <w:proofErr w:type="gramEnd"/>
      <w:r w:rsidRPr="006E01C7">
        <w:rPr>
          <w:rFonts w:ascii="Times New Roman" w:eastAsia="Times New Roman" w:hAnsi="Times New Roman" w:cs="Times New Roman"/>
          <w:color w:val="000000"/>
          <w:kern w:val="0"/>
          <w:sz w:val="28"/>
          <w:szCs w:val="28"/>
          <w:lang w:eastAsia="ru-RU"/>
          <w14:ligatures w14:val="none"/>
        </w:rPr>
        <w:t>:</w:t>
      </w:r>
    </w:p>
    <w:p w14:paraId="1A534813"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Symbol"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 xml:space="preserve">участие в управлении </w:t>
      </w:r>
      <w:r w:rsidRPr="006E01C7">
        <w:rPr>
          <w:rFonts w:ascii="Times New Roman" w:eastAsia="Times New Roman" w:hAnsi="Times New Roman" w:cs="Times New Roman"/>
          <w:kern w:val="0"/>
          <w:sz w:val="28"/>
          <w:szCs w:val="28"/>
          <w:lang w:eastAsia="ru-RU"/>
          <w14:ligatures w14:val="none"/>
        </w:rPr>
        <w:t>Учреждением</w:t>
      </w:r>
      <w:r w:rsidRPr="006E01C7">
        <w:rPr>
          <w:rFonts w:ascii="Times New Roman" w:eastAsia="Times New Roman" w:hAnsi="Times New Roman" w:cs="Times New Roman"/>
          <w:color w:val="000000"/>
          <w:kern w:val="0"/>
          <w:sz w:val="28"/>
          <w:szCs w:val="28"/>
          <w:lang w:eastAsia="ru-RU"/>
          <w14:ligatures w14:val="none"/>
        </w:rPr>
        <w:t xml:space="preserve"> в порядке, определенном Уставом;</w:t>
      </w:r>
    </w:p>
    <w:p w14:paraId="0800CB03"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Symbol"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 xml:space="preserve">защиту своей профессиональной чести и достоинства;  </w:t>
      </w:r>
    </w:p>
    <w:p w14:paraId="2178D7DB"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Symbol"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нормированный трудовой день, в соответствии с Трудовым Кодексом Российской Федерации;</w:t>
      </w:r>
    </w:p>
    <w:p w14:paraId="33FDB504"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на оплачиваемый отпуск в соответствии с Трудовым кодексом </w:t>
      </w:r>
      <w:proofErr w:type="gramStart"/>
      <w:r w:rsidRPr="006E01C7">
        <w:rPr>
          <w:rFonts w:ascii="Times New Roman" w:eastAsia="Times New Roman" w:hAnsi="Times New Roman" w:cs="Times New Roman"/>
          <w:kern w:val="0"/>
          <w:sz w:val="28"/>
          <w:szCs w:val="28"/>
          <w:lang w:eastAsia="ru-RU"/>
          <w14:ligatures w14:val="none"/>
        </w:rPr>
        <w:t>Российской</w:t>
      </w:r>
      <w:proofErr w:type="gramEnd"/>
    </w:p>
    <w:p w14:paraId="271626BB" w14:textId="77777777" w:rsidR="006E01C7" w:rsidRPr="006E01C7" w:rsidRDefault="006E01C7" w:rsidP="006E01C7">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Федерации;</w:t>
      </w:r>
    </w:p>
    <w:p w14:paraId="17D8AA54" w14:textId="77777777" w:rsidR="006E01C7" w:rsidRPr="006E01C7" w:rsidRDefault="006E01C7" w:rsidP="006E01C7">
      <w:pPr>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7.20. Педагогические работники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имеют право:</w:t>
      </w:r>
    </w:p>
    <w:p w14:paraId="6E0B1C8C" w14:textId="77777777" w:rsidR="006E01C7" w:rsidRPr="006E01C7" w:rsidRDefault="006E01C7" w:rsidP="006E01C7">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на меры социальной поддержки, установленные законодательством Российской Федерации, дополнительные меры социальной поддержки, предоставляемые педагогическим работникам в регионе;</w:t>
      </w:r>
    </w:p>
    <w:p w14:paraId="3B53245D"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 на получение социальных льгот и гарантий, установленных законодательством Российской Федерации, дополнительных льгот, предоставляемых преподавателям местными органами власти, Учредителем, администрацией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OpenSymbol" w:hAnsi="Times New Roman" w:cs="Times New Roman"/>
          <w:sz w:val="28"/>
          <w:szCs w:val="28"/>
          <w:lang w:eastAsia="ru-RU"/>
          <w14:ligatures w14:val="none"/>
        </w:rPr>
        <w:t>;</w:t>
      </w:r>
    </w:p>
    <w:p w14:paraId="7FA6E736"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-участие в управлении Учреждением, то есть рабо</w:t>
      </w:r>
      <w:r w:rsidRPr="006E01C7">
        <w:rPr>
          <w:rFonts w:ascii="Times New Roman" w:eastAsia="Times New Roman" w:hAnsi="Times New Roman" w:cs="Times New Roman"/>
          <w:color w:val="000000"/>
          <w:kern w:val="0"/>
          <w:sz w:val="28"/>
          <w:szCs w:val="28"/>
          <w:lang w:eastAsia="ru-RU"/>
          <w14:ligatures w14:val="none"/>
        </w:rPr>
        <w:t xml:space="preserve">тать в педагогическом совете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избирать и быть избранным в </w:t>
      </w:r>
      <w:r w:rsidRPr="006E01C7">
        <w:rPr>
          <w:rFonts w:ascii="Times New Roman" w:eastAsia="Times New Roman" w:hAnsi="Times New Roman" w:cs="Times New Roman"/>
          <w:kern w:val="0"/>
          <w:sz w:val="28"/>
          <w:szCs w:val="28"/>
          <w:lang w:eastAsia="ru-RU"/>
          <w14:ligatures w14:val="none"/>
        </w:rPr>
        <w:t>управляющий совет и другие органы</w:t>
      </w:r>
      <w:r w:rsidRPr="006E01C7">
        <w:rPr>
          <w:rFonts w:ascii="Times New Roman" w:eastAsia="Times New Roman" w:hAnsi="Times New Roman" w:cs="Times New Roman"/>
          <w:color w:val="000000"/>
          <w:kern w:val="0"/>
          <w:sz w:val="28"/>
          <w:szCs w:val="28"/>
          <w:lang w:eastAsia="ru-RU"/>
          <w14:ligatures w14:val="none"/>
        </w:rPr>
        <w:t xml:space="preserve"> самоуправления учреждения; обсуждать вопросы и принимать решения на общем собрании;</w:t>
      </w:r>
    </w:p>
    <w:p w14:paraId="4101043E"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защиту своей профессиональной чести и достоинства;</w:t>
      </w:r>
    </w:p>
    <w:p w14:paraId="5F0CA1A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свободу выбора и использования методик обучения и воспитания, </w:t>
      </w:r>
      <w:r w:rsidRPr="006E01C7">
        <w:rPr>
          <w:rFonts w:ascii="Times New Roman" w:eastAsia="Times New Roman" w:hAnsi="Times New Roman" w:cs="Times New Roman"/>
          <w:spacing w:val="-4"/>
          <w:kern w:val="0"/>
          <w:sz w:val="28"/>
          <w:szCs w:val="28"/>
          <w:lang w:eastAsia="ru-RU"/>
          <w14:ligatures w14:val="none"/>
        </w:rPr>
        <w:t>учебных пособий и материалов, учебников (в соответствии со списком учебников</w:t>
      </w:r>
      <w:r w:rsidRPr="006E01C7">
        <w:rPr>
          <w:rFonts w:ascii="Times New Roman" w:eastAsia="Times New Roman" w:hAnsi="Times New Roman" w:cs="Times New Roman"/>
          <w:kern w:val="0"/>
          <w:sz w:val="28"/>
          <w:szCs w:val="28"/>
          <w:lang w:eastAsia="ru-RU"/>
          <w14:ligatures w14:val="none"/>
        </w:rPr>
        <w:t xml:space="preserve"> и учебных пособий, определенных учреждением), методов оценки знаний                     обучающихся. Выбор учебников и учебных пособий, используемых в </w:t>
      </w:r>
      <w:r w:rsidRPr="006E01C7">
        <w:rPr>
          <w:rFonts w:ascii="Times New Roman" w:eastAsia="Times New Roman" w:hAnsi="Times New Roman" w:cs="Times New Roman"/>
          <w:kern w:val="0"/>
          <w:sz w:val="28"/>
          <w:szCs w:val="28"/>
          <w:lang w:eastAsia="ru-RU"/>
          <w14:ligatures w14:val="none"/>
        </w:rPr>
        <w:lastRenderedPageBreak/>
        <w:t xml:space="preserve">образовательном процессе в Учреждении, осуществляется в соответствии со списком учебников и учебных пособий, определенных Учреждением; </w:t>
      </w:r>
    </w:p>
    <w:p w14:paraId="02A2696D" w14:textId="77777777" w:rsidR="006E01C7" w:rsidRPr="006E01C7" w:rsidRDefault="006E01C7" w:rsidP="006E01C7">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повышение своей квалификации, </w:t>
      </w:r>
      <w:r w:rsidRPr="006E01C7">
        <w:rPr>
          <w:rFonts w:ascii="Times New Roman" w:eastAsia="OpenSymbol" w:hAnsi="Times New Roman" w:cs="Times New Roman"/>
          <w:sz w:val="28"/>
          <w:szCs w:val="28"/>
          <w:lang w:eastAsia="ru-RU"/>
          <w14:ligatures w14:val="none"/>
        </w:rPr>
        <w:t>распространение своего педагогического опыта;</w:t>
      </w:r>
    </w:p>
    <w:p w14:paraId="2BB32156"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-аттестацию на добровольной основе на любую квалификационную категорию;</w:t>
      </w:r>
    </w:p>
    <w:p w14:paraId="1212B691"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сокращенную (не более 36 часов) рабочую неделю; </w:t>
      </w:r>
    </w:p>
    <w:p w14:paraId="72F28661"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длительный (до 1 года) отпуск не реже чем через каждые 10 лет непрерывной преподавательской работы; получение пенсии за выслугу лет до достижения ими пенсионного возраста в порядке, установленном законодательством Российской Федерации;</w:t>
      </w:r>
    </w:p>
    <w:p w14:paraId="5D1A2FCC"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 -требование проведения служебного расследования за нарушение норм профессионального поведения или Устава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только по жалобе, поданной в письменной форме, копия которой </w:t>
      </w:r>
      <w:r w:rsidRPr="006E01C7">
        <w:rPr>
          <w:rFonts w:ascii="Times New Roman" w:eastAsia="Times New Roman" w:hAnsi="Times New Roman" w:cs="Times New Roman"/>
          <w:kern w:val="0"/>
          <w:sz w:val="28"/>
          <w:szCs w:val="28"/>
          <w:lang w:eastAsia="ru-RU"/>
          <w14:ligatures w14:val="none"/>
        </w:rPr>
        <w:t>передается сотруднику;</w:t>
      </w:r>
    </w:p>
    <w:p w14:paraId="50A888FD" w14:textId="77777777" w:rsidR="006E01C7" w:rsidRPr="006E01C7" w:rsidRDefault="006E01C7" w:rsidP="006E01C7">
      <w:pPr>
        <w:widowControl w:val="0"/>
        <w:spacing w:after="0" w:line="240" w:lineRule="auto"/>
        <w:jc w:val="both"/>
        <w:rPr>
          <w:rFonts w:ascii="Times New Roman" w:eastAsia="Times New Roman" w:hAnsi="Times New Roman" w:cs="Times New Roman"/>
          <w:snapToGrid w:val="0"/>
          <w:kern w:val="0"/>
          <w:sz w:val="28"/>
          <w:szCs w:val="28"/>
          <w:lang w:eastAsia="ru-RU"/>
          <w14:ligatures w14:val="none"/>
        </w:rPr>
      </w:pPr>
      <w:r w:rsidRPr="006E01C7">
        <w:rPr>
          <w:rFonts w:ascii="Times New Roman" w:eastAsia="Times New Roman" w:hAnsi="Times New Roman" w:cs="Times New Roman"/>
          <w:snapToGrid w:val="0"/>
          <w:kern w:val="0"/>
          <w:sz w:val="28"/>
          <w:szCs w:val="28"/>
          <w:lang w:eastAsia="ru-RU"/>
          <w14:ligatures w14:val="none"/>
        </w:rPr>
        <w:t xml:space="preserve"> - получение социальных льгот и гарантий, установленных законодательством Российской Федерации; региональными, местными органами власти и управления и администрацией Учреждения</w:t>
      </w:r>
      <w:r w:rsidRPr="006E01C7">
        <w:rPr>
          <w:rFonts w:ascii="Times New Roman" w:eastAsia="Times New Roman" w:hAnsi="Times New Roman" w:cs="Times New Roman"/>
          <w:snapToGrid w:val="0"/>
          <w:color w:val="000000"/>
          <w:kern w:val="0"/>
          <w:sz w:val="28"/>
          <w:szCs w:val="28"/>
          <w:lang w:eastAsia="ru-RU"/>
          <w14:ligatures w14:val="none"/>
        </w:rPr>
        <w:t>;</w:t>
      </w:r>
    </w:p>
    <w:p w14:paraId="6C9C309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-иные права, предусмотренные законодательством Российской                 Федерации и другими нормативными правовыми актами, настоящим уставом.</w:t>
      </w:r>
    </w:p>
    <w:p w14:paraId="3F020E04"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Объем учебной нагрузки (педагогической работы) педагогических работников устанавливается исходя из количества часов по учебному плану                 и учебным программам, обеспеченности кадрами, других условий работы                     в Учреждении.</w:t>
      </w:r>
    </w:p>
    <w:p w14:paraId="4CE08997"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Учебная нагрузка (педагогическая работа), объем которой больше или меньше нормы часов за ставку заработной платы, устанавливается только                         с письменного согласия работника.</w:t>
      </w:r>
    </w:p>
    <w:p w14:paraId="5D0B5366"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Установленный в начале учебного года объем учебной нагрузки (педагогической работы) не может быть уменьшен в течение учебного года по инициативе администрации Учреждения, за исключением случаев уменьшения количества часов по учебным планам и программам, сокращения количества классов (групп продленного дня).</w:t>
      </w:r>
    </w:p>
    <w:p w14:paraId="168B5F53"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В зависимости от количества часов, предусмотренных учебным планом, учебная нагрузка педагогических работников может быть разной в первом                    и втором учебных полугодиях.</w:t>
      </w:r>
    </w:p>
    <w:p w14:paraId="7BD4C2DF" w14:textId="77777777" w:rsidR="006E01C7" w:rsidRPr="006E01C7" w:rsidRDefault="006E01C7" w:rsidP="006E01C7">
      <w:pPr>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Установленный в текущем учебном году объем учебной нагрузки (педагогической работы) не может быть уменьшен по инициативе администрации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в следующем учебном году, за исключением случаев, указанных в абзаце третьем настоящего пункта.</w:t>
      </w:r>
    </w:p>
    <w:p w14:paraId="2C44EF68" w14:textId="77777777" w:rsidR="006E01C7" w:rsidRPr="006E01C7" w:rsidRDefault="006E01C7" w:rsidP="006E01C7">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При установлении учебной нагрузки на новый учебный год учителям                   </w:t>
      </w:r>
      <w:r w:rsidRPr="006E01C7">
        <w:rPr>
          <w:rFonts w:ascii="Times New Roman" w:eastAsia="Times New Roman" w:hAnsi="Times New Roman" w:cs="Times New Roman"/>
          <w:spacing w:val="-4"/>
          <w:kern w:val="0"/>
          <w:sz w:val="28"/>
          <w:szCs w:val="28"/>
          <w:lang w:eastAsia="ru-RU"/>
          <w14:ligatures w14:val="none"/>
        </w:rPr>
        <w:t xml:space="preserve">и другим педагогическим работникам, для которых данное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Times New Roman" w:hAnsi="Times New Roman" w:cs="Times New Roman"/>
          <w:spacing w:val="-4"/>
          <w:kern w:val="0"/>
          <w:sz w:val="28"/>
          <w:szCs w:val="28"/>
          <w:lang w:eastAsia="ru-RU"/>
          <w14:ligatures w14:val="none"/>
        </w:rPr>
        <w:t xml:space="preserve"> является</w:t>
      </w:r>
      <w:r w:rsidRPr="006E01C7">
        <w:rPr>
          <w:rFonts w:ascii="Times New Roman" w:eastAsia="Times New Roman" w:hAnsi="Times New Roman" w:cs="Times New Roman"/>
          <w:kern w:val="0"/>
          <w:sz w:val="28"/>
          <w:szCs w:val="28"/>
          <w:lang w:eastAsia="ru-RU"/>
          <w14:ligatures w14:val="none"/>
        </w:rPr>
        <w:t xml:space="preserve"> основным местом работы, как правило, сохраняется ее объем и преемственность преподавания предметов в классах.</w:t>
      </w:r>
    </w:p>
    <w:p w14:paraId="6BA12F23"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xml:space="preserve">7.21. Работники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Times New Roman" w:hAnsi="Times New Roman" w:cs="Times New Roman"/>
          <w:color w:val="000000"/>
          <w:kern w:val="0"/>
          <w:sz w:val="28"/>
          <w:szCs w:val="28"/>
          <w:lang w:eastAsia="ru-RU"/>
          <w14:ligatures w14:val="none"/>
        </w:rPr>
        <w:t xml:space="preserve"> обя</w:t>
      </w:r>
      <w:bookmarkStart w:id="19" w:name="OCRUncertain375"/>
      <w:r w:rsidRPr="006E01C7">
        <w:rPr>
          <w:rFonts w:ascii="Times New Roman" w:eastAsia="Times New Roman" w:hAnsi="Times New Roman" w:cs="Times New Roman"/>
          <w:bCs/>
          <w:color w:val="000000"/>
          <w:kern w:val="0"/>
          <w:sz w:val="28"/>
          <w:szCs w:val="28"/>
          <w:lang w:eastAsia="ru-RU"/>
          <w14:ligatures w14:val="none"/>
        </w:rPr>
        <w:t>з</w:t>
      </w:r>
      <w:bookmarkEnd w:id="19"/>
      <w:r w:rsidRPr="006E01C7">
        <w:rPr>
          <w:rFonts w:ascii="Times New Roman" w:eastAsia="Times New Roman" w:hAnsi="Times New Roman" w:cs="Times New Roman"/>
          <w:color w:val="000000"/>
          <w:kern w:val="0"/>
          <w:sz w:val="28"/>
          <w:szCs w:val="28"/>
          <w:lang w:eastAsia="ru-RU"/>
          <w14:ligatures w14:val="none"/>
        </w:rPr>
        <w:t>аны:</w:t>
      </w:r>
    </w:p>
    <w:p w14:paraId="219A410F"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lastRenderedPageBreak/>
        <w:t xml:space="preserve">- Иметь необходимую профессионально-педагогическую квалификацию, соответствующую требованиям тарифно-квалификационной характеристики </w:t>
      </w:r>
      <w:r w:rsidRPr="006E01C7">
        <w:rPr>
          <w:rFonts w:ascii="Times New Roman" w:eastAsia="Times New Roman" w:hAnsi="Times New Roman" w:cs="Times New Roman"/>
          <w:kern w:val="0"/>
          <w:sz w:val="28"/>
          <w:szCs w:val="28"/>
          <w:lang w:eastAsia="ru-RU"/>
          <w14:ligatures w14:val="none"/>
        </w:rPr>
        <w:t>по должности и полученной специальности, подтвержденную документами государственного образца об уровне образования и (или) квалификации;</w:t>
      </w:r>
    </w:p>
    <w:p w14:paraId="35BEB34B"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Symbol"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соблюдать требования трудового договора, правил внутреннего трудового распорядка и должностной инструкции;</w:t>
      </w:r>
    </w:p>
    <w:p w14:paraId="6FF10BBA"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Times New Roman" w:hAnsi="Times New Roman" w:cs="Times New Roman"/>
          <w:color w:val="000000"/>
          <w:kern w:val="0"/>
          <w:sz w:val="28"/>
          <w:szCs w:val="28"/>
          <w:lang w:eastAsia="ru-RU"/>
          <w14:ligatures w14:val="none"/>
        </w:rPr>
        <w:t>-  выполнять Устав Организации;</w:t>
      </w:r>
    </w:p>
    <w:p w14:paraId="0D5BC35A"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Symbol"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соблюдать нормы профессионального поведения;</w:t>
      </w:r>
    </w:p>
    <w:p w14:paraId="14621303"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color w:val="000000"/>
          <w:kern w:val="0"/>
          <w:sz w:val="28"/>
          <w:szCs w:val="28"/>
          <w:lang w:eastAsia="ru-RU"/>
          <w14:ligatures w14:val="none"/>
        </w:rPr>
      </w:pPr>
      <w:r w:rsidRPr="006E01C7">
        <w:rPr>
          <w:rFonts w:ascii="Times New Roman" w:eastAsia="Symbol"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color w:val="000000"/>
          <w:kern w:val="0"/>
          <w:sz w:val="28"/>
          <w:szCs w:val="28"/>
          <w:lang w:eastAsia="ru-RU"/>
          <w14:ligatures w14:val="none"/>
        </w:rPr>
        <w:t>соблюдать требования санитарно-гигиенических норм и правил;</w:t>
      </w:r>
    </w:p>
    <w:p w14:paraId="1180203A"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  соблюдать инструкцию по охране жизни и здоровья детей; </w:t>
      </w:r>
    </w:p>
    <w:p w14:paraId="7B610524"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сотрудничать с семьёй по вопросам обучения и воспитания; </w:t>
      </w:r>
    </w:p>
    <w:p w14:paraId="540F3F7F"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быть примером достойного поведения в Учреждении</w:t>
      </w:r>
      <w:r w:rsidRPr="006E01C7">
        <w:rPr>
          <w:rFonts w:ascii="Times New Roman" w:eastAsia="Times New Roman" w:hAnsi="Times New Roman" w:cs="Times New Roman"/>
          <w:color w:val="000000"/>
          <w:kern w:val="0"/>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и общественных местах;</w:t>
      </w:r>
    </w:p>
    <w:p w14:paraId="6803CA12"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систематически работать над совершенствованием своего профессионального мастерства; </w:t>
      </w:r>
    </w:p>
    <w:p w14:paraId="746BF3B2"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принимать участие в работе Педагогических советов, семинаров, собраний, заседаний, активно участвовать в методической и экзаменационной работе;</w:t>
      </w:r>
    </w:p>
    <w:p w14:paraId="6C70E7BA"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заниматься концертной и просветительской работой;</w:t>
      </w:r>
    </w:p>
    <w:p w14:paraId="4276B259"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систематически проводить внеклассную работу с учащимися;</w:t>
      </w:r>
    </w:p>
    <w:p w14:paraId="5EA4C9D6"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своевременно выявлять и привлекать в Учреждение одарённых детей; </w:t>
      </w:r>
    </w:p>
    <w:p w14:paraId="72DFF7D9"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прилагать все усилия для сохранения контингента школы; </w:t>
      </w:r>
    </w:p>
    <w:p w14:paraId="15342942"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планировать свою работу в соответствии с правилами Учреждения; </w:t>
      </w:r>
    </w:p>
    <w:p w14:paraId="0D1F9256" w14:textId="77777777" w:rsidR="006E01C7" w:rsidRPr="006E01C7" w:rsidRDefault="006E01C7" w:rsidP="006E01C7">
      <w:pPr>
        <w:tabs>
          <w:tab w:val="left"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своевременно составлять планы методической и внеклассной работы;</w:t>
      </w:r>
    </w:p>
    <w:p w14:paraId="0F3D9A0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-строить учебный процесс, в строгом соответствии с утверждённым расписанием занятий;</w:t>
      </w:r>
    </w:p>
    <w:p w14:paraId="494BB00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своевременно составлять планы методической и внеклассной работы;</w:t>
      </w:r>
    </w:p>
    <w:p w14:paraId="77ACC51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вести школьную документацию, своевременно сдавать отчеты, журналы и другую документацию;</w:t>
      </w:r>
    </w:p>
    <w:p w14:paraId="3A113D26"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w:t>
      </w:r>
      <w:r w:rsidRPr="006E01C7">
        <w:rPr>
          <w:rFonts w:ascii="Times New Roman" w:eastAsia="Times New Roman" w:hAnsi="Times New Roman" w:cs="Times New Roman"/>
          <w:color w:val="000000"/>
          <w:spacing w:val="-4"/>
          <w:kern w:val="0"/>
          <w:sz w:val="28"/>
          <w:szCs w:val="28"/>
          <w:lang w:eastAsia="ru-RU"/>
          <w14:ligatures w14:val="none"/>
        </w:rPr>
        <w:t xml:space="preserve">ринимать участие в разборе конфликтов по письменному заявлению </w:t>
      </w:r>
      <w:r w:rsidRPr="006E01C7">
        <w:rPr>
          <w:rFonts w:ascii="Times New Roman" w:eastAsia="Times New Roman" w:hAnsi="Times New Roman" w:cs="Times New Roman"/>
          <w:color w:val="000000"/>
          <w:kern w:val="0"/>
          <w:sz w:val="28"/>
          <w:szCs w:val="28"/>
          <w:lang w:eastAsia="ru-RU"/>
          <w14:ligatures w14:val="none"/>
        </w:rPr>
        <w:t>родителей (законных представителей) обучающихся или других лиц;</w:t>
      </w:r>
    </w:p>
    <w:p w14:paraId="4263AD27" w14:textId="77777777" w:rsidR="006E01C7" w:rsidRPr="006E01C7" w:rsidRDefault="006E01C7" w:rsidP="006E01C7">
      <w:pPr>
        <w:shd w:val="clear" w:color="auto" w:fill="FFFFFF"/>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проходить периодические бесплатные медицинские обследования                     в сроки, установленные локальными актами учреждения;</w:t>
      </w:r>
    </w:p>
    <w:p w14:paraId="04F67C8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w:t>
      </w:r>
      <w:proofErr w:type="gramStart"/>
      <w:r w:rsidRPr="006E01C7">
        <w:rPr>
          <w:rFonts w:ascii="Times New Roman" w:eastAsia="Times New Roman" w:hAnsi="Times New Roman" w:cs="Times New Roman"/>
          <w:kern w:val="0"/>
          <w:sz w:val="28"/>
          <w:szCs w:val="28"/>
          <w:lang w:eastAsia="ru-RU"/>
          <w14:ligatures w14:val="none"/>
        </w:rPr>
        <w:t>нести иные обязанности</w:t>
      </w:r>
      <w:proofErr w:type="gramEnd"/>
      <w:r w:rsidRPr="006E01C7">
        <w:rPr>
          <w:rFonts w:ascii="Times New Roman" w:eastAsia="Times New Roman" w:hAnsi="Times New Roman" w:cs="Times New Roman"/>
          <w:kern w:val="0"/>
          <w:sz w:val="28"/>
          <w:szCs w:val="28"/>
          <w:lang w:eastAsia="ru-RU"/>
          <w14:ligatures w14:val="none"/>
        </w:rPr>
        <w:t>, предусмотренные нормативными правовыми актами 7.22. Педагогическим работникам Учреждения запрещается:</w:t>
      </w:r>
    </w:p>
    <w:p w14:paraId="7F14D65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-применять физическое и психическое насилие по отношению к другим участникам образовательного процесса;</w:t>
      </w:r>
    </w:p>
    <w:p w14:paraId="5D70568B"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  опаздывать на уроки; </w:t>
      </w:r>
    </w:p>
    <w:p w14:paraId="39B50B82"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изменять по своему усмотрению расписания уроков;</w:t>
      </w:r>
    </w:p>
    <w:p w14:paraId="71873B1D"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отменять уроки без согласования с администрацией Учреждения;</w:t>
      </w:r>
    </w:p>
    <w:p w14:paraId="6BF3ACE9" w14:textId="77777777" w:rsidR="006E01C7" w:rsidRPr="006E01C7" w:rsidRDefault="006E01C7" w:rsidP="006E01C7">
      <w:pPr>
        <w:spacing w:after="0" w:line="240" w:lineRule="auto"/>
        <w:jc w:val="both"/>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удалять учащихся с уроков</w:t>
      </w:r>
      <w:r w:rsidRPr="006E01C7">
        <w:rPr>
          <w:rFonts w:ascii="Times New Roman" w:eastAsia="Times New Roman" w:hAnsi="Times New Roman" w:cs="Times New Roman"/>
          <w:b/>
          <w:kern w:val="0"/>
          <w:sz w:val="28"/>
          <w:szCs w:val="28"/>
          <w:lang w:eastAsia="ru-RU"/>
          <w14:ligatures w14:val="none"/>
        </w:rPr>
        <w:t>;</w:t>
      </w:r>
    </w:p>
    <w:p w14:paraId="7E3D5DB4" w14:textId="77777777" w:rsidR="006E01C7" w:rsidRPr="006E01C7" w:rsidRDefault="006E01C7" w:rsidP="006E01C7">
      <w:pPr>
        <w:spacing w:after="0" w:line="240" w:lineRule="auto"/>
        <w:jc w:val="both"/>
        <w:rPr>
          <w:rFonts w:ascii="Times New Roman" w:eastAsia="Times New Roman" w:hAnsi="Times New Roman" w:cs="Times New Roman"/>
          <w:bCs/>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нарушать Правила внутреннего трудового распорядка Учреждения</w:t>
      </w:r>
      <w:r w:rsidRPr="006E01C7">
        <w:rPr>
          <w:rFonts w:ascii="Times New Roman" w:eastAsia="Times New Roman" w:hAnsi="Times New Roman" w:cs="Times New Roman"/>
          <w:color w:val="000000"/>
          <w:kern w:val="0"/>
          <w:sz w:val="28"/>
          <w:szCs w:val="28"/>
          <w:lang w:eastAsia="ru-RU"/>
          <w14:ligatures w14:val="none"/>
        </w:rPr>
        <w:t>.</w:t>
      </w:r>
    </w:p>
    <w:p w14:paraId="1340B45C" w14:textId="77777777" w:rsidR="006E01C7" w:rsidRPr="006E01C7" w:rsidRDefault="006E01C7" w:rsidP="006E01C7">
      <w:pPr>
        <w:adjustRightInd w:val="0"/>
        <w:spacing w:before="30" w:after="30" w:line="240" w:lineRule="auto"/>
        <w:jc w:val="both"/>
        <w:rPr>
          <w:rFonts w:ascii="Times New Roman" w:eastAsia="Times New Roman" w:hAnsi="Times New Roman" w:cs="Times New Roman"/>
          <w:color w:val="000000"/>
          <w:kern w:val="0"/>
          <w:sz w:val="28"/>
          <w:szCs w:val="28"/>
          <w:lang w:eastAsia="ru-RU"/>
          <w14:ligatures w14:val="none"/>
        </w:rPr>
      </w:pPr>
    </w:p>
    <w:p w14:paraId="3453EB8A"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t>8.  ИЗМЕНЕНИЯ И ДОПОЛНЕНИЯ В УСТАВ</w:t>
      </w:r>
    </w:p>
    <w:p w14:paraId="127FD6DE"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p>
    <w:p w14:paraId="4D62ABEF"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8.1. Изменения и дополнения в Устав Учреждения подготавливаются и утверждаются Учредителем и регистрируются в установленном законодательством Российской Федерации порядке.</w:t>
      </w:r>
    </w:p>
    <w:p w14:paraId="5D6ACCE2" w14:textId="77777777" w:rsidR="006E01C7" w:rsidRPr="006E01C7" w:rsidRDefault="006E01C7" w:rsidP="006E01C7">
      <w:pPr>
        <w:widowControl w:val="0"/>
        <w:autoSpaceDE w:val="0"/>
        <w:autoSpaceDN w:val="0"/>
        <w:adjustRightInd w:val="0"/>
        <w:spacing w:after="0" w:line="240" w:lineRule="auto"/>
        <w:ind w:firstLine="30"/>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8.2.</w:t>
      </w:r>
      <w:r w:rsidRPr="006E01C7">
        <w:rPr>
          <w:rFonts w:ascii="Times New Roman" w:eastAsia="OpenSymbol" w:hAnsi="Times New Roman" w:cs="Times New Roman"/>
          <w:sz w:val="28"/>
          <w:szCs w:val="28"/>
          <w:lang w:eastAsia="ru-RU"/>
          <w14:ligatures w14:val="none"/>
        </w:rPr>
        <w:tab/>
        <w:t xml:space="preserve">Изменения и дополнения, внесенные в Устав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OpenSymbol" w:hAnsi="Times New Roman" w:cs="Times New Roman"/>
          <w:sz w:val="28"/>
          <w:szCs w:val="28"/>
          <w:lang w:eastAsia="ru-RU"/>
          <w14:ligatures w14:val="none"/>
        </w:rPr>
        <w:t>, или в Устав в новой редакции, приобретают силу для третьих лиц с момента их государственной регистрации.</w:t>
      </w:r>
    </w:p>
    <w:p w14:paraId="6542EAD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p>
    <w:p w14:paraId="53392EA6"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p>
    <w:p w14:paraId="53BF74A3"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r w:rsidRPr="006E01C7">
        <w:rPr>
          <w:rFonts w:ascii="Times New Roman" w:eastAsia="Times New Roman" w:hAnsi="Times New Roman" w:cs="Times New Roman"/>
          <w:b/>
          <w:kern w:val="0"/>
          <w:sz w:val="28"/>
          <w:szCs w:val="28"/>
          <w:lang w:eastAsia="ru-RU"/>
          <w14:ligatures w14:val="none"/>
        </w:rPr>
        <w:t>9.   ДОПОЛНИТЕЛЬНЫЕ ПОЛОЖЕНИЯ</w:t>
      </w:r>
    </w:p>
    <w:p w14:paraId="72EA855A" w14:textId="77777777" w:rsidR="006E01C7" w:rsidRPr="006E01C7" w:rsidRDefault="006E01C7" w:rsidP="006E01C7">
      <w:pPr>
        <w:spacing w:after="0" w:line="240" w:lineRule="auto"/>
        <w:jc w:val="center"/>
        <w:rPr>
          <w:rFonts w:ascii="Times New Roman" w:eastAsia="Times New Roman" w:hAnsi="Times New Roman" w:cs="Times New Roman"/>
          <w:b/>
          <w:kern w:val="0"/>
          <w:sz w:val="28"/>
          <w:szCs w:val="28"/>
          <w:lang w:eastAsia="ru-RU"/>
          <w14:ligatures w14:val="none"/>
        </w:rPr>
      </w:pPr>
    </w:p>
    <w:p w14:paraId="2A0ABC5E"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Times New Roman" w:hAnsi="Times New Roman" w:cs="Times New Roman"/>
          <w:kern w:val="0"/>
          <w:sz w:val="28"/>
          <w:szCs w:val="28"/>
          <w:lang w:eastAsia="ru-RU"/>
          <w14:ligatures w14:val="none"/>
        </w:rPr>
        <w:t xml:space="preserve">9.1. </w:t>
      </w:r>
      <w:r w:rsidRPr="006E01C7">
        <w:rPr>
          <w:rFonts w:ascii="Times New Roman" w:eastAsia="OpenSymbol" w:hAnsi="Times New Roman" w:cs="Times New Roman"/>
          <w:sz w:val="28"/>
          <w:szCs w:val="28"/>
          <w:lang w:eastAsia="ru-RU"/>
          <w14:ligatures w14:val="none"/>
        </w:rPr>
        <w:t xml:space="preserve">Положения настоящего Устава дополняются и детализируются локальными нормативными актами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OpenSymbol" w:hAnsi="Times New Roman" w:cs="Times New Roman"/>
          <w:sz w:val="28"/>
          <w:szCs w:val="28"/>
          <w:lang w:eastAsia="ru-RU"/>
          <w14:ligatures w14:val="none"/>
        </w:rPr>
        <w:t xml:space="preserve">.  В </w:t>
      </w:r>
      <w:r w:rsidRPr="006E01C7">
        <w:rPr>
          <w:rFonts w:ascii="Times New Roman" w:eastAsia="Times New Roman" w:hAnsi="Times New Roman" w:cs="Times New Roman"/>
          <w:kern w:val="0"/>
          <w:sz w:val="28"/>
          <w:szCs w:val="28"/>
          <w:lang w:eastAsia="ru-RU"/>
          <w14:ligatures w14:val="none"/>
        </w:rPr>
        <w:t>Учреждении</w:t>
      </w:r>
      <w:r w:rsidRPr="006E01C7">
        <w:rPr>
          <w:rFonts w:ascii="Times New Roman" w:eastAsia="OpenSymbol" w:hAnsi="Times New Roman" w:cs="Times New Roman"/>
          <w:sz w:val="28"/>
          <w:szCs w:val="28"/>
          <w:lang w:eastAsia="ru-RU"/>
          <w14:ligatures w14:val="none"/>
        </w:rPr>
        <w:t xml:space="preserve"> утверждены и действуют следующие локальные нормативные акты:</w:t>
      </w:r>
    </w:p>
    <w:p w14:paraId="78E92090"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 «Правила внутреннего трудового распорядка» (для работников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OpenSymbol" w:hAnsi="Times New Roman" w:cs="Times New Roman"/>
          <w:sz w:val="28"/>
          <w:szCs w:val="28"/>
          <w:lang w:eastAsia="ru-RU"/>
          <w14:ligatures w14:val="none"/>
        </w:rPr>
        <w:t>).</w:t>
      </w:r>
    </w:p>
    <w:p w14:paraId="229319EB"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«Должностные инструкции»</w:t>
      </w:r>
    </w:p>
    <w:p w14:paraId="00560B8A"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«Инструкции об охране труда и техники безопасности»</w:t>
      </w:r>
    </w:p>
    <w:p w14:paraId="00056555"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 «Правила внутреннего распорядка для </w:t>
      </w:r>
      <w:proofErr w:type="gramStart"/>
      <w:r w:rsidRPr="006E01C7">
        <w:rPr>
          <w:rFonts w:ascii="Times New Roman" w:eastAsia="OpenSymbol" w:hAnsi="Times New Roman" w:cs="Times New Roman"/>
          <w:sz w:val="28"/>
          <w:szCs w:val="28"/>
          <w:lang w:eastAsia="ru-RU"/>
          <w14:ligatures w14:val="none"/>
        </w:rPr>
        <w:t>обучающихся</w:t>
      </w:r>
      <w:proofErr w:type="gramEnd"/>
      <w:r w:rsidRPr="006E01C7">
        <w:rPr>
          <w:rFonts w:ascii="Times New Roman" w:eastAsia="OpenSymbol" w:hAnsi="Times New Roman" w:cs="Times New Roman"/>
          <w:sz w:val="28"/>
          <w:szCs w:val="28"/>
          <w:lang w:eastAsia="ru-RU"/>
          <w14:ligatures w14:val="none"/>
        </w:rPr>
        <w:t>».</w:t>
      </w:r>
    </w:p>
    <w:p w14:paraId="6A0D2A32"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«Положение о Педагогическом совете.</w:t>
      </w:r>
    </w:p>
    <w:p w14:paraId="1618B0D9"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 «Положение о Совете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OpenSymbol" w:hAnsi="Times New Roman" w:cs="Times New Roman"/>
          <w:sz w:val="28"/>
          <w:szCs w:val="28"/>
          <w:lang w:eastAsia="ru-RU"/>
          <w14:ligatures w14:val="none"/>
        </w:rPr>
        <w:t>»</w:t>
      </w:r>
    </w:p>
    <w:p w14:paraId="4C45295B"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 - «Положение о Методическом совете </w:t>
      </w:r>
      <w:r w:rsidRPr="006E01C7">
        <w:rPr>
          <w:rFonts w:ascii="Times New Roman" w:eastAsia="Times New Roman" w:hAnsi="Times New Roman" w:cs="Times New Roman"/>
          <w:kern w:val="0"/>
          <w:sz w:val="28"/>
          <w:szCs w:val="28"/>
          <w:lang w:eastAsia="ru-RU"/>
          <w14:ligatures w14:val="none"/>
        </w:rPr>
        <w:t>Учреждения»</w:t>
      </w:r>
      <w:r w:rsidRPr="006E01C7">
        <w:rPr>
          <w:rFonts w:ascii="Times New Roman" w:eastAsia="OpenSymbol" w:hAnsi="Times New Roman" w:cs="Times New Roman"/>
          <w:sz w:val="28"/>
          <w:szCs w:val="28"/>
          <w:lang w:eastAsia="ru-RU"/>
          <w14:ligatures w14:val="none"/>
        </w:rPr>
        <w:t>.</w:t>
      </w:r>
    </w:p>
    <w:p w14:paraId="14506E90"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 «Правила приема детей и порядок отбора детей при поступлении в </w:t>
      </w:r>
      <w:r w:rsidRPr="006E01C7">
        <w:rPr>
          <w:rFonts w:ascii="Times New Roman" w:eastAsia="Times New Roman" w:hAnsi="Times New Roman" w:cs="Times New Roman"/>
          <w:kern w:val="0"/>
          <w:sz w:val="28"/>
          <w:szCs w:val="28"/>
          <w:lang w:eastAsia="ru-RU"/>
          <w14:ligatures w14:val="none"/>
        </w:rPr>
        <w:t>Учреждение</w:t>
      </w:r>
      <w:r w:rsidRPr="006E01C7">
        <w:rPr>
          <w:rFonts w:ascii="Times New Roman" w:eastAsia="OpenSymbol" w:hAnsi="Times New Roman" w:cs="Times New Roman"/>
          <w:sz w:val="28"/>
          <w:szCs w:val="28"/>
          <w:lang w:eastAsia="ru-RU"/>
          <w14:ligatures w14:val="none"/>
        </w:rPr>
        <w:t>».</w:t>
      </w:r>
    </w:p>
    <w:p w14:paraId="6CAE505E"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 «Правила перевода </w:t>
      </w:r>
      <w:proofErr w:type="gramStart"/>
      <w:r w:rsidRPr="006E01C7">
        <w:rPr>
          <w:rFonts w:ascii="Times New Roman" w:eastAsia="OpenSymbol" w:hAnsi="Times New Roman" w:cs="Times New Roman"/>
          <w:sz w:val="28"/>
          <w:szCs w:val="28"/>
          <w:lang w:eastAsia="ru-RU"/>
          <w14:ligatures w14:val="none"/>
        </w:rPr>
        <w:t>обучающихся</w:t>
      </w:r>
      <w:proofErr w:type="gramEnd"/>
      <w:r w:rsidRPr="006E01C7">
        <w:rPr>
          <w:rFonts w:ascii="Times New Roman" w:eastAsia="OpenSymbol" w:hAnsi="Times New Roman" w:cs="Times New Roman"/>
          <w:sz w:val="28"/>
          <w:szCs w:val="28"/>
          <w:lang w:eastAsia="ru-RU"/>
          <w14:ligatures w14:val="none"/>
        </w:rPr>
        <w:t>».</w:t>
      </w:r>
    </w:p>
    <w:p w14:paraId="764E1FFB"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«Положение об итоговой аттестации».</w:t>
      </w:r>
    </w:p>
    <w:p w14:paraId="2E2DC783"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«Положение о текущем контроле знаний и промежуточной аттестации».</w:t>
      </w:r>
    </w:p>
    <w:p w14:paraId="2D4BB2A6"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«Положение о порядке проведения итоговой аттестации».</w:t>
      </w:r>
    </w:p>
    <w:p w14:paraId="4C115DC6"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sz w:val="28"/>
          <w:szCs w:val="28"/>
          <w:lang w:eastAsia="ru-RU"/>
          <w14:ligatures w14:val="none"/>
        </w:rPr>
        <w:t>- «Положение о платных образовательных услугах».</w:t>
      </w:r>
    </w:p>
    <w:p w14:paraId="51475C1B"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b/>
          <w:sz w:val="28"/>
          <w:szCs w:val="28"/>
          <w:lang w:eastAsia="ru-RU"/>
          <w14:ligatures w14:val="none"/>
        </w:rPr>
      </w:pPr>
      <w:r w:rsidRPr="006E01C7">
        <w:rPr>
          <w:rFonts w:ascii="Times New Roman" w:eastAsia="OpenSymbol" w:hAnsi="Times New Roman" w:cs="Times New Roman"/>
          <w:b/>
          <w:sz w:val="28"/>
          <w:szCs w:val="28"/>
          <w:lang w:eastAsia="ru-RU"/>
          <w14:ligatures w14:val="none"/>
        </w:rPr>
        <w:t xml:space="preserve">- </w:t>
      </w:r>
      <w:r w:rsidRPr="006E01C7">
        <w:rPr>
          <w:rFonts w:ascii="Times New Roman" w:eastAsia="OpenSymbol" w:hAnsi="Times New Roman" w:cs="Times New Roman"/>
          <w:sz w:val="28"/>
          <w:szCs w:val="28"/>
          <w:lang w:eastAsia="ru-RU"/>
          <w14:ligatures w14:val="none"/>
        </w:rPr>
        <w:t>«Положение</w:t>
      </w:r>
      <w:r w:rsidRPr="006E01C7">
        <w:rPr>
          <w:rFonts w:ascii="Times New Roman" w:eastAsia="OpenSymbol" w:hAnsi="Times New Roman" w:cs="Times New Roman"/>
          <w:b/>
          <w:sz w:val="28"/>
          <w:szCs w:val="28"/>
          <w:lang w:eastAsia="ru-RU"/>
          <w14:ligatures w14:val="none"/>
        </w:rPr>
        <w:t xml:space="preserve"> </w:t>
      </w:r>
      <w:r w:rsidRPr="006E01C7">
        <w:rPr>
          <w:rFonts w:ascii="Times New Roman" w:eastAsia="Times New Roman" w:hAnsi="Times New Roman" w:cs="Times New Roman"/>
          <w:kern w:val="0"/>
          <w:sz w:val="28"/>
          <w:szCs w:val="28"/>
          <w:lang w:eastAsia="ru-RU"/>
          <w14:ligatures w14:val="none"/>
        </w:rPr>
        <w:t>о премировании, доплатах, надбавках работников Учреждения»</w:t>
      </w:r>
    </w:p>
    <w:p w14:paraId="39A55638" w14:textId="77777777" w:rsidR="006E01C7" w:rsidRPr="006E01C7" w:rsidRDefault="006E01C7" w:rsidP="006E01C7">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6E01C7">
        <w:rPr>
          <w:rFonts w:ascii="Times New Roman" w:eastAsia="OpenSymbol" w:hAnsi="Times New Roman" w:cs="Times New Roman"/>
          <w:b/>
          <w:sz w:val="28"/>
          <w:szCs w:val="28"/>
          <w:lang w:eastAsia="ru-RU"/>
          <w14:ligatures w14:val="none"/>
        </w:rPr>
        <w:t xml:space="preserve">- </w:t>
      </w:r>
      <w:r w:rsidRPr="006E01C7">
        <w:rPr>
          <w:rFonts w:ascii="Times New Roman" w:eastAsia="OpenSymbol" w:hAnsi="Times New Roman" w:cs="Times New Roman"/>
          <w:sz w:val="28"/>
          <w:szCs w:val="28"/>
          <w:lang w:eastAsia="ru-RU"/>
          <w14:ligatures w14:val="none"/>
        </w:rPr>
        <w:t>«Положение о Совете родителей (законных представителей)»</w:t>
      </w:r>
    </w:p>
    <w:p w14:paraId="16E97717" w14:textId="77777777" w:rsidR="006E01C7" w:rsidRPr="006E01C7" w:rsidRDefault="006E01C7" w:rsidP="006E01C7">
      <w:pPr>
        <w:spacing w:after="0" w:line="240" w:lineRule="auto"/>
        <w:jc w:val="both"/>
        <w:rPr>
          <w:rFonts w:ascii="Times New Roman" w:eastAsia="Times New Roman" w:hAnsi="Times New Roman" w:cs="Times New Roman"/>
          <w:kern w:val="0"/>
          <w:sz w:val="28"/>
          <w:szCs w:val="28"/>
          <w:lang w:eastAsia="ru-RU"/>
          <w14:ligatures w14:val="none"/>
        </w:rPr>
      </w:pPr>
      <w:r w:rsidRPr="006E01C7">
        <w:rPr>
          <w:rFonts w:ascii="Times New Roman" w:eastAsia="OpenSymbol" w:hAnsi="Times New Roman" w:cs="Times New Roman"/>
          <w:sz w:val="28"/>
          <w:szCs w:val="28"/>
          <w:lang w:eastAsia="ru-RU"/>
          <w14:ligatures w14:val="none"/>
        </w:rPr>
        <w:t xml:space="preserve">- «Положение о </w:t>
      </w:r>
      <w:proofErr w:type="gramStart"/>
      <w:r w:rsidRPr="006E01C7">
        <w:rPr>
          <w:rFonts w:ascii="Times New Roman" w:eastAsia="OpenSymbol" w:hAnsi="Times New Roman" w:cs="Times New Roman"/>
          <w:sz w:val="28"/>
          <w:szCs w:val="28"/>
          <w:lang w:eastAsia="ru-RU"/>
          <w14:ligatures w14:val="none"/>
        </w:rPr>
        <w:t>комиссии</w:t>
      </w:r>
      <w:proofErr w:type="gramEnd"/>
      <w:r w:rsidRPr="006E01C7">
        <w:rPr>
          <w:rFonts w:ascii="Times New Roman" w:eastAsia="OpenSymbol" w:hAnsi="Times New Roman" w:cs="Times New Roman"/>
          <w:sz w:val="28"/>
          <w:szCs w:val="28"/>
          <w:lang w:eastAsia="ru-RU"/>
          <w14:ligatures w14:val="none"/>
        </w:rPr>
        <w:t xml:space="preserve"> об урегулировании споров между участниками образовательного процесса».</w:t>
      </w:r>
    </w:p>
    <w:p w14:paraId="3E0CC301" w14:textId="77777777" w:rsidR="006E01C7" w:rsidRPr="003C0B46" w:rsidRDefault="006E01C7" w:rsidP="003C0B46">
      <w:pPr>
        <w:spacing w:after="0"/>
        <w:jc w:val="both"/>
        <w:rPr>
          <w:rFonts w:ascii="PT Serif" w:hAnsi="PT Serif"/>
          <w:sz w:val="28"/>
          <w:szCs w:val="28"/>
          <w:shd w:val="clear" w:color="auto" w:fill="FFFFFF"/>
        </w:rPr>
      </w:pPr>
    </w:p>
    <w:sectPr w:rsidR="006E01C7" w:rsidRPr="003C0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ont228">
    <w:altName w:val="Times New Roman"/>
    <w:charset w:val="01"/>
    <w:family w:val="auto"/>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erif">
    <w:altName w:val="Times New Roman"/>
    <w:charset w:val="CC"/>
    <w:family w:val="roman"/>
    <w:pitch w:val="variable"/>
    <w:sig w:usb0="00000001" w:usb1="5000204B" w:usb2="00000000" w:usb3="00000000" w:csb0="00000097" w:csb1="00000000"/>
  </w:font>
  <w:font w:name="OpenSymbol">
    <w:charset w:val="00"/>
    <w:family w:val="auto"/>
    <w:pitch w:val="variable"/>
    <w:sig w:usb0="800000AF" w:usb1="1001ECEA"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start w:val="1"/>
      <w:numFmt w:val="bullet"/>
      <w:lvlText w:val=""/>
      <w:lvlJc w:val="left"/>
      <w:pPr>
        <w:tabs>
          <w:tab w:val="num" w:pos="0"/>
        </w:tabs>
        <w:ind w:left="1713" w:hanging="360"/>
      </w:pPr>
      <w:rPr>
        <w:rFonts w:ascii="Symbol" w:hAnsi="Symbol" w:cs="Symbol"/>
      </w:rPr>
    </w:lvl>
  </w:abstractNum>
  <w:abstractNum w:abstractNumId="1">
    <w:nsid w:val="00000008"/>
    <w:multiLevelType w:val="singleLevel"/>
    <w:tmpl w:val="00000008"/>
    <w:lvl w:ilvl="0">
      <w:start w:val="1"/>
      <w:numFmt w:val="bullet"/>
      <w:lvlText w:val=""/>
      <w:lvlJc w:val="left"/>
      <w:pPr>
        <w:tabs>
          <w:tab w:val="num" w:pos="0"/>
        </w:tabs>
        <w:ind w:left="2136" w:hanging="360"/>
      </w:pPr>
      <w:rPr>
        <w:rFonts w:ascii="Symbol" w:hAnsi="Symbol" w:cs="Symbol"/>
      </w:rPr>
    </w:lvl>
  </w:abstractNum>
  <w:abstractNum w:abstractNumId="2">
    <w:nsid w:val="0000000A"/>
    <w:multiLevelType w:val="singleLevel"/>
    <w:tmpl w:val="0000000A"/>
    <w:lvl w:ilvl="0">
      <w:start w:val="1"/>
      <w:numFmt w:val="bullet"/>
      <w:lvlText w:val=""/>
      <w:lvlJc w:val="left"/>
      <w:pPr>
        <w:tabs>
          <w:tab w:val="num" w:pos="0"/>
        </w:tabs>
        <w:ind w:left="2136" w:hanging="360"/>
      </w:pPr>
      <w:rPr>
        <w:rFonts w:ascii="Symbol" w:hAnsi="Symbol" w:cs="Symbol"/>
        <w:sz w:val="24"/>
        <w:szCs w:val="24"/>
      </w:rPr>
    </w:lvl>
  </w:abstractNum>
  <w:abstractNum w:abstractNumId="3">
    <w:nsid w:val="32FE7EE9"/>
    <w:multiLevelType w:val="multilevel"/>
    <w:tmpl w:val="32FE7EE9"/>
    <w:lvl w:ilvl="0">
      <w:start w:val="1"/>
      <w:numFmt w:val="decimal"/>
      <w:lvlText w:val="%1."/>
      <w:lvlJc w:val="left"/>
      <w:pPr>
        <w:ind w:left="1033" w:hanging="360"/>
      </w:pPr>
      <w:rPr>
        <w:rFonts w:hint="default"/>
      </w:rPr>
    </w:lvl>
    <w:lvl w:ilvl="1" w:tentative="1">
      <w:start w:val="1"/>
      <w:numFmt w:val="decimal"/>
      <w:isLgl/>
      <w:lvlText w:val="%1.%2."/>
      <w:lvlJc w:val="left"/>
      <w:pPr>
        <w:ind w:left="1753" w:hanging="720"/>
      </w:pPr>
      <w:rPr>
        <w:rFonts w:hint="default"/>
      </w:rPr>
    </w:lvl>
    <w:lvl w:ilvl="2" w:tentative="1">
      <w:start w:val="1"/>
      <w:numFmt w:val="decimal"/>
      <w:isLgl/>
      <w:lvlText w:val="%1.%2.%3."/>
      <w:lvlJc w:val="left"/>
      <w:pPr>
        <w:ind w:left="2113" w:hanging="720"/>
      </w:pPr>
      <w:rPr>
        <w:rFonts w:hint="default"/>
      </w:rPr>
    </w:lvl>
    <w:lvl w:ilvl="3" w:tentative="1">
      <w:start w:val="1"/>
      <w:numFmt w:val="decimal"/>
      <w:isLgl/>
      <w:lvlText w:val="%1.%2.%3.%4."/>
      <w:lvlJc w:val="left"/>
      <w:pPr>
        <w:ind w:left="2833" w:hanging="1080"/>
      </w:pPr>
      <w:rPr>
        <w:rFonts w:hint="default"/>
      </w:rPr>
    </w:lvl>
    <w:lvl w:ilvl="4" w:tentative="1">
      <w:start w:val="1"/>
      <w:numFmt w:val="decimal"/>
      <w:isLgl/>
      <w:lvlText w:val="%1.%2.%3.%4.%5."/>
      <w:lvlJc w:val="left"/>
      <w:pPr>
        <w:ind w:left="3193" w:hanging="1080"/>
      </w:pPr>
      <w:rPr>
        <w:rFonts w:hint="default"/>
      </w:rPr>
    </w:lvl>
    <w:lvl w:ilvl="5" w:tentative="1">
      <w:start w:val="1"/>
      <w:numFmt w:val="decimal"/>
      <w:isLgl/>
      <w:lvlText w:val="%1.%2.%3.%4.%5.%6."/>
      <w:lvlJc w:val="left"/>
      <w:pPr>
        <w:ind w:left="3913" w:hanging="1440"/>
      </w:pPr>
      <w:rPr>
        <w:rFonts w:hint="default"/>
      </w:rPr>
    </w:lvl>
    <w:lvl w:ilvl="6" w:tentative="1">
      <w:start w:val="1"/>
      <w:numFmt w:val="decimal"/>
      <w:isLgl/>
      <w:lvlText w:val="%1.%2.%3.%4.%5.%6.%7."/>
      <w:lvlJc w:val="left"/>
      <w:pPr>
        <w:ind w:left="4633" w:hanging="1800"/>
      </w:pPr>
      <w:rPr>
        <w:rFonts w:hint="default"/>
      </w:rPr>
    </w:lvl>
    <w:lvl w:ilvl="7" w:tentative="1">
      <w:start w:val="1"/>
      <w:numFmt w:val="decimal"/>
      <w:isLgl/>
      <w:lvlText w:val="%1.%2.%3.%4.%5.%6.%7.%8."/>
      <w:lvlJc w:val="left"/>
      <w:pPr>
        <w:ind w:left="4993" w:hanging="1800"/>
      </w:pPr>
      <w:rPr>
        <w:rFonts w:hint="default"/>
      </w:rPr>
    </w:lvl>
    <w:lvl w:ilvl="8" w:tentative="1">
      <w:start w:val="1"/>
      <w:numFmt w:val="decimal"/>
      <w:isLgl/>
      <w:lvlText w:val="%1.%2.%3.%4.%5.%6.%7.%8.%9."/>
      <w:lvlJc w:val="left"/>
      <w:pPr>
        <w:ind w:left="5713" w:hanging="2160"/>
      </w:pPr>
      <w:rPr>
        <w:rFonts w:hint="default"/>
      </w:rPr>
    </w:lvl>
  </w:abstractNum>
  <w:abstractNum w:abstractNumId="4">
    <w:nsid w:val="43A95FE5"/>
    <w:multiLevelType w:val="multilevel"/>
    <w:tmpl w:val="43A95FE5"/>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41830F1"/>
    <w:multiLevelType w:val="hybridMultilevel"/>
    <w:tmpl w:val="800A914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2F5"/>
    <w:rsid w:val="001B2DD4"/>
    <w:rsid w:val="003242F5"/>
    <w:rsid w:val="003C0B46"/>
    <w:rsid w:val="003F5192"/>
    <w:rsid w:val="00412093"/>
    <w:rsid w:val="004C7E6C"/>
    <w:rsid w:val="00563F93"/>
    <w:rsid w:val="006E01C7"/>
    <w:rsid w:val="0076613F"/>
    <w:rsid w:val="008D2D65"/>
    <w:rsid w:val="008D6057"/>
    <w:rsid w:val="00A31D45"/>
    <w:rsid w:val="00AA463F"/>
    <w:rsid w:val="00B4415B"/>
    <w:rsid w:val="00B87E95"/>
    <w:rsid w:val="00DA22C7"/>
    <w:rsid w:val="00F17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05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6E01C7"/>
    <w:pPr>
      <w:shd w:val="clear" w:color="auto" w:fill="FFB400"/>
      <w:spacing w:before="100" w:beforeAutospacing="1" w:after="100" w:afterAutospacing="1" w:line="240" w:lineRule="auto"/>
      <w:outlineLvl w:val="0"/>
    </w:pPr>
    <w:rPr>
      <w:rFonts w:ascii="Times New Roman" w:eastAsia="Times New Roman" w:hAnsi="Times New Roman" w:cs="Times New Roman"/>
      <w:b/>
      <w:bCs/>
      <w:color w:val="FFFFFF"/>
      <w:kern w:val="36"/>
      <w:sz w:val="32"/>
      <w:szCs w:val="32"/>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3242F5"/>
    <w:rPr>
      <w:i/>
      <w:iCs/>
    </w:rPr>
  </w:style>
  <w:style w:type="character" w:styleId="a4">
    <w:name w:val="Hyperlink"/>
    <w:basedOn w:val="a0"/>
    <w:uiPriority w:val="99"/>
    <w:semiHidden/>
    <w:unhideWhenUsed/>
    <w:rsid w:val="003242F5"/>
    <w:rPr>
      <w:color w:val="0000FF"/>
      <w:u w:val="single"/>
    </w:rPr>
  </w:style>
  <w:style w:type="paragraph" w:styleId="a5">
    <w:name w:val="List Paragraph"/>
    <w:basedOn w:val="a"/>
    <w:uiPriority w:val="34"/>
    <w:qFormat/>
    <w:rsid w:val="0076613F"/>
    <w:pPr>
      <w:ind w:left="720"/>
      <w:contextualSpacing/>
    </w:pPr>
  </w:style>
  <w:style w:type="paragraph" w:customStyle="1" w:styleId="11">
    <w:name w:val="Абзац списка1"/>
    <w:basedOn w:val="a"/>
    <w:uiPriority w:val="34"/>
    <w:qFormat/>
    <w:rsid w:val="008D2D65"/>
    <w:pPr>
      <w:suppressAutoHyphens/>
      <w:spacing w:after="0" w:line="276" w:lineRule="auto"/>
      <w:ind w:left="720"/>
      <w:contextualSpacing/>
    </w:pPr>
    <w:rPr>
      <w:rFonts w:ascii="Times New Roman" w:eastAsia="Times New Roman" w:hAnsi="Times New Roman" w:cs="font228"/>
      <w:sz w:val="28"/>
      <w:lang w:eastAsia="zh-CN"/>
      <w14:ligatures w14:val="none"/>
    </w:rPr>
  </w:style>
  <w:style w:type="paragraph" w:styleId="a6">
    <w:name w:val="Balloon Text"/>
    <w:basedOn w:val="a"/>
    <w:link w:val="a7"/>
    <w:unhideWhenUsed/>
    <w:rsid w:val="003C0B46"/>
    <w:pPr>
      <w:spacing w:after="0" w:line="240" w:lineRule="auto"/>
    </w:pPr>
    <w:rPr>
      <w:rFonts w:ascii="Segoe UI" w:hAnsi="Segoe UI" w:cs="Segoe UI"/>
      <w:sz w:val="18"/>
      <w:szCs w:val="18"/>
    </w:rPr>
  </w:style>
  <w:style w:type="character" w:customStyle="1" w:styleId="a7">
    <w:name w:val="Текст выноски Знак"/>
    <w:basedOn w:val="a0"/>
    <w:link w:val="a6"/>
    <w:rsid w:val="003C0B46"/>
    <w:rPr>
      <w:rFonts w:ascii="Segoe UI" w:hAnsi="Segoe UI" w:cs="Segoe UI"/>
      <w:sz w:val="18"/>
      <w:szCs w:val="18"/>
    </w:rPr>
  </w:style>
  <w:style w:type="character" w:customStyle="1" w:styleId="10">
    <w:name w:val="Заголовок 1 Знак"/>
    <w:basedOn w:val="a0"/>
    <w:link w:val="1"/>
    <w:rsid w:val="006E01C7"/>
    <w:rPr>
      <w:rFonts w:ascii="Times New Roman" w:eastAsia="Times New Roman" w:hAnsi="Times New Roman" w:cs="Times New Roman"/>
      <w:b/>
      <w:bCs/>
      <w:color w:val="FFFFFF"/>
      <w:kern w:val="36"/>
      <w:sz w:val="32"/>
      <w:szCs w:val="32"/>
      <w:shd w:val="clear" w:color="auto" w:fill="FFB400"/>
      <w:lang w:eastAsia="ru-RU"/>
      <w14:ligatures w14:val="none"/>
    </w:rPr>
  </w:style>
  <w:style w:type="numbering" w:customStyle="1" w:styleId="12">
    <w:name w:val="Нет списка1"/>
    <w:next w:val="a2"/>
    <w:uiPriority w:val="99"/>
    <w:semiHidden/>
    <w:unhideWhenUsed/>
    <w:rsid w:val="006E01C7"/>
  </w:style>
  <w:style w:type="character" w:customStyle="1" w:styleId="a8">
    <w:name w:val="Верхний колонтитул Знак"/>
    <w:link w:val="a9"/>
    <w:uiPriority w:val="99"/>
    <w:rsid w:val="006E01C7"/>
    <w:rPr>
      <w:sz w:val="24"/>
      <w:szCs w:val="24"/>
    </w:rPr>
  </w:style>
  <w:style w:type="character" w:customStyle="1" w:styleId="aa">
    <w:name w:val="Основной текст Знак"/>
    <w:link w:val="ab"/>
    <w:rsid w:val="006E01C7"/>
    <w:rPr>
      <w:sz w:val="28"/>
      <w:szCs w:val="28"/>
    </w:rPr>
  </w:style>
  <w:style w:type="character" w:customStyle="1" w:styleId="ac">
    <w:name w:val="Нижний колонтитул Знак"/>
    <w:link w:val="ad"/>
    <w:rsid w:val="006E01C7"/>
    <w:rPr>
      <w:sz w:val="24"/>
      <w:szCs w:val="24"/>
    </w:rPr>
  </w:style>
  <w:style w:type="character" w:customStyle="1" w:styleId="ae">
    <w:name w:val="Гипертекстовая ссылка"/>
    <w:rsid w:val="006E01C7"/>
    <w:rPr>
      <w:b/>
      <w:bCs/>
      <w:color w:val="008000"/>
      <w:sz w:val="20"/>
      <w:szCs w:val="20"/>
    </w:rPr>
  </w:style>
  <w:style w:type="paragraph" w:customStyle="1" w:styleId="af">
    <w:name w:val="Заголовок таблицы"/>
    <w:basedOn w:val="af0"/>
    <w:rsid w:val="006E01C7"/>
    <w:pPr>
      <w:jc w:val="center"/>
    </w:pPr>
    <w:rPr>
      <w:b/>
      <w:bCs/>
    </w:rPr>
  </w:style>
  <w:style w:type="paragraph" w:customStyle="1" w:styleId="af0">
    <w:name w:val="Содержимое таблицы"/>
    <w:basedOn w:val="a"/>
    <w:rsid w:val="006E01C7"/>
    <w:pPr>
      <w:suppressLineNumbers/>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Normal">
    <w:name w:val="Normal"/>
    <w:rsid w:val="006E01C7"/>
    <w:pPr>
      <w:widowControl w:val="0"/>
      <w:spacing w:after="0" w:line="300" w:lineRule="auto"/>
      <w:ind w:firstLine="360"/>
    </w:pPr>
    <w:rPr>
      <w:rFonts w:ascii="Arial" w:eastAsia="Times New Roman" w:hAnsi="Arial" w:cs="Times New Roman"/>
      <w:snapToGrid w:val="0"/>
      <w:kern w:val="0"/>
      <w:sz w:val="24"/>
      <w:szCs w:val="20"/>
      <w:lang w:eastAsia="ru-RU"/>
      <w14:ligatures w14:val="none"/>
    </w:rPr>
  </w:style>
  <w:style w:type="paragraph" w:customStyle="1" w:styleId="ConsPlusNormal">
    <w:name w:val="ConsPlusNormal"/>
    <w:rsid w:val="006E01C7"/>
    <w:pPr>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customStyle="1" w:styleId="af1">
    <w:name w:val=" Знак"/>
    <w:basedOn w:val="a"/>
    <w:rsid w:val="006E01C7"/>
    <w:pPr>
      <w:spacing w:before="100" w:beforeAutospacing="1" w:after="100" w:afterAutospacing="1" w:line="240" w:lineRule="auto"/>
    </w:pPr>
    <w:rPr>
      <w:rFonts w:ascii="Tahoma" w:eastAsia="Times New Roman" w:hAnsi="Tahoma" w:cs="Times New Roman"/>
      <w:kern w:val="0"/>
      <w:sz w:val="20"/>
      <w:szCs w:val="20"/>
      <w:lang w:val="en-US"/>
      <w14:ligatures w14:val="none"/>
    </w:rPr>
  </w:style>
  <w:style w:type="paragraph" w:customStyle="1" w:styleId="ConsPlusNonformat">
    <w:name w:val="ConsPlusNonformat"/>
    <w:uiPriority w:val="99"/>
    <w:rsid w:val="006E01C7"/>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western">
    <w:name w:val="western"/>
    <w:basedOn w:val="a"/>
    <w:rsid w:val="006E01C7"/>
    <w:pPr>
      <w:spacing w:before="100" w:beforeAutospacing="1" w:after="115" w:line="240" w:lineRule="auto"/>
    </w:pPr>
    <w:rPr>
      <w:rFonts w:ascii="Times New Roman" w:eastAsia="Times New Roman" w:hAnsi="Times New Roman" w:cs="Times New Roman"/>
      <w:color w:val="000000"/>
      <w:kern w:val="0"/>
      <w:sz w:val="24"/>
      <w:szCs w:val="24"/>
      <w:lang w:eastAsia="ru-RU"/>
      <w14:ligatures w14:val="none"/>
    </w:rPr>
  </w:style>
  <w:style w:type="paragraph" w:styleId="ab">
    <w:name w:val="Body Text"/>
    <w:basedOn w:val="a"/>
    <w:link w:val="aa"/>
    <w:rsid w:val="006E01C7"/>
    <w:pPr>
      <w:spacing w:after="0" w:line="240" w:lineRule="auto"/>
      <w:jc w:val="both"/>
    </w:pPr>
    <w:rPr>
      <w:sz w:val="28"/>
      <w:szCs w:val="28"/>
    </w:rPr>
  </w:style>
  <w:style w:type="character" w:customStyle="1" w:styleId="13">
    <w:name w:val="Основной текст Знак1"/>
    <w:basedOn w:val="a0"/>
    <w:uiPriority w:val="99"/>
    <w:semiHidden/>
    <w:rsid w:val="006E01C7"/>
  </w:style>
  <w:style w:type="paragraph" w:styleId="a9">
    <w:name w:val="header"/>
    <w:basedOn w:val="a"/>
    <w:link w:val="a8"/>
    <w:uiPriority w:val="99"/>
    <w:rsid w:val="006E01C7"/>
    <w:pPr>
      <w:tabs>
        <w:tab w:val="center" w:pos="4677"/>
        <w:tab w:val="right" w:pos="9355"/>
      </w:tabs>
      <w:spacing w:after="0" w:line="240" w:lineRule="auto"/>
    </w:pPr>
    <w:rPr>
      <w:sz w:val="24"/>
      <w:szCs w:val="24"/>
    </w:rPr>
  </w:style>
  <w:style w:type="character" w:customStyle="1" w:styleId="14">
    <w:name w:val="Верхний колонтитул Знак1"/>
    <w:basedOn w:val="a0"/>
    <w:uiPriority w:val="99"/>
    <w:semiHidden/>
    <w:rsid w:val="006E01C7"/>
  </w:style>
  <w:style w:type="paragraph" w:styleId="af2">
    <w:name w:val="Document Map"/>
    <w:basedOn w:val="a"/>
    <w:link w:val="af3"/>
    <w:semiHidden/>
    <w:rsid w:val="006E01C7"/>
    <w:pPr>
      <w:shd w:val="clear" w:color="auto" w:fill="000080"/>
      <w:spacing w:after="0" w:line="240" w:lineRule="auto"/>
    </w:pPr>
    <w:rPr>
      <w:rFonts w:ascii="Tahoma" w:eastAsia="Times New Roman" w:hAnsi="Tahoma" w:cs="Tahoma"/>
      <w:kern w:val="0"/>
      <w:sz w:val="20"/>
      <w:szCs w:val="20"/>
      <w:lang w:eastAsia="ru-RU"/>
      <w14:ligatures w14:val="none"/>
    </w:rPr>
  </w:style>
  <w:style w:type="character" w:customStyle="1" w:styleId="af3">
    <w:name w:val="Схема документа Знак"/>
    <w:basedOn w:val="a0"/>
    <w:link w:val="af2"/>
    <w:semiHidden/>
    <w:rsid w:val="006E01C7"/>
    <w:rPr>
      <w:rFonts w:ascii="Tahoma" w:eastAsia="Times New Roman" w:hAnsi="Tahoma" w:cs="Tahoma"/>
      <w:kern w:val="0"/>
      <w:sz w:val="20"/>
      <w:szCs w:val="20"/>
      <w:shd w:val="clear" w:color="auto" w:fill="000080"/>
      <w:lang w:eastAsia="ru-RU"/>
      <w14:ligatures w14:val="none"/>
    </w:rPr>
  </w:style>
  <w:style w:type="paragraph" w:styleId="ad">
    <w:name w:val="footer"/>
    <w:basedOn w:val="a"/>
    <w:link w:val="ac"/>
    <w:rsid w:val="006E01C7"/>
    <w:pPr>
      <w:tabs>
        <w:tab w:val="center" w:pos="4677"/>
        <w:tab w:val="right" w:pos="9355"/>
      </w:tabs>
      <w:spacing w:after="0" w:line="240" w:lineRule="auto"/>
    </w:pPr>
    <w:rPr>
      <w:sz w:val="24"/>
      <w:szCs w:val="24"/>
    </w:rPr>
  </w:style>
  <w:style w:type="character" w:customStyle="1" w:styleId="15">
    <w:name w:val="Нижний колонтитул Знак1"/>
    <w:basedOn w:val="a0"/>
    <w:uiPriority w:val="99"/>
    <w:semiHidden/>
    <w:rsid w:val="006E01C7"/>
  </w:style>
  <w:style w:type="paragraph" w:customStyle="1" w:styleId="txtlefttwo">
    <w:name w:val="txtlefttwo"/>
    <w:basedOn w:val="a"/>
    <w:rsid w:val="006E01C7"/>
    <w:pPr>
      <w:spacing w:before="56" w:after="56" w:line="240" w:lineRule="auto"/>
      <w:ind w:left="56" w:right="56" w:firstLine="225"/>
      <w:jc w:val="both"/>
    </w:pPr>
    <w:rPr>
      <w:rFonts w:ascii="Times New Roman" w:eastAsia="Times New Roman" w:hAnsi="Times New Roman" w:cs="Times New Roman"/>
      <w:kern w:val="0"/>
      <w:sz w:val="20"/>
      <w:szCs w:val="20"/>
      <w:lang w:eastAsia="ru-RU"/>
      <w14:ligatures w14:val="none"/>
    </w:rPr>
  </w:style>
  <w:style w:type="paragraph" w:styleId="af4">
    <w:name w:val="Normal (Web)"/>
    <w:basedOn w:val="a"/>
    <w:uiPriority w:val="99"/>
    <w:rsid w:val="006E01C7"/>
    <w:pPr>
      <w:spacing w:before="100" w:beforeAutospacing="1" w:after="115" w:line="240" w:lineRule="auto"/>
    </w:pPr>
    <w:rPr>
      <w:rFonts w:ascii="Times New Roman" w:eastAsia="Times New Roman" w:hAnsi="Times New Roman" w:cs="Times New Roman"/>
      <w:color w:val="000000"/>
      <w:kern w:val="0"/>
      <w:sz w:val="24"/>
      <w:szCs w:val="24"/>
      <w:lang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6E01C7"/>
    <w:pPr>
      <w:shd w:val="clear" w:color="auto" w:fill="FFB400"/>
      <w:spacing w:before="100" w:beforeAutospacing="1" w:after="100" w:afterAutospacing="1" w:line="240" w:lineRule="auto"/>
      <w:outlineLvl w:val="0"/>
    </w:pPr>
    <w:rPr>
      <w:rFonts w:ascii="Times New Roman" w:eastAsia="Times New Roman" w:hAnsi="Times New Roman" w:cs="Times New Roman"/>
      <w:b/>
      <w:bCs/>
      <w:color w:val="FFFFFF"/>
      <w:kern w:val="36"/>
      <w:sz w:val="32"/>
      <w:szCs w:val="32"/>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3242F5"/>
    <w:rPr>
      <w:i/>
      <w:iCs/>
    </w:rPr>
  </w:style>
  <w:style w:type="character" w:styleId="a4">
    <w:name w:val="Hyperlink"/>
    <w:basedOn w:val="a0"/>
    <w:uiPriority w:val="99"/>
    <w:semiHidden/>
    <w:unhideWhenUsed/>
    <w:rsid w:val="003242F5"/>
    <w:rPr>
      <w:color w:val="0000FF"/>
      <w:u w:val="single"/>
    </w:rPr>
  </w:style>
  <w:style w:type="paragraph" w:styleId="a5">
    <w:name w:val="List Paragraph"/>
    <w:basedOn w:val="a"/>
    <w:uiPriority w:val="34"/>
    <w:qFormat/>
    <w:rsid w:val="0076613F"/>
    <w:pPr>
      <w:ind w:left="720"/>
      <w:contextualSpacing/>
    </w:pPr>
  </w:style>
  <w:style w:type="paragraph" w:customStyle="1" w:styleId="11">
    <w:name w:val="Абзац списка1"/>
    <w:basedOn w:val="a"/>
    <w:uiPriority w:val="34"/>
    <w:qFormat/>
    <w:rsid w:val="008D2D65"/>
    <w:pPr>
      <w:suppressAutoHyphens/>
      <w:spacing w:after="0" w:line="276" w:lineRule="auto"/>
      <w:ind w:left="720"/>
      <w:contextualSpacing/>
    </w:pPr>
    <w:rPr>
      <w:rFonts w:ascii="Times New Roman" w:eastAsia="Times New Roman" w:hAnsi="Times New Roman" w:cs="font228"/>
      <w:sz w:val="28"/>
      <w:lang w:eastAsia="zh-CN"/>
      <w14:ligatures w14:val="none"/>
    </w:rPr>
  </w:style>
  <w:style w:type="paragraph" w:styleId="a6">
    <w:name w:val="Balloon Text"/>
    <w:basedOn w:val="a"/>
    <w:link w:val="a7"/>
    <w:unhideWhenUsed/>
    <w:rsid w:val="003C0B46"/>
    <w:pPr>
      <w:spacing w:after="0" w:line="240" w:lineRule="auto"/>
    </w:pPr>
    <w:rPr>
      <w:rFonts w:ascii="Segoe UI" w:hAnsi="Segoe UI" w:cs="Segoe UI"/>
      <w:sz w:val="18"/>
      <w:szCs w:val="18"/>
    </w:rPr>
  </w:style>
  <w:style w:type="character" w:customStyle="1" w:styleId="a7">
    <w:name w:val="Текст выноски Знак"/>
    <w:basedOn w:val="a0"/>
    <w:link w:val="a6"/>
    <w:rsid w:val="003C0B46"/>
    <w:rPr>
      <w:rFonts w:ascii="Segoe UI" w:hAnsi="Segoe UI" w:cs="Segoe UI"/>
      <w:sz w:val="18"/>
      <w:szCs w:val="18"/>
    </w:rPr>
  </w:style>
  <w:style w:type="character" w:customStyle="1" w:styleId="10">
    <w:name w:val="Заголовок 1 Знак"/>
    <w:basedOn w:val="a0"/>
    <w:link w:val="1"/>
    <w:rsid w:val="006E01C7"/>
    <w:rPr>
      <w:rFonts w:ascii="Times New Roman" w:eastAsia="Times New Roman" w:hAnsi="Times New Roman" w:cs="Times New Roman"/>
      <w:b/>
      <w:bCs/>
      <w:color w:val="FFFFFF"/>
      <w:kern w:val="36"/>
      <w:sz w:val="32"/>
      <w:szCs w:val="32"/>
      <w:shd w:val="clear" w:color="auto" w:fill="FFB400"/>
      <w:lang w:eastAsia="ru-RU"/>
      <w14:ligatures w14:val="none"/>
    </w:rPr>
  </w:style>
  <w:style w:type="numbering" w:customStyle="1" w:styleId="12">
    <w:name w:val="Нет списка1"/>
    <w:next w:val="a2"/>
    <w:uiPriority w:val="99"/>
    <w:semiHidden/>
    <w:unhideWhenUsed/>
    <w:rsid w:val="006E01C7"/>
  </w:style>
  <w:style w:type="character" w:customStyle="1" w:styleId="a8">
    <w:name w:val="Верхний колонтитул Знак"/>
    <w:link w:val="a9"/>
    <w:uiPriority w:val="99"/>
    <w:rsid w:val="006E01C7"/>
    <w:rPr>
      <w:sz w:val="24"/>
      <w:szCs w:val="24"/>
    </w:rPr>
  </w:style>
  <w:style w:type="character" w:customStyle="1" w:styleId="aa">
    <w:name w:val="Основной текст Знак"/>
    <w:link w:val="ab"/>
    <w:rsid w:val="006E01C7"/>
    <w:rPr>
      <w:sz w:val="28"/>
      <w:szCs w:val="28"/>
    </w:rPr>
  </w:style>
  <w:style w:type="character" w:customStyle="1" w:styleId="ac">
    <w:name w:val="Нижний колонтитул Знак"/>
    <w:link w:val="ad"/>
    <w:rsid w:val="006E01C7"/>
    <w:rPr>
      <w:sz w:val="24"/>
      <w:szCs w:val="24"/>
    </w:rPr>
  </w:style>
  <w:style w:type="character" w:customStyle="1" w:styleId="ae">
    <w:name w:val="Гипертекстовая ссылка"/>
    <w:rsid w:val="006E01C7"/>
    <w:rPr>
      <w:b/>
      <w:bCs/>
      <w:color w:val="008000"/>
      <w:sz w:val="20"/>
      <w:szCs w:val="20"/>
    </w:rPr>
  </w:style>
  <w:style w:type="paragraph" w:customStyle="1" w:styleId="af">
    <w:name w:val="Заголовок таблицы"/>
    <w:basedOn w:val="af0"/>
    <w:rsid w:val="006E01C7"/>
    <w:pPr>
      <w:jc w:val="center"/>
    </w:pPr>
    <w:rPr>
      <w:b/>
      <w:bCs/>
    </w:rPr>
  </w:style>
  <w:style w:type="paragraph" w:customStyle="1" w:styleId="af0">
    <w:name w:val="Содержимое таблицы"/>
    <w:basedOn w:val="a"/>
    <w:rsid w:val="006E01C7"/>
    <w:pPr>
      <w:suppressLineNumbers/>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Normal">
    <w:name w:val="Normal"/>
    <w:rsid w:val="006E01C7"/>
    <w:pPr>
      <w:widowControl w:val="0"/>
      <w:spacing w:after="0" w:line="300" w:lineRule="auto"/>
      <w:ind w:firstLine="360"/>
    </w:pPr>
    <w:rPr>
      <w:rFonts w:ascii="Arial" w:eastAsia="Times New Roman" w:hAnsi="Arial" w:cs="Times New Roman"/>
      <w:snapToGrid w:val="0"/>
      <w:kern w:val="0"/>
      <w:sz w:val="24"/>
      <w:szCs w:val="20"/>
      <w:lang w:eastAsia="ru-RU"/>
      <w14:ligatures w14:val="none"/>
    </w:rPr>
  </w:style>
  <w:style w:type="paragraph" w:customStyle="1" w:styleId="ConsPlusNormal">
    <w:name w:val="ConsPlusNormal"/>
    <w:rsid w:val="006E01C7"/>
    <w:pPr>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customStyle="1" w:styleId="af1">
    <w:name w:val=" Знак"/>
    <w:basedOn w:val="a"/>
    <w:rsid w:val="006E01C7"/>
    <w:pPr>
      <w:spacing w:before="100" w:beforeAutospacing="1" w:after="100" w:afterAutospacing="1" w:line="240" w:lineRule="auto"/>
    </w:pPr>
    <w:rPr>
      <w:rFonts w:ascii="Tahoma" w:eastAsia="Times New Roman" w:hAnsi="Tahoma" w:cs="Times New Roman"/>
      <w:kern w:val="0"/>
      <w:sz w:val="20"/>
      <w:szCs w:val="20"/>
      <w:lang w:val="en-US"/>
      <w14:ligatures w14:val="none"/>
    </w:rPr>
  </w:style>
  <w:style w:type="paragraph" w:customStyle="1" w:styleId="ConsPlusNonformat">
    <w:name w:val="ConsPlusNonformat"/>
    <w:uiPriority w:val="99"/>
    <w:rsid w:val="006E01C7"/>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western">
    <w:name w:val="western"/>
    <w:basedOn w:val="a"/>
    <w:rsid w:val="006E01C7"/>
    <w:pPr>
      <w:spacing w:before="100" w:beforeAutospacing="1" w:after="115" w:line="240" w:lineRule="auto"/>
    </w:pPr>
    <w:rPr>
      <w:rFonts w:ascii="Times New Roman" w:eastAsia="Times New Roman" w:hAnsi="Times New Roman" w:cs="Times New Roman"/>
      <w:color w:val="000000"/>
      <w:kern w:val="0"/>
      <w:sz w:val="24"/>
      <w:szCs w:val="24"/>
      <w:lang w:eastAsia="ru-RU"/>
      <w14:ligatures w14:val="none"/>
    </w:rPr>
  </w:style>
  <w:style w:type="paragraph" w:styleId="ab">
    <w:name w:val="Body Text"/>
    <w:basedOn w:val="a"/>
    <w:link w:val="aa"/>
    <w:rsid w:val="006E01C7"/>
    <w:pPr>
      <w:spacing w:after="0" w:line="240" w:lineRule="auto"/>
      <w:jc w:val="both"/>
    </w:pPr>
    <w:rPr>
      <w:sz w:val="28"/>
      <w:szCs w:val="28"/>
    </w:rPr>
  </w:style>
  <w:style w:type="character" w:customStyle="1" w:styleId="13">
    <w:name w:val="Основной текст Знак1"/>
    <w:basedOn w:val="a0"/>
    <w:uiPriority w:val="99"/>
    <w:semiHidden/>
    <w:rsid w:val="006E01C7"/>
  </w:style>
  <w:style w:type="paragraph" w:styleId="a9">
    <w:name w:val="header"/>
    <w:basedOn w:val="a"/>
    <w:link w:val="a8"/>
    <w:uiPriority w:val="99"/>
    <w:rsid w:val="006E01C7"/>
    <w:pPr>
      <w:tabs>
        <w:tab w:val="center" w:pos="4677"/>
        <w:tab w:val="right" w:pos="9355"/>
      </w:tabs>
      <w:spacing w:after="0" w:line="240" w:lineRule="auto"/>
    </w:pPr>
    <w:rPr>
      <w:sz w:val="24"/>
      <w:szCs w:val="24"/>
    </w:rPr>
  </w:style>
  <w:style w:type="character" w:customStyle="1" w:styleId="14">
    <w:name w:val="Верхний колонтитул Знак1"/>
    <w:basedOn w:val="a0"/>
    <w:uiPriority w:val="99"/>
    <w:semiHidden/>
    <w:rsid w:val="006E01C7"/>
  </w:style>
  <w:style w:type="paragraph" w:styleId="af2">
    <w:name w:val="Document Map"/>
    <w:basedOn w:val="a"/>
    <w:link w:val="af3"/>
    <w:semiHidden/>
    <w:rsid w:val="006E01C7"/>
    <w:pPr>
      <w:shd w:val="clear" w:color="auto" w:fill="000080"/>
      <w:spacing w:after="0" w:line="240" w:lineRule="auto"/>
    </w:pPr>
    <w:rPr>
      <w:rFonts w:ascii="Tahoma" w:eastAsia="Times New Roman" w:hAnsi="Tahoma" w:cs="Tahoma"/>
      <w:kern w:val="0"/>
      <w:sz w:val="20"/>
      <w:szCs w:val="20"/>
      <w:lang w:eastAsia="ru-RU"/>
      <w14:ligatures w14:val="none"/>
    </w:rPr>
  </w:style>
  <w:style w:type="character" w:customStyle="1" w:styleId="af3">
    <w:name w:val="Схема документа Знак"/>
    <w:basedOn w:val="a0"/>
    <w:link w:val="af2"/>
    <w:semiHidden/>
    <w:rsid w:val="006E01C7"/>
    <w:rPr>
      <w:rFonts w:ascii="Tahoma" w:eastAsia="Times New Roman" w:hAnsi="Tahoma" w:cs="Tahoma"/>
      <w:kern w:val="0"/>
      <w:sz w:val="20"/>
      <w:szCs w:val="20"/>
      <w:shd w:val="clear" w:color="auto" w:fill="000080"/>
      <w:lang w:eastAsia="ru-RU"/>
      <w14:ligatures w14:val="none"/>
    </w:rPr>
  </w:style>
  <w:style w:type="paragraph" w:styleId="ad">
    <w:name w:val="footer"/>
    <w:basedOn w:val="a"/>
    <w:link w:val="ac"/>
    <w:rsid w:val="006E01C7"/>
    <w:pPr>
      <w:tabs>
        <w:tab w:val="center" w:pos="4677"/>
        <w:tab w:val="right" w:pos="9355"/>
      </w:tabs>
      <w:spacing w:after="0" w:line="240" w:lineRule="auto"/>
    </w:pPr>
    <w:rPr>
      <w:sz w:val="24"/>
      <w:szCs w:val="24"/>
    </w:rPr>
  </w:style>
  <w:style w:type="character" w:customStyle="1" w:styleId="15">
    <w:name w:val="Нижний колонтитул Знак1"/>
    <w:basedOn w:val="a0"/>
    <w:uiPriority w:val="99"/>
    <w:semiHidden/>
    <w:rsid w:val="006E01C7"/>
  </w:style>
  <w:style w:type="paragraph" w:customStyle="1" w:styleId="txtlefttwo">
    <w:name w:val="txtlefttwo"/>
    <w:basedOn w:val="a"/>
    <w:rsid w:val="006E01C7"/>
    <w:pPr>
      <w:spacing w:before="56" w:after="56" w:line="240" w:lineRule="auto"/>
      <w:ind w:left="56" w:right="56" w:firstLine="225"/>
      <w:jc w:val="both"/>
    </w:pPr>
    <w:rPr>
      <w:rFonts w:ascii="Times New Roman" w:eastAsia="Times New Roman" w:hAnsi="Times New Roman" w:cs="Times New Roman"/>
      <w:kern w:val="0"/>
      <w:sz w:val="20"/>
      <w:szCs w:val="20"/>
      <w:lang w:eastAsia="ru-RU"/>
      <w14:ligatures w14:val="none"/>
    </w:rPr>
  </w:style>
  <w:style w:type="paragraph" w:styleId="af4">
    <w:name w:val="Normal (Web)"/>
    <w:basedOn w:val="a"/>
    <w:uiPriority w:val="99"/>
    <w:rsid w:val="006E01C7"/>
    <w:pPr>
      <w:spacing w:before="100" w:beforeAutospacing="1" w:after="115" w:line="240" w:lineRule="auto"/>
    </w:pPr>
    <w:rPr>
      <w:rFonts w:ascii="Times New Roman" w:eastAsia="Times New Roman" w:hAnsi="Times New Roman" w:cs="Times New Roman"/>
      <w:color w:val="000000"/>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41</Pages>
  <Words>13975</Words>
  <Characters>79661</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Н. Демьянов</dc:creator>
  <cp:keywords/>
  <dc:description/>
  <cp:lastModifiedBy>Пользователь Windows</cp:lastModifiedBy>
  <cp:revision>8</cp:revision>
  <cp:lastPrinted>2024-12-18T08:26:00Z</cp:lastPrinted>
  <dcterms:created xsi:type="dcterms:W3CDTF">2024-12-16T11:27:00Z</dcterms:created>
  <dcterms:modified xsi:type="dcterms:W3CDTF">2024-12-19T07:43:00Z</dcterms:modified>
</cp:coreProperties>
</file>