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486" w:rsidRDefault="00812486" w:rsidP="008124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проведении на территории городского округа Серебряные Пруды  межведомственной профилактической акции                                      «Здоровье – твое богатство».</w:t>
      </w:r>
    </w:p>
    <w:p w:rsidR="007E524C" w:rsidRDefault="00812486" w:rsidP="00525D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4CE0">
        <w:rPr>
          <w:rFonts w:ascii="Times New Roman" w:hAnsi="Times New Roman" w:cs="Times New Roman"/>
          <w:sz w:val="28"/>
          <w:szCs w:val="28"/>
        </w:rPr>
        <w:t>На территории городского округа Серебряные Пруды в период с 4</w:t>
      </w:r>
      <w:r w:rsidR="001E4B05">
        <w:rPr>
          <w:rFonts w:ascii="Times New Roman" w:hAnsi="Times New Roman" w:cs="Times New Roman"/>
          <w:sz w:val="28"/>
          <w:szCs w:val="28"/>
        </w:rPr>
        <w:t xml:space="preserve"> по 9 сентября в образовательных</w:t>
      </w:r>
      <w:r w:rsidR="00C14CE0">
        <w:rPr>
          <w:rFonts w:ascii="Times New Roman" w:hAnsi="Times New Roman" w:cs="Times New Roman"/>
          <w:sz w:val="28"/>
          <w:szCs w:val="28"/>
        </w:rPr>
        <w:t xml:space="preserve"> организациях   проведена межведомственная профилактическая  акция   «Здоровье – твое богатство» и 8 сентября 2017г. «Единый день здоровья</w:t>
      </w:r>
      <w:r w:rsidR="001E4B05">
        <w:rPr>
          <w:rFonts w:ascii="Times New Roman" w:hAnsi="Times New Roman" w:cs="Times New Roman"/>
          <w:sz w:val="28"/>
          <w:szCs w:val="28"/>
        </w:rPr>
        <w:t>»</w:t>
      </w:r>
      <w:r w:rsidR="00C14C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5D50" w:rsidRPr="001724F2" w:rsidRDefault="007E524C" w:rsidP="00525D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14CE0">
        <w:rPr>
          <w:rFonts w:ascii="Times New Roman" w:hAnsi="Times New Roman" w:cs="Times New Roman"/>
          <w:sz w:val="28"/>
          <w:szCs w:val="28"/>
        </w:rPr>
        <w:t xml:space="preserve"> </w:t>
      </w:r>
      <w:r w:rsidR="00C14CE0" w:rsidRPr="00C14CE0">
        <w:rPr>
          <w:rFonts w:ascii="Times New Roman" w:hAnsi="Times New Roman" w:cs="Times New Roman"/>
          <w:sz w:val="28"/>
          <w:szCs w:val="28"/>
        </w:rPr>
        <w:t>В рамках областной межведомственной профилактической акции «</w:t>
      </w:r>
      <w:r w:rsidR="00C14CE0">
        <w:rPr>
          <w:rFonts w:ascii="Times New Roman" w:hAnsi="Times New Roman" w:cs="Times New Roman"/>
          <w:sz w:val="28"/>
          <w:szCs w:val="28"/>
        </w:rPr>
        <w:t xml:space="preserve">Здоровье – твое богатство» в дошкольных образовательных учреждениях  </w:t>
      </w:r>
      <w:r w:rsidR="00C1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="00C14CE0" w:rsidRPr="00C17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беседы</w:t>
      </w:r>
      <w:r w:rsidR="00525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 детьми и родителями</w:t>
      </w:r>
      <w:r w:rsidR="00C14CE0" w:rsidRPr="00C17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просмотры видеофильмов,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спортивные игры. </w:t>
      </w:r>
      <w:r w:rsidR="00525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5D50" w:rsidRPr="00525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525D50" w:rsidRPr="00525D5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родителей  в ДОУ  была размещена информация «Помогите ребенку укрепить здоровье».</w:t>
      </w:r>
      <w:r w:rsidR="00525D5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525D50" w:rsidRPr="00525D5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Меропри</w:t>
      </w:r>
      <w:r w:rsidR="00525D5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ятия, проводимые в рамках акции, </w:t>
      </w:r>
      <w:r w:rsidR="001724F2" w:rsidRPr="001724F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напоминали</w:t>
      </w:r>
      <w:r w:rsidR="00525D50" w:rsidRPr="001724F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юным воспитанникам о необходимости беречь и поддерживать свое здоровье</w:t>
      </w:r>
      <w:r w:rsidR="001724F2">
        <w:rPr>
          <w:rStyle w:val="a4"/>
          <w:b w:val="0"/>
          <w:sz w:val="28"/>
          <w:szCs w:val="28"/>
          <w:bdr w:val="none" w:sz="0" w:space="0" w:color="auto" w:frame="1"/>
        </w:rPr>
        <w:t xml:space="preserve">, </w:t>
      </w:r>
      <w:r w:rsidRPr="007E524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даны</w:t>
      </w:r>
      <w:r w:rsidR="00525D50" w:rsidRPr="007E524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525D50" w:rsidRPr="001724F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необходимые рекомендации родителям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               </w:t>
      </w:r>
      <w:r w:rsidR="00525D50" w:rsidRPr="001724F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в поддержании физической формы своих детей.</w:t>
      </w:r>
    </w:p>
    <w:p w:rsidR="00C14CE0" w:rsidRDefault="00C14CE0" w:rsidP="00525D50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25D50" w:rsidRPr="00C17C21" w:rsidRDefault="00525D50" w:rsidP="00C14C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6ED45" wp14:editId="0E596508">
            <wp:extent cx="5474825" cy="5052349"/>
            <wp:effectExtent l="0" t="0" r="0" b="0"/>
            <wp:docPr id="3" name="Рисунок 3" descr="C:\Users\КДН\Downloads\здоровье 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\Downloads\здоровье 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34" cy="505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E0" w:rsidRPr="00C14CE0" w:rsidRDefault="00C14CE0" w:rsidP="00C14C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24C" w:rsidRDefault="001724F2" w:rsidP="00C14C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5D50" w:rsidRPr="00525D50">
        <w:rPr>
          <w:rFonts w:ascii="Times New Roman" w:hAnsi="Times New Roman" w:cs="Times New Roman"/>
          <w:sz w:val="28"/>
          <w:szCs w:val="28"/>
        </w:rPr>
        <w:t xml:space="preserve">В школах района </w:t>
      </w:r>
      <w:r w:rsidR="00C14CE0" w:rsidRPr="00525D50">
        <w:rPr>
          <w:rFonts w:ascii="Times New Roman" w:hAnsi="Times New Roman" w:cs="Times New Roman"/>
          <w:sz w:val="28"/>
          <w:szCs w:val="28"/>
        </w:rPr>
        <w:t xml:space="preserve">   </w:t>
      </w:r>
      <w:r w:rsidR="00525D50" w:rsidRPr="00525D50">
        <w:rPr>
          <w:rFonts w:ascii="Times New Roman" w:hAnsi="Times New Roman" w:cs="Times New Roman"/>
          <w:sz w:val="28"/>
          <w:szCs w:val="28"/>
        </w:rPr>
        <w:t>проведены</w:t>
      </w:r>
      <w:r w:rsidR="007E524C">
        <w:rPr>
          <w:rFonts w:ascii="Times New Roman" w:hAnsi="Times New Roman" w:cs="Times New Roman"/>
          <w:sz w:val="28"/>
          <w:szCs w:val="28"/>
        </w:rPr>
        <w:t xml:space="preserve"> </w:t>
      </w:r>
      <w:r w:rsidR="00525D50" w:rsidRPr="00525D50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7E524C">
        <w:rPr>
          <w:rFonts w:ascii="Times New Roman" w:hAnsi="Times New Roman" w:cs="Times New Roman"/>
          <w:sz w:val="28"/>
          <w:szCs w:val="28"/>
        </w:rPr>
        <w:t xml:space="preserve"> </w:t>
      </w:r>
      <w:r w:rsidR="00525D50" w:rsidRPr="00525D50">
        <w:rPr>
          <w:rFonts w:ascii="Times New Roman" w:hAnsi="Times New Roman" w:cs="Times New Roman"/>
          <w:sz w:val="28"/>
          <w:szCs w:val="28"/>
        </w:rPr>
        <w:t xml:space="preserve"> мероприятия, на</w:t>
      </w:r>
      <w:r w:rsidR="007E524C">
        <w:rPr>
          <w:rFonts w:ascii="Times New Roman" w:hAnsi="Times New Roman" w:cs="Times New Roman"/>
          <w:sz w:val="28"/>
          <w:szCs w:val="28"/>
        </w:rPr>
        <w:t xml:space="preserve">  укрепление здоровья, </w:t>
      </w:r>
      <w:r w:rsidR="00525D50" w:rsidRPr="00525D50">
        <w:rPr>
          <w:rFonts w:ascii="Times New Roman" w:hAnsi="Times New Roman" w:cs="Times New Roman"/>
          <w:sz w:val="28"/>
          <w:szCs w:val="28"/>
        </w:rPr>
        <w:t>пропаганду здорового образа жизни:</w:t>
      </w:r>
      <w:r w:rsidR="00525D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C14CE0" w:rsidRPr="00525D50" w:rsidRDefault="00C14CE0" w:rsidP="00C14CE0">
      <w:pPr>
        <w:jc w:val="both"/>
        <w:rPr>
          <w:rFonts w:ascii="Times New Roman" w:hAnsi="Times New Roman" w:cs="Times New Roman"/>
          <w:sz w:val="28"/>
          <w:szCs w:val="28"/>
        </w:rPr>
      </w:pPr>
      <w:r w:rsidRPr="00C15CC4">
        <w:rPr>
          <w:sz w:val="28"/>
          <w:szCs w:val="28"/>
        </w:rPr>
        <w:t>1</w:t>
      </w:r>
      <w:r w:rsidRPr="00525D50">
        <w:rPr>
          <w:rFonts w:ascii="Times New Roman" w:hAnsi="Times New Roman" w:cs="Times New Roman"/>
          <w:sz w:val="28"/>
          <w:szCs w:val="28"/>
        </w:rPr>
        <w:t>. Выставка  фотографий «Будущее, которое выбираем мы»</w:t>
      </w:r>
      <w:r w:rsidR="007E524C">
        <w:rPr>
          <w:rFonts w:ascii="Times New Roman" w:hAnsi="Times New Roman" w:cs="Times New Roman"/>
          <w:sz w:val="28"/>
          <w:szCs w:val="28"/>
        </w:rPr>
        <w:t>.</w:t>
      </w:r>
    </w:p>
    <w:p w:rsidR="00C14CE0" w:rsidRPr="00525D50" w:rsidRDefault="00C14CE0" w:rsidP="00C14CE0">
      <w:pPr>
        <w:jc w:val="both"/>
        <w:rPr>
          <w:rFonts w:ascii="Times New Roman" w:hAnsi="Times New Roman" w:cs="Times New Roman"/>
          <w:sz w:val="28"/>
          <w:szCs w:val="28"/>
        </w:rPr>
      </w:pPr>
      <w:r w:rsidRPr="00525D50">
        <w:rPr>
          <w:rFonts w:ascii="Times New Roman" w:hAnsi="Times New Roman" w:cs="Times New Roman"/>
          <w:sz w:val="28"/>
          <w:szCs w:val="28"/>
        </w:rPr>
        <w:t>2.</w:t>
      </w:r>
      <w:r w:rsidR="007E524C">
        <w:rPr>
          <w:rFonts w:ascii="Times New Roman" w:hAnsi="Times New Roman" w:cs="Times New Roman"/>
          <w:sz w:val="28"/>
          <w:szCs w:val="28"/>
        </w:rPr>
        <w:t xml:space="preserve"> </w:t>
      </w:r>
      <w:r w:rsidRPr="00525D50">
        <w:rPr>
          <w:rFonts w:ascii="Times New Roman" w:hAnsi="Times New Roman" w:cs="Times New Roman"/>
          <w:sz w:val="28"/>
          <w:szCs w:val="28"/>
        </w:rPr>
        <w:t>Конкурс рисунков « Береги здоровье смолоду»</w:t>
      </w:r>
      <w:r w:rsidR="007E524C">
        <w:rPr>
          <w:rFonts w:ascii="Times New Roman" w:hAnsi="Times New Roman" w:cs="Times New Roman"/>
          <w:sz w:val="28"/>
          <w:szCs w:val="28"/>
        </w:rPr>
        <w:t>.</w:t>
      </w:r>
    </w:p>
    <w:p w:rsidR="00C14CE0" w:rsidRPr="00525D50" w:rsidRDefault="00C14CE0" w:rsidP="00C14CE0">
      <w:pPr>
        <w:jc w:val="both"/>
        <w:rPr>
          <w:rFonts w:ascii="Times New Roman" w:hAnsi="Times New Roman" w:cs="Times New Roman"/>
          <w:sz w:val="28"/>
          <w:szCs w:val="28"/>
        </w:rPr>
      </w:pPr>
      <w:r w:rsidRPr="00525D50">
        <w:rPr>
          <w:rFonts w:ascii="Times New Roman" w:hAnsi="Times New Roman" w:cs="Times New Roman"/>
          <w:sz w:val="28"/>
          <w:szCs w:val="28"/>
        </w:rPr>
        <w:t>3.</w:t>
      </w:r>
      <w:r w:rsidR="003867EB">
        <w:rPr>
          <w:rFonts w:ascii="Times New Roman" w:hAnsi="Times New Roman" w:cs="Times New Roman"/>
          <w:sz w:val="28"/>
          <w:szCs w:val="28"/>
        </w:rPr>
        <w:t xml:space="preserve"> </w:t>
      </w:r>
      <w:r w:rsidRPr="00525D50">
        <w:rPr>
          <w:rFonts w:ascii="Times New Roman" w:hAnsi="Times New Roman" w:cs="Times New Roman"/>
          <w:sz w:val="28"/>
          <w:szCs w:val="28"/>
        </w:rPr>
        <w:t>Легкоатлетические спортивные соревнования</w:t>
      </w:r>
      <w:r w:rsidR="007E524C">
        <w:rPr>
          <w:rFonts w:ascii="Times New Roman" w:hAnsi="Times New Roman" w:cs="Times New Roman"/>
          <w:sz w:val="28"/>
          <w:szCs w:val="28"/>
        </w:rPr>
        <w:t>.</w:t>
      </w:r>
    </w:p>
    <w:p w:rsidR="00C14CE0" w:rsidRPr="00525D50" w:rsidRDefault="007E524C" w:rsidP="00C14C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86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Выставка научной литературы «</w:t>
      </w:r>
      <w:r w:rsidR="00C14CE0" w:rsidRPr="00525D50">
        <w:rPr>
          <w:rFonts w:ascii="Times New Roman" w:hAnsi="Times New Roman" w:cs="Times New Roman"/>
          <w:sz w:val="28"/>
          <w:szCs w:val="28"/>
        </w:rPr>
        <w:t xml:space="preserve">Мифы об </w:t>
      </w:r>
      <w:proofErr w:type="gramStart"/>
      <w:r w:rsidR="00C14CE0" w:rsidRPr="00525D50">
        <w:rPr>
          <w:rFonts w:ascii="Times New Roman" w:hAnsi="Times New Roman" w:cs="Times New Roman"/>
          <w:sz w:val="28"/>
          <w:szCs w:val="28"/>
        </w:rPr>
        <w:t>алкоголе</w:t>
      </w:r>
      <w:proofErr w:type="gramEnd"/>
      <w:r w:rsidR="00C14CE0" w:rsidRPr="00525D5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4CE0" w:rsidRPr="00525D50" w:rsidRDefault="00C14CE0" w:rsidP="00C14CE0">
      <w:pPr>
        <w:jc w:val="both"/>
        <w:rPr>
          <w:rFonts w:ascii="Times New Roman" w:hAnsi="Times New Roman" w:cs="Times New Roman"/>
          <w:sz w:val="28"/>
          <w:szCs w:val="28"/>
        </w:rPr>
      </w:pPr>
      <w:r w:rsidRPr="00525D50">
        <w:rPr>
          <w:rFonts w:ascii="Times New Roman" w:hAnsi="Times New Roman" w:cs="Times New Roman"/>
          <w:sz w:val="28"/>
          <w:szCs w:val="28"/>
        </w:rPr>
        <w:t xml:space="preserve">5. </w:t>
      </w:r>
      <w:r w:rsidR="007E524C">
        <w:rPr>
          <w:rFonts w:ascii="Times New Roman" w:hAnsi="Times New Roman" w:cs="Times New Roman"/>
          <w:sz w:val="28"/>
          <w:szCs w:val="28"/>
        </w:rPr>
        <w:t>Просмотр и обсуждение проекта «</w:t>
      </w:r>
      <w:r w:rsidRPr="00525D50">
        <w:rPr>
          <w:rFonts w:ascii="Times New Roman" w:hAnsi="Times New Roman" w:cs="Times New Roman"/>
          <w:sz w:val="28"/>
          <w:szCs w:val="28"/>
        </w:rPr>
        <w:t>Трезвая Россия -</w:t>
      </w:r>
      <w:r w:rsidR="003867EB">
        <w:rPr>
          <w:rFonts w:ascii="Times New Roman" w:hAnsi="Times New Roman" w:cs="Times New Roman"/>
          <w:sz w:val="28"/>
          <w:szCs w:val="28"/>
        </w:rPr>
        <w:t xml:space="preserve"> </w:t>
      </w:r>
      <w:r w:rsidRPr="00525D50">
        <w:rPr>
          <w:rFonts w:ascii="Times New Roman" w:hAnsi="Times New Roman" w:cs="Times New Roman"/>
          <w:sz w:val="28"/>
          <w:szCs w:val="28"/>
        </w:rPr>
        <w:t>Общее дело»</w:t>
      </w:r>
      <w:r w:rsidR="007E524C">
        <w:rPr>
          <w:rFonts w:ascii="Times New Roman" w:hAnsi="Times New Roman" w:cs="Times New Roman"/>
          <w:sz w:val="28"/>
          <w:szCs w:val="28"/>
        </w:rPr>
        <w:t>.</w:t>
      </w:r>
    </w:p>
    <w:p w:rsidR="00C14CE0" w:rsidRPr="00C15CC4" w:rsidRDefault="00C14CE0" w:rsidP="00C14CE0">
      <w:pPr>
        <w:jc w:val="both"/>
        <w:rPr>
          <w:sz w:val="28"/>
          <w:szCs w:val="28"/>
        </w:rPr>
      </w:pPr>
      <w:r w:rsidRPr="00525D50">
        <w:rPr>
          <w:rFonts w:ascii="Times New Roman" w:hAnsi="Times New Roman" w:cs="Times New Roman"/>
          <w:sz w:val="28"/>
          <w:szCs w:val="28"/>
        </w:rPr>
        <w:t>6.  Просмотр и обсуждение мульт</w:t>
      </w:r>
      <w:r w:rsidR="007E524C">
        <w:rPr>
          <w:rFonts w:ascii="Times New Roman" w:hAnsi="Times New Roman" w:cs="Times New Roman"/>
          <w:sz w:val="28"/>
          <w:szCs w:val="28"/>
        </w:rPr>
        <w:t>фильмов «</w:t>
      </w:r>
      <w:r w:rsidRPr="00525D50">
        <w:rPr>
          <w:rFonts w:ascii="Times New Roman" w:hAnsi="Times New Roman" w:cs="Times New Roman"/>
          <w:sz w:val="28"/>
          <w:szCs w:val="28"/>
        </w:rPr>
        <w:t>Живи, как мы</w:t>
      </w:r>
      <w:r w:rsidRPr="00C15CC4">
        <w:rPr>
          <w:sz w:val="28"/>
          <w:szCs w:val="28"/>
        </w:rPr>
        <w:t>!»</w:t>
      </w:r>
      <w:r w:rsidR="007E524C">
        <w:rPr>
          <w:sz w:val="28"/>
          <w:szCs w:val="28"/>
        </w:rPr>
        <w:t>.</w:t>
      </w:r>
    </w:p>
    <w:p w:rsidR="00C14CE0" w:rsidRPr="00525D50" w:rsidRDefault="00C14CE0" w:rsidP="00C14CE0">
      <w:pPr>
        <w:jc w:val="both"/>
        <w:rPr>
          <w:rFonts w:ascii="Times New Roman" w:hAnsi="Times New Roman" w:cs="Times New Roman"/>
          <w:sz w:val="28"/>
          <w:szCs w:val="28"/>
        </w:rPr>
      </w:pPr>
      <w:r w:rsidRPr="00525D50">
        <w:rPr>
          <w:rFonts w:ascii="Times New Roman" w:hAnsi="Times New Roman" w:cs="Times New Roman"/>
          <w:sz w:val="28"/>
          <w:szCs w:val="28"/>
        </w:rPr>
        <w:t>7. Встреча со старшим оперуполномоченным  группы по контролю за оборотом наркотиков</w:t>
      </w:r>
      <w:r w:rsidR="00525D50" w:rsidRPr="00525D50">
        <w:rPr>
          <w:rFonts w:ascii="Times New Roman" w:hAnsi="Times New Roman" w:cs="Times New Roman"/>
          <w:sz w:val="28"/>
          <w:szCs w:val="28"/>
        </w:rPr>
        <w:t xml:space="preserve"> ОМВД России по г.о. Серебряные Пруды, </w:t>
      </w:r>
      <w:r w:rsidRPr="00525D50">
        <w:rPr>
          <w:rFonts w:ascii="Times New Roman" w:hAnsi="Times New Roman" w:cs="Times New Roman"/>
          <w:sz w:val="28"/>
          <w:szCs w:val="28"/>
        </w:rPr>
        <w:t xml:space="preserve"> </w:t>
      </w:r>
      <w:r w:rsidR="00525D50" w:rsidRPr="00525D50">
        <w:rPr>
          <w:rFonts w:ascii="Times New Roman" w:hAnsi="Times New Roman" w:cs="Times New Roman"/>
          <w:sz w:val="28"/>
          <w:szCs w:val="28"/>
        </w:rPr>
        <w:t xml:space="preserve"> сотрудниками ОДН ОМВД России </w:t>
      </w:r>
      <w:r w:rsidR="007E524C">
        <w:rPr>
          <w:rFonts w:ascii="Times New Roman" w:hAnsi="Times New Roman" w:cs="Times New Roman"/>
          <w:sz w:val="28"/>
          <w:szCs w:val="28"/>
        </w:rPr>
        <w:t>по г.о. Серебряные Пруды.</w:t>
      </w:r>
      <w:r w:rsidR="00525D50" w:rsidRPr="00525D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5D50" w:rsidRDefault="00C14CE0" w:rsidP="00525D50">
      <w:pPr>
        <w:jc w:val="both"/>
        <w:rPr>
          <w:rFonts w:ascii="Times New Roman" w:hAnsi="Times New Roman" w:cs="Times New Roman"/>
          <w:sz w:val="28"/>
          <w:szCs w:val="28"/>
        </w:rPr>
      </w:pPr>
      <w:r w:rsidRPr="00525D50">
        <w:rPr>
          <w:rFonts w:ascii="Times New Roman" w:hAnsi="Times New Roman" w:cs="Times New Roman"/>
          <w:sz w:val="28"/>
          <w:szCs w:val="28"/>
        </w:rPr>
        <w:t xml:space="preserve">8. </w:t>
      </w:r>
      <w:r w:rsidR="00525D50" w:rsidRPr="00525D50">
        <w:rPr>
          <w:rFonts w:ascii="Times New Roman" w:hAnsi="Times New Roman" w:cs="Times New Roman"/>
          <w:sz w:val="28"/>
          <w:szCs w:val="28"/>
        </w:rPr>
        <w:t xml:space="preserve"> В преддверии «</w:t>
      </w:r>
      <w:proofErr w:type="gramStart"/>
      <w:r w:rsidR="00525D50" w:rsidRPr="00525D50">
        <w:rPr>
          <w:rFonts w:ascii="Times New Roman" w:hAnsi="Times New Roman" w:cs="Times New Roman"/>
          <w:sz w:val="28"/>
          <w:szCs w:val="28"/>
        </w:rPr>
        <w:t>Международного</w:t>
      </w:r>
      <w:proofErr w:type="gramEnd"/>
      <w:r w:rsidR="00525D50" w:rsidRPr="00525D50">
        <w:rPr>
          <w:rFonts w:ascii="Times New Roman" w:hAnsi="Times New Roman" w:cs="Times New Roman"/>
          <w:sz w:val="28"/>
          <w:szCs w:val="28"/>
        </w:rPr>
        <w:t xml:space="preserve">  дня</w:t>
      </w:r>
      <w:r w:rsidRPr="00525D50">
        <w:rPr>
          <w:rFonts w:ascii="Times New Roman" w:hAnsi="Times New Roman" w:cs="Times New Roman"/>
          <w:sz w:val="28"/>
          <w:szCs w:val="28"/>
        </w:rPr>
        <w:t xml:space="preserve"> трезвости»,</w:t>
      </w:r>
      <w:r w:rsidR="00525D50" w:rsidRPr="00525D50">
        <w:rPr>
          <w:rFonts w:ascii="Times New Roman" w:hAnsi="Times New Roman" w:cs="Times New Roman"/>
          <w:sz w:val="28"/>
          <w:szCs w:val="28"/>
        </w:rPr>
        <w:t xml:space="preserve"> со старшеклассниками проведены беседы священнослужителями.</w:t>
      </w:r>
    </w:p>
    <w:p w:rsidR="00632D72" w:rsidRDefault="00632D72" w:rsidP="00632D7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EC22E" wp14:editId="7DFC157B">
            <wp:extent cx="2751826" cy="2064001"/>
            <wp:effectExtent l="0" t="0" r="0" b="0"/>
            <wp:docPr id="2" name="Рисунок 2" descr="C:\Users\КДН\Desktop\Отчет\IMG-201709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ДН\Desktop\Отчет\IMG-20170922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99" cy="20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1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5ABE5" wp14:editId="36D05353">
            <wp:extent cx="1546188" cy="2061451"/>
            <wp:effectExtent l="0" t="0" r="0" b="0"/>
            <wp:docPr id="4" name="Рисунок 4" descr="C:\Users\КДН\Desktop\Отчет\IMG-201709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ДН\Desktop\Отчет\IMG-20170922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84" cy="20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B9" w:rsidRDefault="00C851B9" w:rsidP="00632D7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14CE0" w:rsidRDefault="001724F2" w:rsidP="00632D72">
      <w:pPr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237A4FF" wp14:editId="5BC1B063">
            <wp:extent cx="2795048" cy="1932317"/>
            <wp:effectExtent l="0" t="0" r="5715" b="0"/>
            <wp:docPr id="6" name="Рисунок 6" descr="\\Кдн-пк\обменная\Отчет\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Кдн-пк\обменная\Отчет\IMG_6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29" cy="19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D72">
        <w:rPr>
          <w:rFonts w:ascii="Times New Roman" w:hAnsi="Times New Roman" w:cs="Times New Roman"/>
          <w:sz w:val="28"/>
          <w:szCs w:val="28"/>
        </w:rPr>
        <w:t xml:space="preserve">  </w:t>
      </w:r>
      <w:r w:rsidRPr="00172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E144704" wp14:editId="1AF56602">
            <wp:extent cx="2691441" cy="1944557"/>
            <wp:effectExtent l="0" t="0" r="0" b="0"/>
            <wp:docPr id="5" name="Рисунок 5" descr="\\Кдн-пк\обменная\Отчет\IMG-201709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Кдн-пк\обменная\Отчет\IMG-20170922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59" cy="19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CE0">
        <w:rPr>
          <w:rStyle w:val="a4"/>
          <w:b w:val="0"/>
          <w:sz w:val="28"/>
          <w:szCs w:val="28"/>
          <w:bdr w:val="none" w:sz="0" w:space="0" w:color="auto" w:frame="1"/>
        </w:rPr>
        <w:t xml:space="preserve">     </w:t>
      </w:r>
    </w:p>
    <w:p w:rsidR="00812486" w:rsidRDefault="00E13A6A" w:rsidP="001724F2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ab/>
      </w:r>
    </w:p>
    <w:p w:rsidR="001724F2" w:rsidRDefault="00812486" w:rsidP="001724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lastRenderedPageBreak/>
        <w:tab/>
      </w:r>
      <w:r w:rsidR="001724F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Управлением по образованию при администрации городского округа Серебряные  Пруды  в рамках</w:t>
      </w:r>
      <w:r w:rsidR="007E524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1724F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1724F2">
        <w:rPr>
          <w:rFonts w:ascii="Times New Roman" w:hAnsi="Times New Roman" w:cs="Times New Roman"/>
          <w:sz w:val="28"/>
          <w:szCs w:val="28"/>
        </w:rPr>
        <w:t>акци</w:t>
      </w:r>
      <w:r w:rsidR="007E524C">
        <w:rPr>
          <w:rFonts w:ascii="Times New Roman" w:hAnsi="Times New Roman" w:cs="Times New Roman"/>
          <w:sz w:val="28"/>
          <w:szCs w:val="28"/>
        </w:rPr>
        <w:t>и</w:t>
      </w:r>
      <w:r w:rsidR="001724F2">
        <w:rPr>
          <w:rFonts w:ascii="Times New Roman" w:hAnsi="Times New Roman" w:cs="Times New Roman"/>
          <w:sz w:val="28"/>
          <w:szCs w:val="28"/>
        </w:rPr>
        <w:t xml:space="preserve">   «Здоровье – твое богатство»  проведено</w:t>
      </w:r>
      <w:r w:rsidR="007E524C">
        <w:rPr>
          <w:rFonts w:ascii="Times New Roman" w:hAnsi="Times New Roman" w:cs="Times New Roman"/>
          <w:sz w:val="28"/>
          <w:szCs w:val="28"/>
        </w:rPr>
        <w:t xml:space="preserve"> </w:t>
      </w:r>
      <w:r w:rsidR="001724F2">
        <w:rPr>
          <w:rFonts w:ascii="Times New Roman" w:hAnsi="Times New Roman" w:cs="Times New Roman"/>
          <w:sz w:val="28"/>
          <w:szCs w:val="28"/>
        </w:rPr>
        <w:t xml:space="preserve"> совещание</w:t>
      </w:r>
      <w:r w:rsidR="007E524C">
        <w:rPr>
          <w:rFonts w:ascii="Times New Roman" w:hAnsi="Times New Roman" w:cs="Times New Roman"/>
          <w:sz w:val="28"/>
          <w:szCs w:val="28"/>
        </w:rPr>
        <w:t xml:space="preserve"> </w:t>
      </w:r>
      <w:r w:rsidR="001724F2">
        <w:rPr>
          <w:rFonts w:ascii="Times New Roman" w:hAnsi="Times New Roman" w:cs="Times New Roman"/>
          <w:sz w:val="28"/>
          <w:szCs w:val="28"/>
        </w:rPr>
        <w:t xml:space="preserve"> с</w:t>
      </w:r>
      <w:r w:rsidR="007E524C">
        <w:rPr>
          <w:rFonts w:ascii="Times New Roman" w:hAnsi="Times New Roman" w:cs="Times New Roman"/>
          <w:sz w:val="28"/>
          <w:szCs w:val="28"/>
        </w:rPr>
        <w:t xml:space="preserve"> </w:t>
      </w:r>
      <w:r w:rsidR="001724F2">
        <w:rPr>
          <w:rFonts w:ascii="Times New Roman" w:hAnsi="Times New Roman" w:cs="Times New Roman"/>
          <w:sz w:val="28"/>
          <w:szCs w:val="28"/>
        </w:rPr>
        <w:t xml:space="preserve"> руководителями </w:t>
      </w:r>
      <w:r w:rsidR="007E524C">
        <w:rPr>
          <w:rFonts w:ascii="Times New Roman" w:hAnsi="Times New Roman" w:cs="Times New Roman"/>
          <w:sz w:val="28"/>
          <w:szCs w:val="28"/>
        </w:rPr>
        <w:t xml:space="preserve"> </w:t>
      </w:r>
      <w:r w:rsidR="001724F2">
        <w:rPr>
          <w:rFonts w:ascii="Times New Roman" w:hAnsi="Times New Roman" w:cs="Times New Roman"/>
          <w:sz w:val="28"/>
          <w:szCs w:val="28"/>
        </w:rPr>
        <w:t>образовательных</w:t>
      </w:r>
      <w:r w:rsidR="007E524C">
        <w:rPr>
          <w:rFonts w:ascii="Times New Roman" w:hAnsi="Times New Roman" w:cs="Times New Roman"/>
          <w:sz w:val="28"/>
          <w:szCs w:val="28"/>
        </w:rPr>
        <w:t xml:space="preserve"> </w:t>
      </w:r>
      <w:r w:rsidR="001724F2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7E524C">
        <w:rPr>
          <w:rFonts w:ascii="Times New Roman" w:hAnsi="Times New Roman" w:cs="Times New Roman"/>
          <w:sz w:val="28"/>
          <w:szCs w:val="28"/>
        </w:rPr>
        <w:t>.</w:t>
      </w:r>
    </w:p>
    <w:p w:rsidR="00E13A6A" w:rsidRDefault="00E13A6A" w:rsidP="001724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Члены Комиссии</w:t>
      </w:r>
      <w:r w:rsidR="003867EB">
        <w:rPr>
          <w:rFonts w:ascii="Times New Roman" w:hAnsi="Times New Roman" w:cs="Times New Roman"/>
          <w:sz w:val="28"/>
          <w:szCs w:val="28"/>
        </w:rPr>
        <w:t xml:space="preserve">, сотрудники Сектора </w:t>
      </w:r>
      <w:r>
        <w:rPr>
          <w:rFonts w:ascii="Times New Roman" w:hAnsi="Times New Roman" w:cs="Times New Roman"/>
          <w:sz w:val="28"/>
          <w:szCs w:val="28"/>
        </w:rPr>
        <w:t xml:space="preserve"> проводили беседы и консультации в образовательных учреждениях</w:t>
      </w:r>
      <w:r w:rsidR="003867EB">
        <w:rPr>
          <w:rFonts w:ascii="Times New Roman" w:hAnsi="Times New Roman" w:cs="Times New Roman"/>
          <w:sz w:val="28"/>
          <w:szCs w:val="28"/>
        </w:rPr>
        <w:t xml:space="preserve"> с  учащимися</w:t>
      </w:r>
      <w:r>
        <w:rPr>
          <w:rFonts w:ascii="Times New Roman" w:hAnsi="Times New Roman" w:cs="Times New Roman"/>
          <w:sz w:val="28"/>
          <w:szCs w:val="28"/>
        </w:rPr>
        <w:t>, принимали участие в проведении совещания с руководителями образовательных учреждений.</w:t>
      </w:r>
    </w:p>
    <w:p w:rsidR="007E524C" w:rsidRPr="001724F2" w:rsidRDefault="007E524C" w:rsidP="008124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3387" cy="2575367"/>
            <wp:effectExtent l="0" t="0" r="0" b="0"/>
            <wp:docPr id="7" name="Рисунок 7" descr="\\Кдн-пк\обменная\Отчет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Кдн-пк\обменная\Отчет\IMG_2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4" cy="258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24C" w:rsidRPr="001724F2" w:rsidSect="0081248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687"/>
    <w:rsid w:val="001724F2"/>
    <w:rsid w:val="001E4B05"/>
    <w:rsid w:val="003867EB"/>
    <w:rsid w:val="00525D50"/>
    <w:rsid w:val="00632D72"/>
    <w:rsid w:val="007C2687"/>
    <w:rsid w:val="007E524C"/>
    <w:rsid w:val="00812486"/>
    <w:rsid w:val="00C14CE0"/>
    <w:rsid w:val="00C851B9"/>
    <w:rsid w:val="00D033A9"/>
    <w:rsid w:val="00DD4ED3"/>
    <w:rsid w:val="00E1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14C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14C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КДН</cp:lastModifiedBy>
  <cp:revision>9</cp:revision>
  <dcterms:created xsi:type="dcterms:W3CDTF">2017-09-22T14:01:00Z</dcterms:created>
  <dcterms:modified xsi:type="dcterms:W3CDTF">2017-10-02T12:55:00Z</dcterms:modified>
</cp:coreProperties>
</file>