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1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5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ФОРМА 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акта </w:t>
      </w:r>
      <w:r>
        <w:rPr>
          <w:rFonts w:ascii="Times New Roman" w:hAnsi="Times New Roman"/>
          <w:sz w:val="28"/>
        </w:rPr>
        <w:t xml:space="preserve">наблюдения за соблюдением обязательных требований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(мониторинг</w:t>
      </w:r>
      <w:r>
        <w:rPr>
          <w:rFonts w:ascii="Times New Roman" w:hAnsi="Times New Roman"/>
          <w:sz w:val="28"/>
        </w:rPr>
        <w:t xml:space="preserve">а</w:t>
      </w:r>
      <w:r>
        <w:rPr>
          <w:rFonts w:ascii="Times New Roman" w:hAnsi="Times New Roman"/>
          <w:sz w:val="28"/>
        </w:rPr>
        <w:t xml:space="preserve"> безопасности)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contextualSpacing/>
        <w:jc w:val="center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АКТ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№ _____</w:t>
      </w:r>
      <w:r/>
    </w:p>
    <w:p>
      <w:pPr>
        <w:contextualSpacing/>
        <w:jc w:val="center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наблюдения за соблюдением обязательных требований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(мониторинг</w:t>
      </w:r>
      <w:r>
        <w:rPr>
          <w:rFonts w:ascii="Times New Roman" w:hAnsi="Times New Roman"/>
          <w:bCs/>
          <w:sz w:val="28"/>
          <w:szCs w:val="28"/>
        </w:rPr>
        <w:t xml:space="preserve">а</w:t>
      </w:r>
      <w:r>
        <w:rPr>
          <w:rFonts w:ascii="Times New Roman" w:hAnsi="Times New Roman"/>
          <w:bCs/>
          <w:sz w:val="28"/>
          <w:szCs w:val="28"/>
        </w:rPr>
        <w:t xml:space="preserve"> безопасности)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jc w:val="both"/>
        <w:spacing w:after="0"/>
        <w:tabs>
          <w:tab w:val="left" w:pos="1276" w:leader="none"/>
        </w:tabs>
        <w:rPr>
          <w:sz w:val="20"/>
          <w:szCs w:val="26"/>
        </w:rPr>
      </w:pPr>
      <w:r>
        <w:rPr>
          <w:szCs w:val="26"/>
        </w:rPr>
        <w:t xml:space="preserve">____________________                                                                                                                            </w:t>
      </w:r>
      <w:r>
        <w:rPr>
          <w:sz w:val="20"/>
          <w:szCs w:val="26"/>
        </w:rPr>
        <w:t xml:space="preserve">_________________</w:t>
      </w:r>
      <w:r/>
    </w:p>
    <w:p>
      <w:pPr>
        <w:spacing w:after="0" w:line="240" w:lineRule="auto"/>
        <w:tabs>
          <w:tab w:val="left" w:pos="1276" w:leader="none"/>
        </w:tabs>
        <w:rPr>
          <w:rFonts w:ascii="Times New Roman" w:hAnsi="Times New Roman"/>
          <w:sz w:val="20"/>
          <w:szCs w:val="26"/>
        </w:rPr>
      </w:pPr>
      <w:r>
        <w:rPr>
          <w:rFonts w:ascii="Times New Roman" w:hAnsi="Times New Roman"/>
          <w:sz w:val="20"/>
          <w:szCs w:val="26"/>
        </w:rPr>
        <w:t xml:space="preserve">                (место)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6"/>
        </w:rPr>
        <w:t xml:space="preserve">   </w:t>
      </w:r>
      <w:r>
        <w:rPr>
          <w:rFonts w:ascii="Times New Roman" w:hAnsi="Times New Roman"/>
          <w:sz w:val="20"/>
          <w:szCs w:val="26"/>
        </w:rPr>
        <w:t xml:space="preserve">      (дата)</w:t>
      </w:r>
      <w:r/>
    </w:p>
    <w:p>
      <w:pPr>
        <w:ind w:right="282"/>
        <w:jc w:val="right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Мы, 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________________________________________________________________________________________________________________________________________________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(указываются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должности, фамилии, имена, отчества (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последнее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при наличии) лиц, уполномоченных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на проведение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наблюдения за соблюдением обязательных требований (мониторинг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а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безопасности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)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соответствии с заданием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проведени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контрольного (надзорного) мероприятия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без взаимодействия с кон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тролируемым лицом, утвержденным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(указывается фамилия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, имя и отчество (последнее при наличии) должностного лица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, утвердившего задание, номер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br/>
        <w:t xml:space="preserve">и дата задания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)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«____» 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20___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года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с «____» часов «___» минут до «____» часов «___» минут провели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наблюдени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за соблюдением обязательных требований (мониторинг безопасности)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рамках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осуществления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t xml:space="preserve">________________________________________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t xml:space="preserve">________________________________.</w:t>
      </w:r>
      <w:r/>
    </w:p>
    <w:p>
      <w:pPr>
        <w:ind w:firstLine="709"/>
        <w:jc w:val="center"/>
        <w:spacing w:after="0"/>
        <w:widowControl w:val="off"/>
        <w:rPr>
          <w:rFonts w:ascii="Times New Roman" w:hAnsi="Times New Roman" w:eastAsia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color w:val="000000" w:themeColor="text1"/>
          <w:sz w:val="20"/>
          <w:szCs w:val="20"/>
          <w:lang w:eastAsia="ru-RU"/>
        </w:rPr>
        <w:t xml:space="preserve">указывается </w:t>
      </w:r>
      <w:r>
        <w:rPr>
          <w:rFonts w:ascii="Times New Roman" w:hAnsi="Times New Roman" w:eastAsia="Times New Roman"/>
          <w:color w:val="000000" w:themeColor="text1"/>
          <w:sz w:val="20"/>
          <w:szCs w:val="20"/>
          <w:lang w:eastAsia="ru-RU"/>
        </w:rPr>
        <w:t xml:space="preserve">наименование вида государственного контроля (надзора)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 w:themeColor="text1"/>
          <w:lang w:eastAsia="ru-RU"/>
        </w:rPr>
      </w:pPr>
      <w:r>
        <w:rPr>
          <w:rFonts w:ascii="Times New Roman" w:hAnsi="Times New Roman" w:eastAsia="Times New Roman"/>
          <w:color w:val="000000" w:themeColor="text1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аблюдение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за соблюдением обязательных требований (мониторинг безопасности)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проведено в отношении: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</w:t>
      </w:r>
      <w:r/>
    </w:p>
    <w:p>
      <w:pPr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</w:t>
      </w:r>
      <w:r/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(указывается объект контроля, в о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тношен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ии которого проведено наблюдение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за соблюдением обязательных требований (мониторинг безопасности)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Контролируемые лица, ответственные за соблюдение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обязательных требований, которым принадлежат объекты контроля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</w:t>
      </w:r>
      <w:r/>
    </w:p>
    <w:p>
      <w:pPr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(указывается для юридического лица: наименование, юридический адрес, ОГРН, ИНН, фамилия, имя, отчество (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последнее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при наличии) руководителя; для индивидуального предпринимателя: фамилия, имя, отчество (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последнее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при наличии), ОГРНИП, ИНН, адрес проживания; для физического лица: фамилия, имя, отчество (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последнее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при наличии), адрес проживания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, адрес фактического осуществления подконтрольной (поднадзорной) деятельности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)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Территория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проведения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наблюдения за соблюдением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обязательных требований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(мониторинг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безопасности)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  <w:t xml:space="preserve">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(указывается наименование городского округа Московской области)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При наблюдении за соблюдением обязательных требований (мониторинг безопасности) были рассмотрены следующие данные: _________________________</w:t>
      </w:r>
      <w:r/>
    </w:p>
    <w:p>
      <w:pPr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</w:t>
      </w:r>
      <w:bookmarkStart w:id="0" w:name="_GoBack"/>
      <w:r/>
      <w:bookmarkEnd w:id="0"/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</w:t>
      </w:r>
      <w:r/>
    </w:p>
    <w:p>
      <w:pPr>
        <w:jc w:val="center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iCs/>
          <w:color w:val="000000"/>
          <w:sz w:val="20"/>
          <w:szCs w:val="20"/>
        </w:rPr>
        <w:t xml:space="preserve">(указываются данные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,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имеющиеся у контрольного (надзорного) органа, данные поступившие в ходе межведомственного информационного взаимодействии, предоставленные контролируемыми лицами в рамках исполнения обязательных требований, данные, содержащиеся в государственных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и муниципальных информационных системах, данные из сети Интернет, иные общедоступные данные, данные полученные с использованием работающих в автоматическом режиме технических средств фиксации правонарушений, имеющих функции фото- и киносъемки, видеозаписи)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ходе проведения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наблюдения за соблюдением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обязательных требований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(мониторинг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безопасности)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установлено: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____________________________________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.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(указываются сведения о результатах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наблюдения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за соблюдением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обязательных требований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(мониторинг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а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безопасности)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, в том числе о выявленных нарушениях обязательных требовани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й,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признаках нарушений обязательных требований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с указанием их видов)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Приложение: на ______ л. в 1 экз.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Подписи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уполномоченных должностных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лиц,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проводивших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наблюдение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за соблюдением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обязательных требований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(мониторинг безопасности)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: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______________________________</w:t>
      </w:r>
      <w:r/>
    </w:p>
    <w:p>
      <w:pPr>
        <w:jc w:val="both"/>
        <w:spacing w:after="0" w:line="240" w:lineRule="auto"/>
        <w:widowControl w:val="off"/>
        <w:tabs>
          <w:tab w:val="left" w:pos="4678" w:leader="none"/>
          <w:tab w:val="left" w:pos="4820" w:leader="none"/>
        </w:tabs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(должность)  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(расшифровка подписи)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(должность)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(расшифровка подписи)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______________________________</w:t>
      </w:r>
      <w:r/>
    </w:p>
    <w:p>
      <w:pPr>
        <w:jc w:val="both"/>
        <w:spacing w:after="0"/>
        <w:widowControl w:val="off"/>
        <w:tabs>
          <w:tab w:val="left" w:pos="4678" w:leader="none"/>
          <w:tab w:val="left" w:pos="4820" w:leader="none"/>
          <w:tab w:val="left" w:pos="5103" w:leader="none"/>
        </w:tabs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(должность) 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(расшифровка подписи)</w:t>
      </w:r>
      <w:r/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bCs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или их представителей с актом </w:t>
      </w:r>
      <w:r>
        <w:rPr>
          <w:rFonts w:ascii="Times New Roman" w:hAnsi="Times New Roman"/>
          <w:bCs/>
          <w:sz w:val="28"/>
          <w:szCs w:val="28"/>
        </w:rPr>
        <w:t xml:space="preserve">наблюдения за соблюдением обязательных требований (мониторинга безопасности)</w:t>
      </w:r>
      <w:r>
        <w:rPr>
          <w:rFonts w:ascii="Times New Roman" w:hAnsi="Times New Roman"/>
          <w:bCs/>
          <w:sz w:val="28"/>
          <w:szCs w:val="28"/>
        </w:rPr>
        <w:t xml:space="preserve">:</w:t>
      </w:r>
      <w:r>
        <w:rPr>
          <w:rFonts w:ascii="Times New Roman" w:hAnsi="Times New Roman"/>
          <w:bCs/>
          <w:sz w:val="28"/>
          <w:szCs w:val="28"/>
          <w:vertAlign w:val="superscript"/>
        </w:rPr>
        <w:t xml:space="preserve">1</w:t>
      </w:r>
      <w:r/>
    </w:p>
    <w:p>
      <w:pPr>
        <w:contextualSpacing/>
        <w:jc w:val="both"/>
        <w:spacing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________________________________________________________________________________________________________________________________________________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направлении </w:t>
      </w:r>
      <w:r>
        <w:rPr>
          <w:rFonts w:ascii="Times New Roman" w:hAnsi="Times New Roman"/>
          <w:sz w:val="28"/>
          <w:szCs w:val="28"/>
        </w:rPr>
        <w:t xml:space="preserve">акта </w:t>
      </w:r>
      <w:r>
        <w:rPr>
          <w:rFonts w:ascii="Times New Roman" w:hAnsi="Times New Roman"/>
          <w:bCs/>
          <w:sz w:val="28"/>
          <w:szCs w:val="28"/>
        </w:rPr>
        <w:t xml:space="preserve">наблюдения за соблюдением обязательных требований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(мониторинг</w:t>
      </w:r>
      <w:r>
        <w:rPr>
          <w:rFonts w:ascii="Times New Roman" w:hAnsi="Times New Roman"/>
          <w:bCs/>
          <w:sz w:val="28"/>
          <w:szCs w:val="28"/>
        </w:rPr>
        <w:t xml:space="preserve">а</w:t>
      </w:r>
      <w:r>
        <w:rPr>
          <w:rFonts w:ascii="Times New Roman" w:hAnsi="Times New Roman"/>
          <w:bCs/>
          <w:sz w:val="28"/>
          <w:szCs w:val="28"/>
        </w:rPr>
        <w:t xml:space="preserve"> безопасности)</w:t>
      </w:r>
      <w:r>
        <w:rPr>
          <w:rFonts w:ascii="Times New Roman" w:hAnsi="Times New Roman"/>
          <w:sz w:val="28"/>
          <w:szCs w:val="28"/>
        </w:rPr>
        <w:t xml:space="preserve"> почтовым отправлением с уведомлением </w:t>
      </w:r>
      <w:r>
        <w:rPr>
          <w:rFonts w:ascii="Times New Roman" w:hAnsi="Times New Roman"/>
          <w:sz w:val="28"/>
          <w:szCs w:val="28"/>
        </w:rPr>
        <w:br/>
        <w:t xml:space="preserve">о вручении (номер почтового </w:t>
      </w:r>
      <w:r>
        <w:rPr>
          <w:rFonts w:ascii="Times New Roman" w:hAnsi="Times New Roman"/>
          <w:sz w:val="28"/>
          <w:szCs w:val="28"/>
        </w:rPr>
        <w:t xml:space="preserve">трекера</w:t>
      </w:r>
      <w:r>
        <w:rPr>
          <w:rFonts w:ascii="Times New Roman" w:hAnsi="Times New Roman"/>
          <w:sz w:val="28"/>
          <w:szCs w:val="28"/>
        </w:rPr>
        <w:t xml:space="preserve">) или </w:t>
      </w:r>
      <w:r>
        <w:rPr>
          <w:rFonts w:ascii="Times New Roman" w:hAnsi="Times New Roman"/>
          <w:sz w:val="28"/>
          <w:szCs w:val="28"/>
        </w:rPr>
        <w:t xml:space="preserve">в электронном виде (адрес электронной почты), в т</w:t>
      </w:r>
      <w:r>
        <w:rPr>
          <w:rFonts w:ascii="Times New Roman" w:hAnsi="Times New Roman"/>
          <w:sz w:val="28"/>
          <w:szCs w:val="28"/>
        </w:rPr>
        <w:t xml:space="preserve">ом числе через личный кабинет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информационной системе Московской области «Портал государственных и муниципальных услуг (функций) Московской области:</w:t>
      </w:r>
      <w:r>
        <w:rPr>
          <w:rFonts w:ascii="Times New Roman" w:hAnsi="Times New Roman"/>
          <w:sz w:val="28"/>
          <w:szCs w:val="28"/>
          <w:vertAlign w:val="superscript"/>
        </w:rPr>
        <w:t xml:space="preserve">1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pPr>
      <w:r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jc w:val="center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(указывается дата и способ направления)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vertAlign w:val="superscript"/>
          <w:lang w:eastAsia="ru-RU"/>
        </w:rPr>
        <w:t xml:space="preserve">1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формляется на оборотной стороне последнего листа акта наблюдения за собл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юдением обязательных требований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(мониторинга безопасности)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14396731"/>
      <w:docPartObj>
        <w:docPartGallery w:val="Page Numbers (Top of Page)"/>
        <w:docPartUnique w:val="true"/>
      </w:docPartObj>
      <w:rPr/>
    </w:sdtPr>
    <w:sdtContent>
      <w:p>
        <w:pPr>
          <w:pStyle w:val="659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 xml:space="preserve">2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4"/>
    <w:next w:val="65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55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4"/>
    <w:next w:val="654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55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4"/>
    <w:next w:val="65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5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4"/>
    <w:next w:val="65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5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4"/>
    <w:next w:val="65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5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4"/>
    <w:next w:val="65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5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4"/>
    <w:next w:val="65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5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4"/>
    <w:next w:val="65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5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4"/>
    <w:next w:val="65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5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54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54"/>
    <w:next w:val="65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55"/>
    <w:link w:val="33"/>
    <w:uiPriority w:val="10"/>
    <w:rPr>
      <w:sz w:val="48"/>
      <w:szCs w:val="48"/>
    </w:rPr>
  </w:style>
  <w:style w:type="paragraph" w:styleId="35">
    <w:name w:val="Subtitle"/>
    <w:basedOn w:val="654"/>
    <w:next w:val="65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55"/>
    <w:link w:val="35"/>
    <w:uiPriority w:val="11"/>
    <w:rPr>
      <w:sz w:val="24"/>
      <w:szCs w:val="24"/>
    </w:rPr>
  </w:style>
  <w:style w:type="paragraph" w:styleId="37">
    <w:name w:val="Quote"/>
    <w:basedOn w:val="654"/>
    <w:next w:val="65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4"/>
    <w:next w:val="65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55"/>
    <w:link w:val="659"/>
    <w:uiPriority w:val="99"/>
  </w:style>
  <w:style w:type="paragraph" w:styleId="43">
    <w:name w:val="Footer"/>
    <w:basedOn w:val="654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55"/>
    <w:link w:val="43"/>
    <w:uiPriority w:val="99"/>
  </w:style>
  <w:style w:type="paragraph" w:styleId="45">
    <w:name w:val="Caption"/>
    <w:basedOn w:val="654"/>
    <w:next w:val="6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5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55"/>
    <w:uiPriority w:val="99"/>
    <w:unhideWhenUsed/>
    <w:rPr>
      <w:vertAlign w:val="superscript"/>
    </w:rPr>
  </w:style>
  <w:style w:type="paragraph" w:styleId="177">
    <w:name w:val="endnote text"/>
    <w:basedOn w:val="65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55"/>
    <w:uiPriority w:val="99"/>
    <w:semiHidden/>
    <w:unhideWhenUsed/>
    <w:rPr>
      <w:vertAlign w:val="superscript"/>
    </w:rPr>
  </w:style>
  <w:style w:type="paragraph" w:styleId="180">
    <w:name w:val="toc 1"/>
    <w:basedOn w:val="654"/>
    <w:next w:val="65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4"/>
    <w:next w:val="65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4"/>
    <w:next w:val="65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4"/>
    <w:next w:val="65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4"/>
    <w:next w:val="65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4"/>
    <w:next w:val="65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4"/>
    <w:next w:val="65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4"/>
    <w:next w:val="65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4"/>
    <w:next w:val="65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4"/>
    <w:next w:val="654"/>
    <w:uiPriority w:val="99"/>
    <w:unhideWhenUsed/>
    <w:pPr>
      <w:spacing w:after="0" w:afterAutospacing="0"/>
    </w:pPr>
  </w:style>
  <w:style w:type="paragraph" w:styleId="654" w:default="1">
    <w:name w:val="Normal"/>
    <w:qFormat/>
    <w:rPr>
      <w:rFonts w:ascii="Calibri" w:hAnsi="Calibri" w:eastAsia="Calibri" w:cs="Times New Roman"/>
    </w:rPr>
  </w:style>
  <w:style w:type="character" w:styleId="655" w:default="1">
    <w:name w:val="Default Paragraph Font"/>
    <w:uiPriority w:val="1"/>
    <w:semiHidden/>
    <w:unhideWhenUsed/>
  </w:style>
  <w:style w:type="table" w:styleId="6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7" w:default="1">
    <w:name w:val="No List"/>
    <w:uiPriority w:val="99"/>
    <w:semiHidden/>
    <w:unhideWhenUsed/>
  </w:style>
  <w:style w:type="paragraph" w:styleId="658" w:customStyle="1">
    <w:name w:val="ConsPlusNormal"/>
    <w:link w:val="672"/>
    <w:qFormat/>
    <w:pPr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659">
    <w:name w:val="Header"/>
    <w:basedOn w:val="654"/>
    <w:link w:val="6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0" w:customStyle="1">
    <w:name w:val="Верхний колонтитул Знак"/>
    <w:basedOn w:val="655"/>
    <w:link w:val="659"/>
    <w:uiPriority w:val="99"/>
    <w:rPr>
      <w:rFonts w:ascii="Calibri" w:hAnsi="Calibri" w:eastAsia="Calibri" w:cs="Times New Roman"/>
    </w:rPr>
  </w:style>
  <w:style w:type="paragraph" w:styleId="661" w:customStyle="1">
    <w:name w:val="1 Знак"/>
    <w:basedOn w:val="654"/>
    <w:pPr>
      <w:jc w:val="right"/>
      <w:spacing w:after="160" w:line="240" w:lineRule="exact"/>
      <w:widowControl w:val="off"/>
    </w:pPr>
    <w:rPr>
      <w:rFonts w:ascii="Times New Roman" w:hAnsi="Times New Roman" w:eastAsia="Times New Roman"/>
      <w:sz w:val="20"/>
      <w:szCs w:val="20"/>
      <w:lang w:val="en-GB"/>
    </w:rPr>
  </w:style>
  <w:style w:type="character" w:styleId="662">
    <w:name w:val="Hyperlink"/>
    <w:uiPriority w:val="99"/>
    <w:unhideWhenUsed/>
    <w:rPr>
      <w:color w:val="0000ff"/>
      <w:u w:val="single"/>
    </w:rPr>
  </w:style>
  <w:style w:type="paragraph" w:styleId="663" w:customStyle="1">
    <w:name w:val="ConsPlusNonformat"/>
    <w:uiPriority w:val="99"/>
    <w:qFormat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664">
    <w:name w:val="annotation reference"/>
    <w:basedOn w:val="655"/>
    <w:uiPriority w:val="99"/>
    <w:semiHidden/>
    <w:unhideWhenUsed/>
    <w:rPr>
      <w:sz w:val="16"/>
      <w:szCs w:val="16"/>
    </w:rPr>
  </w:style>
  <w:style w:type="paragraph" w:styleId="665">
    <w:name w:val="annotation text"/>
    <w:basedOn w:val="654"/>
    <w:link w:val="666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666" w:customStyle="1">
    <w:name w:val="Текст примечания Знак"/>
    <w:basedOn w:val="655"/>
    <w:link w:val="665"/>
    <w:uiPriority w:val="99"/>
    <w:semiHidden/>
    <w:rPr>
      <w:rFonts w:ascii="Calibri" w:hAnsi="Calibri" w:eastAsia="Calibri" w:cs="Times New Roman"/>
      <w:sz w:val="20"/>
      <w:szCs w:val="20"/>
    </w:rPr>
  </w:style>
  <w:style w:type="paragraph" w:styleId="667">
    <w:name w:val="annotation subject"/>
    <w:basedOn w:val="665"/>
    <w:next w:val="665"/>
    <w:link w:val="668"/>
    <w:uiPriority w:val="99"/>
    <w:semiHidden/>
    <w:unhideWhenUsed/>
    <w:rPr>
      <w:b/>
      <w:bCs/>
    </w:rPr>
  </w:style>
  <w:style w:type="character" w:styleId="668" w:customStyle="1">
    <w:name w:val="Тема примечания Знак"/>
    <w:basedOn w:val="666"/>
    <w:link w:val="667"/>
    <w:uiPriority w:val="99"/>
    <w:semiHidden/>
    <w:rPr>
      <w:rFonts w:ascii="Calibri" w:hAnsi="Calibri" w:eastAsia="Calibri" w:cs="Times New Roman"/>
      <w:b/>
      <w:bCs/>
      <w:sz w:val="20"/>
      <w:szCs w:val="20"/>
    </w:rPr>
  </w:style>
  <w:style w:type="paragraph" w:styleId="669">
    <w:name w:val="Balloon Text"/>
    <w:basedOn w:val="654"/>
    <w:link w:val="67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70" w:customStyle="1">
    <w:name w:val="Текст выноски Знак"/>
    <w:basedOn w:val="655"/>
    <w:link w:val="669"/>
    <w:uiPriority w:val="99"/>
    <w:semiHidden/>
    <w:rPr>
      <w:rFonts w:ascii="Segoe UI" w:hAnsi="Segoe UI" w:eastAsia="Calibri" w:cs="Segoe UI"/>
      <w:sz w:val="18"/>
      <w:szCs w:val="18"/>
    </w:rPr>
  </w:style>
  <w:style w:type="paragraph" w:styleId="671">
    <w:name w:val="Revision"/>
    <w:hidden/>
    <w:uiPriority w:val="99"/>
    <w:semiHidden/>
    <w:pPr>
      <w:spacing w:after="0" w:line="240" w:lineRule="auto"/>
    </w:pPr>
    <w:rPr>
      <w:rFonts w:ascii="Calibri" w:hAnsi="Calibri" w:eastAsia="Calibri" w:cs="Times New Roman"/>
    </w:rPr>
  </w:style>
  <w:style w:type="character" w:styleId="672" w:customStyle="1">
    <w:name w:val="ConsPlusNormal1"/>
    <w:link w:val="658"/>
    <w:rPr>
      <w:rFonts w:ascii="Arial" w:hAnsi="Arial" w:eastAsia="Times New Roman" w:cs="Arial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36</cp:revision>
  <dcterms:created xsi:type="dcterms:W3CDTF">2021-11-26T16:57:00Z</dcterms:created>
  <dcterms:modified xsi:type="dcterms:W3CDTF">2025-02-03T09:05:39Z</dcterms:modified>
</cp:coreProperties>
</file>