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A3D" w:rsidRDefault="00202A3D">
      <w:pPr>
        <w:ind w:left="-540" w:firstLine="540"/>
        <w:jc w:val="center"/>
        <w:rPr>
          <w:color w:val="000000" w:themeColor="text1"/>
          <w:sz w:val="28"/>
        </w:rPr>
      </w:pPr>
    </w:p>
    <w:p w:rsidR="00202A3D" w:rsidRDefault="00412451">
      <w:pPr>
        <w:ind w:left="-540" w:firstLine="540"/>
        <w:jc w:val="right"/>
        <w:rPr>
          <w:color w:val="000000" w:themeColor="text1"/>
          <w:sz w:val="28"/>
        </w:rPr>
      </w:pPr>
      <w:r>
        <w:rPr>
          <w:color w:val="000000" w:themeColor="text1"/>
          <w:sz w:val="28"/>
        </w:rPr>
        <w:t xml:space="preserve"> </w:t>
      </w:r>
    </w:p>
    <w:p w:rsidR="00202A3D" w:rsidRDefault="00202A3D">
      <w:pPr>
        <w:ind w:left="-540" w:firstLine="540"/>
        <w:jc w:val="center"/>
        <w:rPr>
          <w:color w:val="000000" w:themeColor="text1"/>
          <w:sz w:val="28"/>
        </w:rPr>
      </w:pPr>
    </w:p>
    <w:p w:rsidR="00202A3D" w:rsidRDefault="00202A3D">
      <w:pPr>
        <w:ind w:left="-540" w:firstLine="540"/>
        <w:jc w:val="center"/>
        <w:rPr>
          <w:color w:val="000000" w:themeColor="text1"/>
          <w:sz w:val="28"/>
        </w:rPr>
      </w:pPr>
    </w:p>
    <w:p w:rsidR="00202A3D" w:rsidRDefault="00412451">
      <w:pPr>
        <w:ind w:left="-540" w:firstLine="540"/>
        <w:jc w:val="center"/>
        <w:rPr>
          <w:color w:val="000000" w:themeColor="text1"/>
          <w:sz w:val="28"/>
        </w:rPr>
      </w:pPr>
      <w:r>
        <w:rPr>
          <w:color w:val="000000" w:themeColor="text1"/>
          <w:sz w:val="28"/>
        </w:rPr>
        <w:t>РОССИЙСКАЯ ФЕДЕРАЦИЯ</w:t>
      </w:r>
    </w:p>
    <w:p w:rsidR="00202A3D" w:rsidRDefault="00412451">
      <w:pPr>
        <w:ind w:left="-540" w:firstLine="540"/>
        <w:jc w:val="center"/>
        <w:rPr>
          <w:color w:val="000000" w:themeColor="text1"/>
          <w:sz w:val="28"/>
        </w:rPr>
      </w:pPr>
      <w:r>
        <w:rPr>
          <w:color w:val="000000" w:themeColor="text1"/>
          <w:sz w:val="28"/>
        </w:rPr>
        <w:t>СОВЕТ ДЕПУТАТОВ</w:t>
      </w:r>
    </w:p>
    <w:p w:rsidR="00202A3D" w:rsidRDefault="00412451">
      <w:pPr>
        <w:ind w:left="-540" w:firstLine="540"/>
        <w:jc w:val="center"/>
        <w:rPr>
          <w:color w:val="000000" w:themeColor="text1"/>
          <w:sz w:val="28"/>
        </w:rPr>
      </w:pPr>
      <w:r>
        <w:rPr>
          <w:color w:val="000000" w:themeColor="text1"/>
          <w:sz w:val="28"/>
        </w:rPr>
        <w:t>ГОРОДСКОГО ОКРУГА СЕРЕБРЯНЫЕ ПРУДЫ</w:t>
      </w:r>
    </w:p>
    <w:p w:rsidR="00202A3D" w:rsidRDefault="00412451">
      <w:pPr>
        <w:ind w:left="-540" w:firstLine="540"/>
        <w:jc w:val="center"/>
        <w:rPr>
          <w:color w:val="000000" w:themeColor="text1"/>
          <w:sz w:val="28"/>
        </w:rPr>
      </w:pPr>
      <w:r>
        <w:rPr>
          <w:color w:val="000000" w:themeColor="text1"/>
          <w:sz w:val="28"/>
        </w:rPr>
        <w:t>МОСКОВСКОЙ ОБЛАСТИ</w:t>
      </w:r>
    </w:p>
    <w:p w:rsidR="00202A3D" w:rsidRDefault="00202A3D">
      <w:pPr>
        <w:ind w:left="-540" w:firstLine="540"/>
        <w:jc w:val="center"/>
        <w:rPr>
          <w:color w:val="000000" w:themeColor="text1"/>
          <w:sz w:val="28"/>
        </w:rPr>
      </w:pPr>
    </w:p>
    <w:p w:rsidR="00202A3D" w:rsidRDefault="00202A3D">
      <w:pPr>
        <w:ind w:left="-540" w:firstLine="540"/>
        <w:jc w:val="center"/>
        <w:rPr>
          <w:color w:val="000000" w:themeColor="text1"/>
          <w:sz w:val="28"/>
        </w:rPr>
      </w:pPr>
    </w:p>
    <w:p w:rsidR="00202A3D" w:rsidRDefault="00412451">
      <w:pPr>
        <w:ind w:left="-540" w:firstLine="540"/>
        <w:jc w:val="center"/>
        <w:rPr>
          <w:color w:val="000000" w:themeColor="text1"/>
          <w:sz w:val="28"/>
          <w:szCs w:val="28"/>
        </w:rPr>
      </w:pPr>
      <w:r>
        <w:rPr>
          <w:color w:val="000000" w:themeColor="text1"/>
          <w:sz w:val="28"/>
        </w:rPr>
        <w:t>РЕШЕНИЕ</w:t>
      </w:r>
    </w:p>
    <w:p w:rsidR="00202A3D" w:rsidRDefault="00202A3D">
      <w:pPr>
        <w:ind w:left="-540" w:firstLine="540"/>
        <w:jc w:val="center"/>
        <w:rPr>
          <w:color w:val="000000" w:themeColor="text1"/>
          <w:sz w:val="28"/>
          <w:szCs w:val="28"/>
        </w:rPr>
      </w:pPr>
    </w:p>
    <w:p w:rsidR="00152195" w:rsidRPr="00152195" w:rsidRDefault="00152195">
      <w:pPr>
        <w:ind w:left="-540" w:firstLine="540"/>
        <w:jc w:val="center"/>
        <w:rPr>
          <w:color w:val="000000" w:themeColor="text1"/>
          <w:sz w:val="28"/>
          <w:szCs w:val="28"/>
        </w:rPr>
      </w:pPr>
      <w:r w:rsidRPr="00152195">
        <w:rPr>
          <w:color w:val="000000" w:themeColor="text1"/>
          <w:sz w:val="28"/>
          <w:szCs w:val="28"/>
        </w:rPr>
        <w:t xml:space="preserve">От 20.12.2024                 </w:t>
      </w:r>
      <w:r>
        <w:rPr>
          <w:color w:val="000000" w:themeColor="text1"/>
          <w:sz w:val="28"/>
          <w:szCs w:val="28"/>
        </w:rPr>
        <w:t xml:space="preserve">                                               </w:t>
      </w:r>
      <w:r w:rsidRPr="00152195">
        <w:rPr>
          <w:color w:val="000000" w:themeColor="text1"/>
          <w:sz w:val="28"/>
          <w:szCs w:val="28"/>
        </w:rPr>
        <w:t xml:space="preserve">                      №238/38</w:t>
      </w:r>
    </w:p>
    <w:p w:rsidR="00202A3D" w:rsidRDefault="00202A3D">
      <w:pPr>
        <w:ind w:left="-540" w:firstLine="540"/>
        <w:jc w:val="center"/>
        <w:rPr>
          <w:sz w:val="28"/>
        </w:rPr>
      </w:pPr>
    </w:p>
    <w:p w:rsidR="00152195" w:rsidRDefault="00152195">
      <w:pPr>
        <w:ind w:left="-540" w:firstLine="540"/>
        <w:jc w:val="center"/>
        <w:rPr>
          <w:sz w:val="28"/>
        </w:rPr>
      </w:pPr>
    </w:p>
    <w:p w:rsidR="00202A3D" w:rsidRDefault="00412451">
      <w:pPr>
        <w:ind w:left="-540" w:firstLine="540"/>
        <w:jc w:val="center"/>
        <w:rPr>
          <w:sz w:val="28"/>
        </w:rPr>
      </w:pPr>
      <w:r>
        <w:rPr>
          <w:sz w:val="28"/>
        </w:rPr>
        <w:t xml:space="preserve"> «О бюджете муниципального округа Серебряные Пруды </w:t>
      </w:r>
    </w:p>
    <w:p w:rsidR="00202A3D" w:rsidRDefault="00412451">
      <w:pPr>
        <w:ind w:left="-540" w:firstLine="540"/>
        <w:jc w:val="center"/>
        <w:rPr>
          <w:sz w:val="28"/>
        </w:rPr>
      </w:pPr>
      <w:r>
        <w:rPr>
          <w:sz w:val="28"/>
        </w:rPr>
        <w:t>Московской области на 2025 год и на плановый период 2026 и 2027 годов»</w:t>
      </w:r>
    </w:p>
    <w:p w:rsidR="00202A3D" w:rsidRDefault="00202A3D">
      <w:pPr>
        <w:ind w:left="-540" w:firstLine="540"/>
        <w:jc w:val="center"/>
        <w:rPr>
          <w:sz w:val="28"/>
        </w:rPr>
      </w:pPr>
    </w:p>
    <w:p w:rsidR="00202A3D" w:rsidRDefault="00202A3D">
      <w:pPr>
        <w:tabs>
          <w:tab w:val="left" w:pos="6270"/>
        </w:tabs>
        <w:ind w:left="-540" w:firstLine="540"/>
        <w:jc w:val="right"/>
        <w:rPr>
          <w:sz w:val="28"/>
          <w:szCs w:val="28"/>
        </w:rPr>
      </w:pPr>
    </w:p>
    <w:p w:rsidR="00202A3D" w:rsidRDefault="00412451">
      <w:pPr>
        <w:ind w:firstLine="720"/>
        <w:jc w:val="both"/>
      </w:pPr>
      <w:r>
        <w:rPr>
          <w:sz w:val="28"/>
        </w:rPr>
        <w:t xml:space="preserve">В соответствии с Бюджетным кодексом Российской Федерации, Законом Московской области от 28.11.2024 №226/2024-ОЗ «О регулировании отдельных вопросов, связанных с наделением статусом муниципального округа отдельных </w:t>
      </w:r>
      <w:r>
        <w:rPr>
          <w:color w:val="000000" w:themeColor="text1"/>
          <w:sz w:val="28"/>
        </w:rPr>
        <w:t xml:space="preserve">муниципальных образований Московской области», Положением о бюджетном процессе в муниципальном округе Серебряные Пруды Московской области, руководствуясь Уставом городского </w:t>
      </w:r>
      <w:r>
        <w:rPr>
          <w:sz w:val="28"/>
        </w:rPr>
        <w:t xml:space="preserve">округа Серебряные Пруды Московской области, </w:t>
      </w:r>
    </w:p>
    <w:p w:rsidR="00202A3D" w:rsidRDefault="00202A3D">
      <w:pPr>
        <w:ind w:left="-540" w:firstLine="540"/>
        <w:jc w:val="both"/>
        <w:rPr>
          <w:sz w:val="28"/>
        </w:rPr>
      </w:pPr>
    </w:p>
    <w:p w:rsidR="00202A3D" w:rsidRDefault="00412451">
      <w:pPr>
        <w:ind w:left="-540" w:firstLine="540"/>
        <w:jc w:val="center"/>
        <w:rPr>
          <w:sz w:val="28"/>
        </w:rPr>
      </w:pPr>
      <w:r>
        <w:rPr>
          <w:sz w:val="28"/>
        </w:rPr>
        <w:t>СОВЕТ ДЕПУТАТОВ ГОРОДСКОГО ОКРУГА РЕШИЛ:</w:t>
      </w:r>
    </w:p>
    <w:p w:rsidR="00202A3D" w:rsidRDefault="00202A3D">
      <w:pPr>
        <w:ind w:left="-540" w:firstLine="540"/>
        <w:jc w:val="center"/>
        <w:rPr>
          <w:sz w:val="28"/>
        </w:rPr>
      </w:pPr>
    </w:p>
    <w:p w:rsidR="00202A3D" w:rsidRDefault="00412451" w:rsidP="009C286F">
      <w:pPr>
        <w:ind w:left="-540" w:firstLine="540"/>
        <w:jc w:val="center"/>
        <w:rPr>
          <w:b/>
          <w:bCs/>
          <w:sz w:val="28"/>
        </w:rPr>
      </w:pPr>
      <w:r>
        <w:rPr>
          <w:b/>
          <w:bCs/>
          <w:sz w:val="28"/>
        </w:rPr>
        <w:t>Статья 1</w:t>
      </w:r>
      <w:r w:rsidR="009C286F">
        <w:rPr>
          <w:b/>
          <w:bCs/>
          <w:sz w:val="28"/>
        </w:rPr>
        <w:t xml:space="preserve"> </w:t>
      </w:r>
      <w:r w:rsidR="009C286F">
        <w:rPr>
          <w:bCs/>
          <w:i/>
          <w:sz w:val="28"/>
        </w:rPr>
        <w:t xml:space="preserve">(в редакции решения Совета депутатов </w:t>
      </w:r>
      <w:r w:rsidR="009C286F">
        <w:rPr>
          <w:i/>
          <w:sz w:val="28"/>
        </w:rPr>
        <w:t xml:space="preserve">муниципального округа Серебряные Пруды Московской области от </w:t>
      </w:r>
      <w:r w:rsidR="009C286F">
        <w:rPr>
          <w:i/>
          <w:sz w:val="28"/>
        </w:rPr>
        <w:t>05.02.2025 №278/</w:t>
      </w:r>
      <w:r w:rsidR="009C286F">
        <w:rPr>
          <w:i/>
          <w:sz w:val="28"/>
        </w:rPr>
        <w:t>4</w:t>
      </w:r>
      <w:r w:rsidR="009C286F">
        <w:rPr>
          <w:i/>
          <w:sz w:val="28"/>
        </w:rPr>
        <w:t>1</w:t>
      </w:r>
      <w:r w:rsidR="009C286F">
        <w:rPr>
          <w:i/>
          <w:sz w:val="28"/>
        </w:rPr>
        <w:t>)</w:t>
      </w:r>
      <w:r w:rsidR="009C286F">
        <w:rPr>
          <w:b/>
          <w:bCs/>
          <w:color w:val="000000"/>
          <w:sz w:val="28"/>
        </w:rPr>
        <w:t xml:space="preserve"> </w:t>
      </w:r>
    </w:p>
    <w:p w:rsidR="009C286F" w:rsidRDefault="009C286F" w:rsidP="009C286F">
      <w:pPr>
        <w:ind w:firstLine="720"/>
        <w:jc w:val="both"/>
        <w:rPr>
          <w:b/>
          <w:bCs/>
          <w:sz w:val="28"/>
          <w:szCs w:val="28"/>
        </w:rPr>
      </w:pPr>
      <w:r>
        <w:rPr>
          <w:bCs/>
          <w:sz w:val="28"/>
          <w:szCs w:val="28"/>
        </w:rPr>
        <w:t xml:space="preserve">1. </w:t>
      </w:r>
      <w:r>
        <w:rPr>
          <w:sz w:val="28"/>
          <w:szCs w:val="28"/>
        </w:rPr>
        <w:t>Утвердить основные характеристики бюджета муниципального округа Серебряные Пруды Московской области на 2025 год:</w:t>
      </w:r>
    </w:p>
    <w:p w:rsidR="009C286F" w:rsidRDefault="009C286F" w:rsidP="009C286F">
      <w:pPr>
        <w:ind w:firstLine="720"/>
        <w:jc w:val="both"/>
        <w:rPr>
          <w:sz w:val="28"/>
          <w:szCs w:val="28"/>
        </w:rPr>
      </w:pPr>
      <w:r>
        <w:rPr>
          <w:sz w:val="28"/>
          <w:szCs w:val="28"/>
        </w:rPr>
        <w:t>общий объем доходов бюджета муниципального округа Серебряные Пруды Московской области в сумме 3 093 431,95 тыс. рублей, в том числе объем межбюджетных трансфертов, получаемых из других бюджетов бюджетной системы Российской Федерации в сумме 2 308 617,95 тыс. рублей;</w:t>
      </w:r>
    </w:p>
    <w:p w:rsidR="009C286F" w:rsidRDefault="009C286F" w:rsidP="009C286F">
      <w:pPr>
        <w:ind w:firstLine="720"/>
        <w:jc w:val="both"/>
        <w:rPr>
          <w:sz w:val="28"/>
          <w:szCs w:val="28"/>
        </w:rPr>
      </w:pPr>
      <w:r>
        <w:rPr>
          <w:sz w:val="28"/>
          <w:szCs w:val="28"/>
        </w:rPr>
        <w:t>общий объем расходов бюджета муниципального округа Серебряные Пруды Московской области в сумме 3 352 174,75 тыс. рублей;</w:t>
      </w:r>
    </w:p>
    <w:p w:rsidR="009C286F" w:rsidRDefault="009C286F" w:rsidP="009C286F">
      <w:pPr>
        <w:spacing w:line="276" w:lineRule="auto"/>
        <w:ind w:firstLine="709"/>
        <w:jc w:val="both"/>
        <w:rPr>
          <w:bCs/>
          <w:sz w:val="28"/>
          <w:szCs w:val="28"/>
        </w:rPr>
      </w:pPr>
      <w:r>
        <w:rPr>
          <w:bCs/>
          <w:sz w:val="28"/>
          <w:szCs w:val="28"/>
        </w:rPr>
        <w:t xml:space="preserve">Дефицит бюджета </w:t>
      </w:r>
      <w:r>
        <w:rPr>
          <w:sz w:val="28"/>
          <w:szCs w:val="28"/>
        </w:rPr>
        <w:t xml:space="preserve">муниципального округа Серебряные Пруды </w:t>
      </w:r>
      <w:r>
        <w:rPr>
          <w:bCs/>
          <w:sz w:val="28"/>
          <w:szCs w:val="28"/>
        </w:rPr>
        <w:t>Московской области составил 258 742,80 рублей.</w:t>
      </w:r>
    </w:p>
    <w:p w:rsidR="009C286F" w:rsidRDefault="009C286F" w:rsidP="009C286F">
      <w:pPr>
        <w:ind w:firstLine="720"/>
        <w:jc w:val="both"/>
        <w:rPr>
          <w:sz w:val="28"/>
          <w:szCs w:val="28"/>
        </w:rPr>
      </w:pPr>
      <w:r>
        <w:rPr>
          <w:sz w:val="28"/>
          <w:szCs w:val="28"/>
        </w:rPr>
        <w:t>2. Утвердить основные характеристики бюджета муниципального округа Серебряные Пруды Московской области на плановый период 2026 и 2027 годов:</w:t>
      </w:r>
    </w:p>
    <w:p w:rsidR="009C286F" w:rsidRDefault="009C286F" w:rsidP="009C286F">
      <w:pPr>
        <w:ind w:firstLine="720"/>
        <w:jc w:val="both"/>
        <w:rPr>
          <w:sz w:val="28"/>
          <w:szCs w:val="28"/>
        </w:rPr>
      </w:pPr>
      <w:r>
        <w:rPr>
          <w:sz w:val="28"/>
          <w:szCs w:val="28"/>
        </w:rPr>
        <w:t xml:space="preserve">общий объем доходов бюджета муниципального округа Серебряные Пруды Московской области на 2026 год в сумме 2 343 916,97 тыс. рублей, в том числе объем межбюджетных трансфертов, получаемых из других бюджетов бюджетной системы Российской Федерации, в сумме 1 562 271,97 тыс. рублей и на 2027 год в сумме 2 459 043,52 тыс. рублей, в том числе объем межбюджетных трансфертов, </w:t>
      </w:r>
      <w:r>
        <w:rPr>
          <w:sz w:val="28"/>
          <w:szCs w:val="28"/>
        </w:rPr>
        <w:lastRenderedPageBreak/>
        <w:t>получаемых из других бюджетов бюджетной системы Российской Федерации в сумме 1 605 462,52 тыс. рублей;</w:t>
      </w:r>
    </w:p>
    <w:p w:rsidR="009C286F" w:rsidRDefault="009C286F" w:rsidP="009C286F">
      <w:pPr>
        <w:ind w:firstLine="720"/>
        <w:jc w:val="both"/>
        <w:rPr>
          <w:sz w:val="28"/>
          <w:szCs w:val="28"/>
        </w:rPr>
      </w:pPr>
      <w:r>
        <w:rPr>
          <w:sz w:val="28"/>
          <w:szCs w:val="28"/>
        </w:rPr>
        <w:t>общий объем расходов бюджета муниципального округа Серебряные Пруды Московской области на 2026 год в сумме 2 324 285,97 тыс. рублей, в том числе условно утвержденные расходы в сумме 38 888,10 тыс. рублей и на 2027 год в сумме 2 439 412,52 тыс. рублей, в том числе условно утвержденные расходы в сумме 78 498,70 тыс. рублей;</w:t>
      </w:r>
    </w:p>
    <w:p w:rsidR="009C286F" w:rsidRPr="009C286F" w:rsidRDefault="009C286F" w:rsidP="009C286F">
      <w:pPr>
        <w:ind w:firstLine="720"/>
        <w:jc w:val="both"/>
        <w:rPr>
          <w:color w:val="000000"/>
          <w:sz w:val="28"/>
          <w:szCs w:val="28"/>
        </w:rPr>
      </w:pPr>
      <w:r w:rsidRPr="009C286F">
        <w:rPr>
          <w:color w:val="000000"/>
          <w:sz w:val="28"/>
          <w:szCs w:val="28"/>
        </w:rPr>
        <w:t>профицит бюджета муниципального округа Серебряные Пруды Московской области составил на 2026 год в сумме 19 631,00 тыс. рублей и на 2027 год в сумме 19 631,00 тыс. рублей.</w:t>
      </w:r>
    </w:p>
    <w:p w:rsidR="00202A3D" w:rsidRDefault="009C286F" w:rsidP="009C286F">
      <w:pPr>
        <w:shd w:val="clear" w:color="auto" w:fill="FFFFFF"/>
        <w:ind w:firstLine="720"/>
        <w:jc w:val="both"/>
        <w:rPr>
          <w:sz w:val="28"/>
          <w:szCs w:val="28"/>
        </w:rPr>
      </w:pPr>
      <w:r w:rsidRPr="009C286F">
        <w:rPr>
          <w:color w:val="000000"/>
          <w:sz w:val="28"/>
          <w:szCs w:val="28"/>
        </w:rPr>
        <w:t>3. Утвердить общий объем бюджетных ассигнований, направляемых на исполнение публичных нормативных обязательств на 2025 год в сумме 0,00 тыс. рублей, на 2025 год в сумме 0,00 тыс. рублей и на 2026 год в сумме 0,00 тыс. рублей.</w:t>
      </w:r>
    </w:p>
    <w:p w:rsidR="00202A3D" w:rsidRDefault="00202A3D">
      <w:pPr>
        <w:ind w:firstLine="720"/>
        <w:jc w:val="both"/>
        <w:rPr>
          <w:color w:val="FF0000"/>
          <w:sz w:val="28"/>
          <w:szCs w:val="28"/>
        </w:rPr>
      </w:pPr>
    </w:p>
    <w:p w:rsidR="00202A3D" w:rsidRDefault="00412451">
      <w:pPr>
        <w:ind w:firstLine="720"/>
        <w:jc w:val="both"/>
        <w:rPr>
          <w:sz w:val="28"/>
          <w:szCs w:val="28"/>
        </w:rPr>
      </w:pPr>
      <w:r>
        <w:rPr>
          <w:b/>
          <w:sz w:val="28"/>
          <w:szCs w:val="28"/>
        </w:rPr>
        <w:t>Статья 2</w:t>
      </w:r>
      <w:r>
        <w:rPr>
          <w:sz w:val="28"/>
          <w:szCs w:val="28"/>
        </w:rPr>
        <w:t xml:space="preserve"> </w:t>
      </w:r>
      <w:r w:rsidR="009C286F">
        <w:rPr>
          <w:bCs/>
          <w:i/>
          <w:sz w:val="28"/>
        </w:rPr>
        <w:t xml:space="preserve">(в редакции решения Совета депутатов </w:t>
      </w:r>
      <w:r w:rsidR="009C286F">
        <w:rPr>
          <w:i/>
          <w:sz w:val="28"/>
        </w:rPr>
        <w:t>муниципального округа Серебряные Пруды Московской области от 05.02.2025 №278</w:t>
      </w:r>
      <w:r w:rsidR="009C286F">
        <w:rPr>
          <w:i/>
          <w:sz w:val="28"/>
        </w:rPr>
        <w:t>/</w:t>
      </w:r>
      <w:r w:rsidR="009C286F">
        <w:rPr>
          <w:i/>
          <w:sz w:val="28"/>
        </w:rPr>
        <w:t>41)</w:t>
      </w:r>
    </w:p>
    <w:p w:rsidR="00202A3D" w:rsidRDefault="00412451">
      <w:pPr>
        <w:ind w:firstLine="720"/>
        <w:jc w:val="both"/>
        <w:rPr>
          <w:sz w:val="28"/>
          <w:szCs w:val="28"/>
        </w:rPr>
      </w:pPr>
      <w:r>
        <w:rPr>
          <w:sz w:val="28"/>
          <w:szCs w:val="28"/>
        </w:rPr>
        <w:t>Утвердить поступления доходов в бюджет муниципального округа Серебряные Пруды Московской области на 2025 год и на плановый период 2026 и 2027 годов согласно приложению 1 к настоящему решению.</w:t>
      </w:r>
    </w:p>
    <w:p w:rsidR="00202A3D" w:rsidRDefault="00412451">
      <w:pPr>
        <w:jc w:val="both"/>
        <w:rPr>
          <w:color w:val="FF0000"/>
          <w:sz w:val="28"/>
          <w:szCs w:val="28"/>
        </w:rPr>
      </w:pPr>
      <w:r>
        <w:rPr>
          <w:sz w:val="28"/>
          <w:szCs w:val="28"/>
        </w:rPr>
        <w:t xml:space="preserve">                                                                                                                         </w:t>
      </w:r>
      <w:r>
        <w:rPr>
          <w:color w:val="FF0000"/>
          <w:sz w:val="28"/>
          <w:szCs w:val="28"/>
        </w:rPr>
        <w:t xml:space="preserve">                                                                      </w:t>
      </w:r>
    </w:p>
    <w:p w:rsidR="00202A3D" w:rsidRDefault="00412451" w:rsidP="009C286F">
      <w:pPr>
        <w:ind w:firstLine="720"/>
        <w:jc w:val="both"/>
        <w:rPr>
          <w:sz w:val="28"/>
          <w:szCs w:val="28"/>
        </w:rPr>
      </w:pPr>
      <w:r>
        <w:rPr>
          <w:b/>
          <w:bCs/>
          <w:sz w:val="28"/>
          <w:szCs w:val="28"/>
        </w:rPr>
        <w:t>Статья 3</w:t>
      </w:r>
      <w:r w:rsidR="009C286F">
        <w:rPr>
          <w:bCs/>
          <w:i/>
          <w:sz w:val="28"/>
        </w:rPr>
        <w:t xml:space="preserve">(в редакции решения Совета депутатов </w:t>
      </w:r>
      <w:r w:rsidR="009C286F">
        <w:rPr>
          <w:i/>
          <w:sz w:val="28"/>
        </w:rPr>
        <w:t>муниципального округа Серебряные Пруды Московской области от 05.02.2025 №278</w:t>
      </w:r>
      <w:r w:rsidR="009C286F">
        <w:rPr>
          <w:i/>
          <w:sz w:val="28"/>
        </w:rPr>
        <w:t>/</w:t>
      </w:r>
      <w:r w:rsidR="009C286F">
        <w:rPr>
          <w:i/>
          <w:sz w:val="28"/>
        </w:rPr>
        <w:t>41)</w:t>
      </w:r>
    </w:p>
    <w:p w:rsidR="00202A3D" w:rsidRDefault="00412451">
      <w:pPr>
        <w:shd w:val="clear" w:color="auto" w:fill="FFFFFF"/>
        <w:ind w:firstLine="720"/>
        <w:jc w:val="both"/>
        <w:rPr>
          <w:sz w:val="28"/>
          <w:szCs w:val="28"/>
        </w:rPr>
      </w:pPr>
      <w:r>
        <w:rPr>
          <w:sz w:val="28"/>
          <w:szCs w:val="28"/>
        </w:rPr>
        <w:t xml:space="preserve">Утвердить распределение бюджетных ассигнований бюджета муниципального округа Серебряные Пруды Московской области по разделам и подразделам классификации расходов бюджетов на 2025 год и на плановый период 2026 и 2027 годов согласно </w:t>
      </w:r>
      <w:r>
        <w:rPr>
          <w:sz w:val="28"/>
          <w:szCs w:val="28"/>
          <w:shd w:val="clear" w:color="auto" w:fill="FFFFFF"/>
        </w:rPr>
        <w:t>приложению 2 к</w:t>
      </w:r>
      <w:r>
        <w:rPr>
          <w:sz w:val="28"/>
          <w:szCs w:val="28"/>
        </w:rPr>
        <w:t xml:space="preserve"> настоящему решению.</w:t>
      </w:r>
    </w:p>
    <w:p w:rsidR="00202A3D" w:rsidRDefault="00202A3D">
      <w:pPr>
        <w:tabs>
          <w:tab w:val="left" w:pos="6270"/>
        </w:tabs>
        <w:ind w:firstLine="720"/>
        <w:jc w:val="both"/>
        <w:rPr>
          <w:sz w:val="28"/>
          <w:szCs w:val="28"/>
        </w:rPr>
      </w:pPr>
    </w:p>
    <w:p w:rsidR="009C286F" w:rsidRDefault="00412451" w:rsidP="009C286F">
      <w:pPr>
        <w:ind w:firstLine="720"/>
        <w:jc w:val="both"/>
        <w:rPr>
          <w:b/>
          <w:bCs/>
          <w:sz w:val="28"/>
          <w:szCs w:val="28"/>
        </w:rPr>
      </w:pPr>
      <w:r>
        <w:rPr>
          <w:b/>
          <w:bCs/>
          <w:sz w:val="28"/>
          <w:szCs w:val="28"/>
        </w:rPr>
        <w:t>Статья   4</w:t>
      </w:r>
      <w:r w:rsidR="00152195">
        <w:rPr>
          <w:b/>
          <w:bCs/>
          <w:sz w:val="28"/>
          <w:szCs w:val="28"/>
        </w:rPr>
        <w:t xml:space="preserve"> </w:t>
      </w:r>
      <w:r w:rsidR="00152195">
        <w:rPr>
          <w:bCs/>
          <w:i/>
          <w:sz w:val="28"/>
        </w:rPr>
        <w:t>(</w:t>
      </w:r>
      <w:r w:rsidR="009C286F">
        <w:rPr>
          <w:bCs/>
          <w:i/>
          <w:sz w:val="28"/>
        </w:rPr>
        <w:t xml:space="preserve">в редакции решения Совета депутатов </w:t>
      </w:r>
      <w:r w:rsidR="009C286F">
        <w:rPr>
          <w:i/>
          <w:sz w:val="28"/>
        </w:rPr>
        <w:t>муниципального округа Серебряные Пруды Московской области от 05.02.2025 №278</w:t>
      </w:r>
      <w:r w:rsidR="009C286F">
        <w:rPr>
          <w:i/>
          <w:sz w:val="28"/>
        </w:rPr>
        <w:t>/</w:t>
      </w:r>
      <w:r w:rsidR="009C286F">
        <w:rPr>
          <w:i/>
          <w:sz w:val="28"/>
        </w:rPr>
        <w:t>41)</w:t>
      </w:r>
    </w:p>
    <w:p w:rsidR="00202A3D" w:rsidRDefault="009C286F" w:rsidP="009C286F">
      <w:pPr>
        <w:jc w:val="center"/>
        <w:rPr>
          <w:sz w:val="28"/>
          <w:szCs w:val="28"/>
        </w:rPr>
      </w:pPr>
      <w:r>
        <w:rPr>
          <w:sz w:val="28"/>
          <w:szCs w:val="28"/>
        </w:rPr>
        <w:t xml:space="preserve">    </w:t>
      </w:r>
      <w:r w:rsidR="00412451">
        <w:rPr>
          <w:sz w:val="28"/>
          <w:szCs w:val="28"/>
        </w:rPr>
        <w:t>Утвердить ведомственную структуру расходов бюджета муниципального округа Серебряные Пруды Московской области н</w:t>
      </w:r>
      <w:r>
        <w:rPr>
          <w:sz w:val="28"/>
          <w:szCs w:val="28"/>
        </w:rPr>
        <w:t xml:space="preserve">а 2025 год и на плановый период </w:t>
      </w:r>
      <w:r w:rsidR="00412451">
        <w:rPr>
          <w:sz w:val="28"/>
          <w:szCs w:val="28"/>
        </w:rPr>
        <w:t>2026 и 2027 годов согласно приложению</w:t>
      </w:r>
      <w:r w:rsidR="00412451">
        <w:rPr>
          <w:sz w:val="28"/>
          <w:szCs w:val="28"/>
          <w:shd w:val="clear" w:color="auto" w:fill="FFFFFF"/>
        </w:rPr>
        <w:t xml:space="preserve"> 3 </w:t>
      </w:r>
      <w:r w:rsidR="00412451">
        <w:rPr>
          <w:sz w:val="28"/>
          <w:szCs w:val="28"/>
        </w:rPr>
        <w:t>к настоящему решению.</w:t>
      </w:r>
    </w:p>
    <w:p w:rsidR="00202A3D" w:rsidRDefault="00202A3D" w:rsidP="009C286F">
      <w:pPr>
        <w:shd w:val="clear" w:color="auto" w:fill="FFFFFF"/>
        <w:jc w:val="both"/>
        <w:rPr>
          <w:sz w:val="28"/>
          <w:szCs w:val="28"/>
        </w:rPr>
      </w:pPr>
    </w:p>
    <w:p w:rsidR="00202A3D" w:rsidRDefault="00412451">
      <w:pPr>
        <w:ind w:firstLine="720"/>
        <w:jc w:val="both"/>
        <w:rPr>
          <w:b/>
          <w:sz w:val="28"/>
          <w:szCs w:val="28"/>
        </w:rPr>
      </w:pPr>
      <w:r>
        <w:rPr>
          <w:b/>
          <w:sz w:val="28"/>
          <w:szCs w:val="28"/>
        </w:rPr>
        <w:t>Статья 5</w:t>
      </w:r>
      <w:r w:rsidR="009C286F">
        <w:rPr>
          <w:bCs/>
          <w:i/>
          <w:sz w:val="28"/>
        </w:rPr>
        <w:t xml:space="preserve">(в редакции решения Совета депутатов </w:t>
      </w:r>
      <w:r w:rsidR="009C286F">
        <w:rPr>
          <w:i/>
          <w:sz w:val="28"/>
        </w:rPr>
        <w:t>муниципального округа Серебряные Пруды Московской области от 05.02.2025 №278</w:t>
      </w:r>
      <w:r w:rsidR="009C286F">
        <w:rPr>
          <w:i/>
          <w:sz w:val="28"/>
        </w:rPr>
        <w:t>/</w:t>
      </w:r>
      <w:r w:rsidR="009C286F">
        <w:rPr>
          <w:i/>
          <w:sz w:val="28"/>
        </w:rPr>
        <w:t>41)</w:t>
      </w:r>
    </w:p>
    <w:p w:rsidR="00202A3D" w:rsidRDefault="00412451">
      <w:pPr>
        <w:shd w:val="clear" w:color="auto" w:fill="FFFFFF"/>
        <w:ind w:firstLine="720"/>
        <w:jc w:val="both"/>
        <w:rPr>
          <w:sz w:val="28"/>
          <w:szCs w:val="28"/>
        </w:rPr>
      </w:pPr>
      <w:r>
        <w:rPr>
          <w:bCs/>
          <w:sz w:val="28"/>
          <w:szCs w:val="28"/>
        </w:rPr>
        <w:t xml:space="preserve">Утвердить распределение бюджетных ассигнований бюджета </w:t>
      </w:r>
      <w:r>
        <w:rPr>
          <w:sz w:val="28"/>
          <w:szCs w:val="28"/>
        </w:rPr>
        <w:t xml:space="preserve">муниципального </w:t>
      </w:r>
      <w:r>
        <w:rPr>
          <w:bCs/>
          <w:sz w:val="28"/>
          <w:szCs w:val="28"/>
        </w:rPr>
        <w:t>округа Серебряные Пруды Московской области по целевым статьям (муниципальным программам муниципального округа Серебряные Пруды Московской области и непрограммным направлениям деятельности), группам и подгруппам видов расходов классификации расходов бюджетов на 2025 год и на плановый период 2026 и 2027 годов</w:t>
      </w:r>
      <w:r>
        <w:rPr>
          <w:sz w:val="28"/>
          <w:szCs w:val="28"/>
        </w:rPr>
        <w:t xml:space="preserve"> согласно </w:t>
      </w:r>
      <w:r>
        <w:rPr>
          <w:sz w:val="28"/>
          <w:szCs w:val="28"/>
          <w:shd w:val="clear" w:color="auto" w:fill="FFFFFF"/>
        </w:rPr>
        <w:t xml:space="preserve">приложению 4 </w:t>
      </w:r>
      <w:r>
        <w:rPr>
          <w:sz w:val="28"/>
          <w:szCs w:val="28"/>
        </w:rPr>
        <w:t>к настоящему решению.</w:t>
      </w:r>
    </w:p>
    <w:p w:rsidR="00202A3D" w:rsidRDefault="00202A3D">
      <w:pPr>
        <w:shd w:val="clear" w:color="auto" w:fill="FFFFFF"/>
        <w:ind w:firstLine="540"/>
        <w:jc w:val="both"/>
        <w:rPr>
          <w:color w:val="FF0000"/>
          <w:sz w:val="28"/>
          <w:szCs w:val="28"/>
        </w:rPr>
      </w:pPr>
    </w:p>
    <w:p w:rsidR="009C286F" w:rsidRDefault="00412451" w:rsidP="009C286F">
      <w:pPr>
        <w:ind w:firstLine="720"/>
        <w:jc w:val="both"/>
        <w:rPr>
          <w:b/>
          <w:bCs/>
          <w:sz w:val="28"/>
          <w:szCs w:val="28"/>
        </w:rPr>
      </w:pPr>
      <w:r>
        <w:rPr>
          <w:b/>
          <w:sz w:val="28"/>
          <w:szCs w:val="28"/>
        </w:rPr>
        <w:t>Статья 6</w:t>
      </w:r>
      <w:r w:rsidR="009C286F">
        <w:rPr>
          <w:bCs/>
          <w:i/>
          <w:sz w:val="28"/>
        </w:rPr>
        <w:t xml:space="preserve">(в редакции решения Совета депутатов </w:t>
      </w:r>
      <w:r w:rsidR="009C286F">
        <w:rPr>
          <w:i/>
          <w:sz w:val="28"/>
        </w:rPr>
        <w:t>муниципального округа Серебряные Пруды Московской области от 05.02.2025 №278</w:t>
      </w:r>
      <w:r w:rsidR="009C286F">
        <w:rPr>
          <w:i/>
          <w:sz w:val="28"/>
        </w:rPr>
        <w:t>/</w:t>
      </w:r>
      <w:r w:rsidR="009C286F">
        <w:rPr>
          <w:i/>
          <w:sz w:val="28"/>
        </w:rPr>
        <w:t>41)</w:t>
      </w:r>
    </w:p>
    <w:p w:rsidR="00202A3D" w:rsidRDefault="00202A3D">
      <w:pPr>
        <w:ind w:firstLine="540"/>
        <w:jc w:val="both"/>
        <w:rPr>
          <w:b/>
          <w:sz w:val="28"/>
          <w:szCs w:val="28"/>
        </w:rPr>
      </w:pPr>
    </w:p>
    <w:p w:rsidR="00202A3D" w:rsidRDefault="00412451">
      <w:pPr>
        <w:ind w:firstLine="540"/>
        <w:jc w:val="both"/>
        <w:rPr>
          <w:sz w:val="28"/>
          <w:szCs w:val="28"/>
        </w:rPr>
      </w:pPr>
      <w:r>
        <w:rPr>
          <w:sz w:val="28"/>
          <w:szCs w:val="28"/>
        </w:rPr>
        <w:lastRenderedPageBreak/>
        <w:t>Утвердить субвенции, субсидии и иные межбюджетные трансферты, предоставляемые муниципальному округу Серебряные Пруды Московской области из бюджета Московской области</w:t>
      </w:r>
      <w:r>
        <w:rPr>
          <w:bCs/>
          <w:sz w:val="28"/>
          <w:szCs w:val="28"/>
        </w:rPr>
        <w:t xml:space="preserve"> </w:t>
      </w:r>
      <w:r>
        <w:rPr>
          <w:sz w:val="28"/>
          <w:szCs w:val="28"/>
        </w:rPr>
        <w:t>в 2025 году и в плановом периоде 2026 и 2027 годах согласно приложению 5 к настоящему решению.</w:t>
      </w:r>
    </w:p>
    <w:p w:rsidR="00202A3D" w:rsidRDefault="00202A3D">
      <w:pPr>
        <w:ind w:firstLine="540"/>
        <w:jc w:val="both"/>
        <w:rPr>
          <w:color w:val="FF0000"/>
          <w:sz w:val="28"/>
          <w:szCs w:val="28"/>
        </w:rPr>
      </w:pPr>
    </w:p>
    <w:p w:rsidR="009C286F" w:rsidRDefault="00412451" w:rsidP="009C286F">
      <w:pPr>
        <w:ind w:left="-540" w:firstLine="540"/>
        <w:jc w:val="center"/>
        <w:rPr>
          <w:b/>
          <w:bCs/>
          <w:sz w:val="28"/>
        </w:rPr>
      </w:pPr>
      <w:r>
        <w:rPr>
          <w:b/>
          <w:bCs/>
          <w:sz w:val="28"/>
          <w:szCs w:val="28"/>
        </w:rPr>
        <w:t>Статья    7</w:t>
      </w:r>
      <w:r w:rsidR="009C286F">
        <w:rPr>
          <w:b/>
          <w:bCs/>
          <w:sz w:val="28"/>
          <w:szCs w:val="28"/>
        </w:rPr>
        <w:t xml:space="preserve"> </w:t>
      </w:r>
      <w:r w:rsidR="009C286F">
        <w:rPr>
          <w:bCs/>
          <w:i/>
          <w:sz w:val="28"/>
        </w:rPr>
        <w:t xml:space="preserve">(в редакции решения Совета депутатов </w:t>
      </w:r>
      <w:r w:rsidR="009C286F">
        <w:rPr>
          <w:i/>
          <w:sz w:val="28"/>
        </w:rPr>
        <w:t>муниципального округа Серебряные Пруды Московской области от 05.02.2025 №278</w:t>
      </w:r>
      <w:r w:rsidR="009C286F">
        <w:rPr>
          <w:i/>
          <w:sz w:val="28"/>
        </w:rPr>
        <w:t>/</w:t>
      </w:r>
      <w:r w:rsidR="009C286F">
        <w:rPr>
          <w:i/>
          <w:sz w:val="28"/>
        </w:rPr>
        <w:t>41)</w:t>
      </w:r>
      <w:r w:rsidR="009C286F">
        <w:rPr>
          <w:b/>
          <w:bCs/>
          <w:color w:val="000000"/>
          <w:sz w:val="28"/>
        </w:rPr>
        <w:t xml:space="preserve"> </w:t>
      </w:r>
    </w:p>
    <w:p w:rsidR="009C286F" w:rsidRDefault="009C286F" w:rsidP="009C286F">
      <w:pPr>
        <w:jc w:val="both"/>
        <w:rPr>
          <w:sz w:val="28"/>
          <w:szCs w:val="28"/>
          <w:highlight w:val="white"/>
        </w:rPr>
      </w:pPr>
      <w:r>
        <w:rPr>
          <w:b/>
          <w:bCs/>
          <w:sz w:val="28"/>
          <w:szCs w:val="28"/>
        </w:rPr>
        <w:t xml:space="preserve">        </w:t>
      </w:r>
      <w:r>
        <w:rPr>
          <w:sz w:val="28"/>
          <w:highlight w:val="white"/>
        </w:rPr>
        <w:t>1. Установить верхний предел муниципального внутреннего долга по состоянию на 1</w:t>
      </w:r>
      <w:r>
        <w:rPr>
          <w:sz w:val="28"/>
          <w:szCs w:val="28"/>
          <w:highlight w:val="white"/>
        </w:rPr>
        <w:t xml:space="preserve"> января 2026 года в размере 39 262,00 тыс. рублей, в том числе верхний предел долга по муниципальным гарантиям муниципального округа Серебряные Пруды Московской области – 0,00 тыс. рублей. </w:t>
      </w:r>
    </w:p>
    <w:p w:rsidR="009C286F" w:rsidRDefault="009C286F" w:rsidP="009C286F">
      <w:pPr>
        <w:ind w:firstLine="720"/>
        <w:jc w:val="both"/>
        <w:rPr>
          <w:sz w:val="28"/>
          <w:szCs w:val="28"/>
          <w:highlight w:val="white"/>
        </w:rPr>
      </w:pPr>
      <w:r>
        <w:rPr>
          <w:sz w:val="28"/>
          <w:szCs w:val="28"/>
          <w:highlight w:val="white"/>
        </w:rPr>
        <w:t xml:space="preserve">2. </w:t>
      </w:r>
      <w:r>
        <w:rPr>
          <w:sz w:val="28"/>
          <w:highlight w:val="white"/>
        </w:rPr>
        <w:t>Установить верхний предел муниципального внутреннего долга по состоянию на 1</w:t>
      </w:r>
      <w:r>
        <w:rPr>
          <w:sz w:val="28"/>
          <w:szCs w:val="28"/>
          <w:highlight w:val="white"/>
        </w:rPr>
        <w:t xml:space="preserve"> января 2027 года в размере 19 631,00 тыс. рублей, в том числе верхний предел долга по муниципальным гарантиям муниципального округа Серебряные Пруды Московской области – 0,00 тыс. рублей.</w:t>
      </w:r>
    </w:p>
    <w:p w:rsidR="00202A3D" w:rsidRDefault="009C286F" w:rsidP="009C286F">
      <w:pPr>
        <w:ind w:firstLine="720"/>
        <w:jc w:val="both"/>
        <w:rPr>
          <w:sz w:val="28"/>
          <w:szCs w:val="28"/>
        </w:rPr>
      </w:pPr>
      <w:r>
        <w:rPr>
          <w:sz w:val="28"/>
          <w:szCs w:val="28"/>
          <w:highlight w:val="white"/>
        </w:rPr>
        <w:t>3.</w:t>
      </w:r>
      <w:r>
        <w:rPr>
          <w:sz w:val="28"/>
          <w:highlight w:val="white"/>
        </w:rPr>
        <w:t xml:space="preserve"> Установить верхний предел муниципального внутреннего долга по состоянию на </w:t>
      </w:r>
      <w:r>
        <w:rPr>
          <w:sz w:val="28"/>
          <w:szCs w:val="28"/>
          <w:highlight w:val="white"/>
        </w:rPr>
        <w:t>1 января 2028 года в размере 0,00 тыс. рублей, в том числе верхний предел долга по муниципальным гарантиям муниципального округа Серебряные Пруды Московской области – 0,00 тыс. рублей</w:t>
      </w:r>
      <w:r>
        <w:rPr>
          <w:sz w:val="28"/>
          <w:szCs w:val="28"/>
        </w:rPr>
        <w:t>.</w:t>
      </w:r>
    </w:p>
    <w:p w:rsidR="009C286F" w:rsidRDefault="009C286F" w:rsidP="009C286F">
      <w:pPr>
        <w:ind w:firstLine="720"/>
        <w:jc w:val="both"/>
        <w:rPr>
          <w:b/>
          <w:bCs/>
          <w:sz w:val="28"/>
          <w:szCs w:val="28"/>
        </w:rPr>
      </w:pPr>
    </w:p>
    <w:p w:rsidR="00202A3D" w:rsidRDefault="00412451">
      <w:pPr>
        <w:ind w:firstLine="720"/>
        <w:jc w:val="both"/>
        <w:rPr>
          <w:b/>
          <w:bCs/>
          <w:sz w:val="28"/>
          <w:szCs w:val="28"/>
        </w:rPr>
      </w:pPr>
      <w:r>
        <w:rPr>
          <w:b/>
          <w:bCs/>
          <w:sz w:val="28"/>
          <w:szCs w:val="28"/>
        </w:rPr>
        <w:t>Статья 8</w:t>
      </w:r>
      <w:r w:rsidR="009C286F">
        <w:rPr>
          <w:b/>
          <w:bCs/>
          <w:sz w:val="28"/>
          <w:szCs w:val="28"/>
        </w:rPr>
        <w:t xml:space="preserve"> </w:t>
      </w:r>
      <w:r w:rsidR="009C286F">
        <w:rPr>
          <w:bCs/>
          <w:i/>
          <w:sz w:val="28"/>
        </w:rPr>
        <w:t xml:space="preserve">(в редакции решения Совета депутатов </w:t>
      </w:r>
      <w:r w:rsidR="009C286F">
        <w:rPr>
          <w:i/>
          <w:sz w:val="28"/>
        </w:rPr>
        <w:t>муниципального округа Серебряные Пруды Московской области от 05.02.2025 №278</w:t>
      </w:r>
      <w:r w:rsidR="009C286F">
        <w:rPr>
          <w:i/>
          <w:sz w:val="28"/>
        </w:rPr>
        <w:t>/</w:t>
      </w:r>
      <w:r w:rsidR="009C286F">
        <w:rPr>
          <w:i/>
          <w:sz w:val="28"/>
        </w:rPr>
        <w:t>41)</w:t>
      </w:r>
    </w:p>
    <w:p w:rsidR="00202A3D" w:rsidRDefault="009C286F">
      <w:pPr>
        <w:ind w:firstLine="720"/>
        <w:jc w:val="both"/>
        <w:rPr>
          <w:sz w:val="28"/>
          <w:szCs w:val="28"/>
        </w:rPr>
      </w:pPr>
      <w:r w:rsidRPr="009C286F">
        <w:rPr>
          <w:color w:val="000000"/>
          <w:sz w:val="28"/>
          <w:szCs w:val="28"/>
          <w:highlight w:val="white"/>
        </w:rPr>
        <w:t>Установить предельный объем заимствований муниципального округа Серебряные Пруды Московской области в течение 2025 года в сумме                    19 631,00 тыс. рублей, в течение 2026 года в сумме 19 631,00 тыс. рублей, в течение 2027 года в сумме 0,00 тыс. рублей.</w:t>
      </w:r>
    </w:p>
    <w:p w:rsidR="00202A3D" w:rsidRDefault="00202A3D">
      <w:pPr>
        <w:ind w:firstLine="720"/>
        <w:jc w:val="both"/>
        <w:rPr>
          <w:b/>
          <w:bCs/>
          <w:sz w:val="28"/>
          <w:szCs w:val="28"/>
        </w:rPr>
      </w:pPr>
    </w:p>
    <w:p w:rsidR="00202A3D" w:rsidRDefault="00412451">
      <w:pPr>
        <w:ind w:firstLine="720"/>
        <w:jc w:val="both"/>
        <w:rPr>
          <w:b/>
          <w:bCs/>
          <w:sz w:val="28"/>
          <w:szCs w:val="28"/>
        </w:rPr>
      </w:pPr>
      <w:r>
        <w:rPr>
          <w:b/>
          <w:bCs/>
          <w:sz w:val="28"/>
          <w:szCs w:val="28"/>
        </w:rPr>
        <w:t>Статья 9</w:t>
      </w:r>
      <w:r w:rsidR="009C286F">
        <w:rPr>
          <w:b/>
          <w:bCs/>
          <w:sz w:val="28"/>
          <w:szCs w:val="28"/>
        </w:rPr>
        <w:t xml:space="preserve"> </w:t>
      </w:r>
      <w:r w:rsidR="009C286F">
        <w:rPr>
          <w:bCs/>
          <w:i/>
          <w:sz w:val="28"/>
        </w:rPr>
        <w:t xml:space="preserve">(в редакции решения Совета депутатов </w:t>
      </w:r>
      <w:r w:rsidR="009C286F">
        <w:rPr>
          <w:i/>
          <w:sz w:val="28"/>
        </w:rPr>
        <w:t>муниципального округа Серебряные Пруды Московской области от 05.02.2025 №278</w:t>
      </w:r>
      <w:r w:rsidR="009C286F">
        <w:rPr>
          <w:i/>
          <w:sz w:val="28"/>
        </w:rPr>
        <w:t>/</w:t>
      </w:r>
      <w:r w:rsidR="009C286F">
        <w:rPr>
          <w:i/>
          <w:sz w:val="28"/>
        </w:rPr>
        <w:t>41)</w:t>
      </w:r>
    </w:p>
    <w:p w:rsidR="00202A3D" w:rsidRDefault="009C286F">
      <w:pPr>
        <w:ind w:firstLine="720"/>
        <w:jc w:val="both"/>
        <w:rPr>
          <w:color w:val="000000"/>
          <w:sz w:val="28"/>
          <w:szCs w:val="28"/>
        </w:rPr>
      </w:pPr>
      <w:r w:rsidRPr="009C286F">
        <w:rPr>
          <w:color w:val="000000"/>
          <w:sz w:val="28"/>
          <w:szCs w:val="28"/>
          <w:highlight w:val="white"/>
        </w:rPr>
        <w:t xml:space="preserve">Установить объем расходов бюджета муниципального округа Серебряные Пруды Московской области на обслуживание муниципального долга муниципального округа Серебряные Пруды Московской области на 2025 год </w:t>
      </w:r>
      <w:r w:rsidRPr="009C286F">
        <w:rPr>
          <w:bCs/>
          <w:color w:val="000000"/>
          <w:sz w:val="28"/>
          <w:szCs w:val="28"/>
          <w:highlight w:val="white"/>
        </w:rPr>
        <w:t>в размере 539,30 тыс.</w:t>
      </w:r>
      <w:r w:rsidRPr="009C286F">
        <w:rPr>
          <w:color w:val="000000"/>
          <w:sz w:val="28"/>
          <w:szCs w:val="28"/>
          <w:highlight w:val="white"/>
        </w:rPr>
        <w:t xml:space="preserve"> рублей, на 2026 год </w:t>
      </w:r>
      <w:r w:rsidRPr="009C286F">
        <w:rPr>
          <w:bCs/>
          <w:color w:val="000000"/>
          <w:sz w:val="28"/>
          <w:szCs w:val="28"/>
          <w:highlight w:val="white"/>
        </w:rPr>
        <w:t>в размере 5 631,30 тыс.</w:t>
      </w:r>
      <w:r w:rsidRPr="009C286F">
        <w:rPr>
          <w:color w:val="000000"/>
          <w:sz w:val="28"/>
          <w:szCs w:val="28"/>
          <w:highlight w:val="white"/>
        </w:rPr>
        <w:t xml:space="preserve"> рублей, на 2027 год </w:t>
      </w:r>
      <w:r w:rsidRPr="009C286F">
        <w:rPr>
          <w:bCs/>
          <w:color w:val="000000"/>
          <w:sz w:val="28"/>
          <w:szCs w:val="28"/>
          <w:highlight w:val="white"/>
        </w:rPr>
        <w:t>в размере 5 296,00 тыс.</w:t>
      </w:r>
      <w:r w:rsidRPr="009C286F">
        <w:rPr>
          <w:color w:val="000000"/>
          <w:sz w:val="28"/>
          <w:szCs w:val="28"/>
          <w:highlight w:val="white"/>
        </w:rPr>
        <w:t xml:space="preserve"> рублей</w:t>
      </w:r>
      <w:r>
        <w:rPr>
          <w:color w:val="000000"/>
          <w:sz w:val="28"/>
          <w:szCs w:val="28"/>
        </w:rPr>
        <w:t>.</w:t>
      </w:r>
    </w:p>
    <w:p w:rsidR="009C286F" w:rsidRDefault="009C286F">
      <w:pPr>
        <w:ind w:firstLine="720"/>
        <w:jc w:val="both"/>
        <w:rPr>
          <w:color w:val="FF0000"/>
          <w:sz w:val="28"/>
          <w:szCs w:val="28"/>
        </w:rPr>
      </w:pPr>
    </w:p>
    <w:p w:rsidR="00202A3D" w:rsidRDefault="00412451">
      <w:pPr>
        <w:ind w:firstLine="720"/>
        <w:jc w:val="both"/>
        <w:rPr>
          <w:b/>
          <w:sz w:val="28"/>
          <w:szCs w:val="28"/>
        </w:rPr>
      </w:pPr>
      <w:r>
        <w:rPr>
          <w:b/>
          <w:bCs/>
          <w:sz w:val="28"/>
          <w:szCs w:val="28"/>
        </w:rPr>
        <w:t>Статья 10</w:t>
      </w:r>
      <w:r w:rsidR="009C286F">
        <w:rPr>
          <w:bCs/>
          <w:i/>
          <w:sz w:val="28"/>
        </w:rPr>
        <w:t xml:space="preserve">(в редакции решения Совета депутатов </w:t>
      </w:r>
      <w:r w:rsidR="009C286F">
        <w:rPr>
          <w:i/>
          <w:sz w:val="28"/>
        </w:rPr>
        <w:t>муниципального округа Серебряные Пруды Московской области от 05.02.2025 №278</w:t>
      </w:r>
      <w:r w:rsidR="009C286F">
        <w:rPr>
          <w:i/>
          <w:sz w:val="28"/>
        </w:rPr>
        <w:t>/</w:t>
      </w:r>
      <w:r w:rsidR="009C286F">
        <w:rPr>
          <w:i/>
          <w:sz w:val="28"/>
        </w:rPr>
        <w:t>41)</w:t>
      </w:r>
    </w:p>
    <w:p w:rsidR="00202A3D" w:rsidRDefault="00412451">
      <w:pPr>
        <w:ind w:firstLine="720"/>
        <w:jc w:val="both"/>
        <w:rPr>
          <w:sz w:val="28"/>
          <w:szCs w:val="28"/>
        </w:rPr>
      </w:pPr>
      <w:r>
        <w:rPr>
          <w:sz w:val="28"/>
          <w:szCs w:val="28"/>
        </w:rPr>
        <w:t>Утвердить программу муниципальных внутренних заимствований муниципального округа Серебряные Пруды Московской области на 2025 год и на плановый период 2026 и 2027 годов согласно приложению 6 к настоящему решению.</w:t>
      </w:r>
    </w:p>
    <w:p w:rsidR="00202A3D" w:rsidRDefault="00412451">
      <w:pPr>
        <w:ind w:firstLine="720"/>
        <w:jc w:val="both"/>
      </w:pPr>
      <w:r>
        <w:t xml:space="preserve"> </w:t>
      </w:r>
    </w:p>
    <w:p w:rsidR="00202A3D" w:rsidRDefault="00412451">
      <w:pPr>
        <w:ind w:firstLine="720"/>
        <w:jc w:val="both"/>
        <w:rPr>
          <w:b/>
          <w:bCs/>
          <w:sz w:val="28"/>
          <w:szCs w:val="28"/>
        </w:rPr>
      </w:pPr>
      <w:r>
        <w:rPr>
          <w:b/>
          <w:bCs/>
          <w:sz w:val="28"/>
          <w:szCs w:val="28"/>
        </w:rPr>
        <w:t>Статья 11</w:t>
      </w:r>
      <w:r w:rsidR="009C286F">
        <w:rPr>
          <w:bCs/>
          <w:i/>
          <w:sz w:val="28"/>
        </w:rPr>
        <w:t xml:space="preserve">(в редакции решения Совета депутатов </w:t>
      </w:r>
      <w:r w:rsidR="009C286F">
        <w:rPr>
          <w:i/>
          <w:sz w:val="28"/>
        </w:rPr>
        <w:t>муниципального округа Серебряные Пруды Московской области от 05.02.2025 №278</w:t>
      </w:r>
      <w:r w:rsidR="009C286F">
        <w:rPr>
          <w:i/>
          <w:sz w:val="28"/>
        </w:rPr>
        <w:t>/</w:t>
      </w:r>
      <w:r w:rsidR="009C286F">
        <w:rPr>
          <w:i/>
          <w:sz w:val="28"/>
        </w:rPr>
        <w:t>41)</w:t>
      </w:r>
    </w:p>
    <w:p w:rsidR="00202A3D" w:rsidRDefault="00412451">
      <w:pPr>
        <w:ind w:firstLine="720"/>
        <w:jc w:val="both"/>
      </w:pPr>
      <w:r>
        <w:rPr>
          <w:sz w:val="28"/>
          <w:szCs w:val="28"/>
        </w:rPr>
        <w:t xml:space="preserve">Утвердить источники внутреннего финансирования дефицита бюджета муниципального округа Серебряные Пруды Московской области на 2025 год и на плановый период 2026 и 2027 годов согласно </w:t>
      </w:r>
      <w:r>
        <w:rPr>
          <w:sz w:val="28"/>
          <w:szCs w:val="28"/>
          <w:shd w:val="clear" w:color="auto" w:fill="FFFFFF"/>
        </w:rPr>
        <w:t>приложению 7</w:t>
      </w:r>
      <w:r>
        <w:rPr>
          <w:sz w:val="28"/>
          <w:szCs w:val="28"/>
        </w:rPr>
        <w:t xml:space="preserve"> к настоящему решению.</w:t>
      </w:r>
    </w:p>
    <w:p w:rsidR="00202A3D" w:rsidRDefault="00202A3D">
      <w:pPr>
        <w:ind w:firstLine="720"/>
        <w:jc w:val="both"/>
      </w:pPr>
    </w:p>
    <w:p w:rsidR="00202A3D" w:rsidRDefault="00412451">
      <w:pPr>
        <w:ind w:firstLine="720"/>
        <w:jc w:val="both"/>
        <w:rPr>
          <w:b/>
          <w:bCs/>
          <w:sz w:val="28"/>
          <w:szCs w:val="28"/>
          <w:highlight w:val="white"/>
        </w:rPr>
      </w:pPr>
      <w:r>
        <w:rPr>
          <w:b/>
          <w:bCs/>
          <w:sz w:val="28"/>
          <w:szCs w:val="28"/>
          <w:highlight w:val="white"/>
        </w:rPr>
        <w:lastRenderedPageBreak/>
        <w:t>Статья 1</w:t>
      </w:r>
      <w:r>
        <w:rPr>
          <w:b/>
          <w:bCs/>
          <w:sz w:val="28"/>
          <w:szCs w:val="28"/>
        </w:rPr>
        <w:t>2</w:t>
      </w:r>
    </w:p>
    <w:p w:rsidR="00202A3D" w:rsidRDefault="00412451">
      <w:pPr>
        <w:ind w:firstLine="720"/>
        <w:jc w:val="both"/>
        <w:rPr>
          <w:sz w:val="28"/>
          <w:szCs w:val="28"/>
          <w:highlight w:val="white"/>
        </w:rPr>
      </w:pPr>
      <w:r>
        <w:rPr>
          <w:sz w:val="28"/>
          <w:szCs w:val="28"/>
          <w:highlight w:val="white"/>
        </w:rPr>
        <w:t xml:space="preserve">Утвердить программу муниципальных гарантий муниципального округа Серебряные Пруды Московской области на 2025 год и на плановый период 2026 и 2027 годов согласно </w:t>
      </w:r>
      <w:r>
        <w:rPr>
          <w:sz w:val="28"/>
          <w:szCs w:val="28"/>
          <w:highlight w:val="white"/>
          <w:shd w:val="clear" w:color="auto" w:fill="FFFFFF"/>
        </w:rPr>
        <w:t>приложению 8</w:t>
      </w:r>
      <w:r>
        <w:rPr>
          <w:sz w:val="28"/>
          <w:szCs w:val="28"/>
          <w:highlight w:val="white"/>
        </w:rPr>
        <w:t xml:space="preserve"> к настоящему решению.</w:t>
      </w:r>
    </w:p>
    <w:p w:rsidR="00202A3D" w:rsidRDefault="00202A3D">
      <w:pPr>
        <w:jc w:val="both"/>
        <w:rPr>
          <w:b/>
          <w:bCs/>
          <w:color w:val="FF0000"/>
          <w:sz w:val="28"/>
          <w:szCs w:val="28"/>
        </w:rPr>
      </w:pPr>
    </w:p>
    <w:p w:rsidR="00202A3D" w:rsidRDefault="00412451">
      <w:pPr>
        <w:ind w:firstLine="720"/>
        <w:jc w:val="both"/>
        <w:rPr>
          <w:b/>
          <w:sz w:val="28"/>
          <w:szCs w:val="28"/>
        </w:rPr>
      </w:pPr>
      <w:r>
        <w:rPr>
          <w:b/>
          <w:bCs/>
          <w:sz w:val="28"/>
          <w:szCs w:val="28"/>
        </w:rPr>
        <w:t>Статья 13</w:t>
      </w:r>
      <w:r w:rsidR="009C286F">
        <w:rPr>
          <w:b/>
          <w:bCs/>
          <w:sz w:val="28"/>
          <w:szCs w:val="28"/>
        </w:rPr>
        <w:t xml:space="preserve"> </w:t>
      </w:r>
      <w:r w:rsidR="009C286F">
        <w:rPr>
          <w:bCs/>
          <w:i/>
          <w:sz w:val="28"/>
        </w:rPr>
        <w:t xml:space="preserve">(в редакции решения Совета депутатов </w:t>
      </w:r>
      <w:r w:rsidR="009C286F">
        <w:rPr>
          <w:i/>
          <w:sz w:val="28"/>
        </w:rPr>
        <w:t>муниципального округа Серебряные Пруды Московской области от 05.02.2025 №27841)</w:t>
      </w:r>
    </w:p>
    <w:p w:rsidR="009C286F" w:rsidRDefault="009C286F" w:rsidP="009C286F">
      <w:pPr>
        <w:pStyle w:val="26"/>
        <w:ind w:firstLine="720"/>
        <w:rPr>
          <w:b/>
          <w:bCs/>
        </w:rPr>
      </w:pPr>
      <w:r>
        <w:rPr>
          <w:sz w:val="28"/>
          <w:szCs w:val="28"/>
        </w:rPr>
        <w:t>Установить размер резервного фонд</w:t>
      </w:r>
      <w:r>
        <w:rPr>
          <w:sz w:val="28"/>
          <w:szCs w:val="28"/>
          <w:highlight w:val="white"/>
        </w:rPr>
        <w:t>а администрации муниципального окр</w:t>
      </w:r>
      <w:r>
        <w:rPr>
          <w:sz w:val="28"/>
          <w:szCs w:val="28"/>
        </w:rPr>
        <w:t>уга Серебряные Пруды Московской области на предупреждение и ликвидацию чрезвычайных ситуаций и последствий стихийных бедствий на 2025 год в сумме 486,00 тыс. рублей, на 2026 год в сумме 486,00 тыс. рублей, на 2027 г</w:t>
      </w:r>
      <w:r>
        <w:rPr>
          <w:sz w:val="28"/>
          <w:szCs w:val="28"/>
        </w:rPr>
        <w:t>од в сумме 486,00 тыс. рублей.</w:t>
      </w:r>
    </w:p>
    <w:p w:rsidR="00202A3D" w:rsidRDefault="00202A3D">
      <w:pPr>
        <w:ind w:firstLine="720"/>
        <w:jc w:val="both"/>
        <w:rPr>
          <w:b/>
          <w:bCs/>
          <w:sz w:val="28"/>
          <w:szCs w:val="28"/>
        </w:rPr>
      </w:pPr>
    </w:p>
    <w:p w:rsidR="00202A3D" w:rsidRDefault="00412451" w:rsidP="00152195">
      <w:pPr>
        <w:ind w:left="-540" w:firstLine="540"/>
        <w:jc w:val="center"/>
        <w:rPr>
          <w:b/>
          <w:bCs/>
          <w:sz w:val="28"/>
          <w:szCs w:val="28"/>
        </w:rPr>
      </w:pPr>
      <w:r>
        <w:rPr>
          <w:b/>
          <w:bCs/>
          <w:sz w:val="28"/>
          <w:szCs w:val="28"/>
        </w:rPr>
        <w:t>Статья 14</w:t>
      </w:r>
      <w:r w:rsidR="00152195">
        <w:rPr>
          <w:b/>
          <w:bCs/>
          <w:sz w:val="28"/>
          <w:szCs w:val="28"/>
        </w:rPr>
        <w:t xml:space="preserve"> </w:t>
      </w:r>
      <w:r w:rsidR="00152195">
        <w:rPr>
          <w:bCs/>
          <w:i/>
          <w:sz w:val="28"/>
        </w:rPr>
        <w:t xml:space="preserve">(в редакции решения Совета депутатов </w:t>
      </w:r>
      <w:r w:rsidR="00152195">
        <w:rPr>
          <w:i/>
          <w:sz w:val="28"/>
        </w:rPr>
        <w:t>муниципального округа Серебряные Пруды Московской области от 17.01.2025 №270/40)</w:t>
      </w:r>
      <w:r w:rsidR="00152195">
        <w:rPr>
          <w:b/>
          <w:bCs/>
          <w:color w:val="000000"/>
          <w:sz w:val="28"/>
        </w:rPr>
        <w:t xml:space="preserve"> </w:t>
      </w:r>
    </w:p>
    <w:p w:rsidR="00202A3D" w:rsidRDefault="00412451">
      <w:pPr>
        <w:ind w:firstLine="720"/>
        <w:jc w:val="both"/>
      </w:pPr>
      <w:r>
        <w:rPr>
          <w:bCs/>
          <w:sz w:val="28"/>
          <w:szCs w:val="28"/>
        </w:rPr>
        <w:t>Установить, что фонд оплаты труда депутатов, выборных должностных лиц местного самоуправления, осуществляющих свои полномочия на постоянной основе, муниципальных служащих планируется в соответствии с постановлением Правительства Московской области от 15.09.2022 г. №954/32 «</w:t>
      </w:r>
      <w:r>
        <w:rPr>
          <w:sz w:val="28"/>
          <w:szCs w:val="28"/>
          <w:shd w:val="clear" w:color="auto" w:fill="FFFFFF"/>
        </w:rPr>
        <w:t>О Методике расчета норматива расходов на обеспечение деятельности органов местного самоуправления и муниципальных органов муниципальных образований Московской области, направленной на организацию предоставления муниципальных услуг в соответствии с вопросами местного значения, применяемого при расчетах межбюджетных трансфертов из бюджета Московской области, и об утверждении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органов местного самоуправления, муниципальных органов муниципальных образований Московской области</w:t>
      </w:r>
      <w:r>
        <w:rPr>
          <w:bCs/>
          <w:sz w:val="28"/>
          <w:szCs w:val="28"/>
        </w:rPr>
        <w:t>» (с изменениями и дополнениями), исходя из:</w:t>
      </w:r>
    </w:p>
    <w:p w:rsidR="00202A3D" w:rsidRDefault="00412451">
      <w:pPr>
        <w:ind w:firstLine="720"/>
        <w:jc w:val="both"/>
      </w:pPr>
      <w:r>
        <w:rPr>
          <w:bCs/>
          <w:sz w:val="28"/>
          <w:szCs w:val="28"/>
        </w:rPr>
        <w:t xml:space="preserve">- среднего коэффициента должностных окладов по муниципальной должности или должности муниципальной службы, чтобы не превышало   размера 2,9; </w:t>
      </w:r>
    </w:p>
    <w:p w:rsidR="00202A3D" w:rsidRDefault="00412451">
      <w:pPr>
        <w:ind w:firstLine="720"/>
        <w:jc w:val="both"/>
      </w:pPr>
      <w:r>
        <w:rPr>
          <w:bCs/>
          <w:sz w:val="28"/>
          <w:szCs w:val="28"/>
        </w:rPr>
        <w:t>- предельной численности депутатов, выборных должностных лиц местного самоуправления, осуществляющих свои полномочия на постоянной основе, муниципальных служащих, не превышающих 41 штатную единицу в 2025, в 2026 и 2027 годах;</w:t>
      </w:r>
    </w:p>
    <w:p w:rsidR="00202A3D" w:rsidRDefault="00412451">
      <w:pPr>
        <w:ind w:firstLine="720"/>
        <w:jc w:val="both"/>
      </w:pPr>
      <w:r>
        <w:rPr>
          <w:bCs/>
          <w:sz w:val="28"/>
          <w:szCs w:val="28"/>
        </w:rPr>
        <w:t>- количества должностных окладов в год, необходимых для обеспечения установленных законодательством Московской области, выплат лицам, замещающим муниципальные должности или должности муниципальной службы в органах местного самоуправления, в размере, не превышающем 42,9 оклада на одну штатную единицу.</w:t>
      </w:r>
    </w:p>
    <w:p w:rsidR="00202A3D" w:rsidRDefault="00202A3D">
      <w:pPr>
        <w:ind w:firstLine="540"/>
        <w:jc w:val="both"/>
        <w:rPr>
          <w:b/>
          <w:color w:val="FF0000"/>
          <w:sz w:val="28"/>
        </w:rPr>
      </w:pPr>
    </w:p>
    <w:p w:rsidR="00202A3D" w:rsidRDefault="00412451" w:rsidP="00152195">
      <w:pPr>
        <w:ind w:left="-540" w:firstLine="540"/>
        <w:jc w:val="center"/>
        <w:rPr>
          <w:b/>
          <w:sz w:val="28"/>
        </w:rPr>
      </w:pPr>
      <w:r>
        <w:rPr>
          <w:b/>
          <w:sz w:val="28"/>
        </w:rPr>
        <w:t xml:space="preserve">Статья 15 </w:t>
      </w:r>
      <w:r w:rsidR="00152195">
        <w:rPr>
          <w:bCs/>
          <w:i/>
          <w:sz w:val="28"/>
        </w:rPr>
        <w:t xml:space="preserve">(в редакции решения Совета депутатов </w:t>
      </w:r>
      <w:r w:rsidR="00152195">
        <w:rPr>
          <w:i/>
          <w:sz w:val="28"/>
        </w:rPr>
        <w:t>муниципального округа Серебряные Пруды Московской области от 17.01.2025 №270/40)</w:t>
      </w:r>
      <w:r w:rsidR="00152195">
        <w:rPr>
          <w:b/>
          <w:bCs/>
          <w:color w:val="000000"/>
          <w:sz w:val="28"/>
        </w:rPr>
        <w:t xml:space="preserve"> </w:t>
      </w:r>
    </w:p>
    <w:p w:rsidR="00202A3D" w:rsidRDefault="00412451">
      <w:pPr>
        <w:ind w:firstLine="540"/>
        <w:jc w:val="both"/>
        <w:rPr>
          <w:sz w:val="28"/>
        </w:rPr>
      </w:pPr>
      <w:r>
        <w:rPr>
          <w:sz w:val="28"/>
        </w:rPr>
        <w:t xml:space="preserve">Установить дополнительные основания для внесения изменений в сводную бюджетную роспись бюджета муниципального округа Серебряные Пруды Московской области в соответствии с решениями руководителя финансового </w:t>
      </w:r>
      <w:r>
        <w:rPr>
          <w:sz w:val="28"/>
        </w:rPr>
        <w:lastRenderedPageBreak/>
        <w:t>управления</w:t>
      </w:r>
      <w:r>
        <w:rPr>
          <w:sz w:val="28"/>
          <w:highlight w:val="white"/>
        </w:rPr>
        <w:t xml:space="preserve"> администрации городского</w:t>
      </w:r>
      <w:r>
        <w:rPr>
          <w:color w:val="000000" w:themeColor="text1"/>
          <w:sz w:val="28"/>
          <w:highlight w:val="white"/>
        </w:rPr>
        <w:t xml:space="preserve"> </w:t>
      </w:r>
      <w:r>
        <w:rPr>
          <w:sz w:val="28"/>
          <w:highlight w:val="white"/>
        </w:rPr>
        <w:t xml:space="preserve">округа </w:t>
      </w:r>
      <w:r>
        <w:rPr>
          <w:sz w:val="28"/>
        </w:rPr>
        <w:t>Серебряные Пруды Московской области, без внесения изменений в настоящее решение, предусмотренные статьей 29 Положения о бюджетном процессе в муниципальном округе Серебряные Пруды Московской области.</w:t>
      </w:r>
    </w:p>
    <w:p w:rsidR="00202A3D" w:rsidRDefault="00202A3D">
      <w:pPr>
        <w:ind w:firstLine="540"/>
        <w:jc w:val="both"/>
        <w:rPr>
          <w:color w:val="000000" w:themeColor="text1"/>
          <w:sz w:val="28"/>
        </w:rPr>
      </w:pPr>
    </w:p>
    <w:p w:rsidR="00202A3D" w:rsidRDefault="00412451">
      <w:pPr>
        <w:shd w:val="clear" w:color="auto" w:fill="FFFFFF"/>
        <w:ind w:firstLine="720"/>
        <w:jc w:val="both"/>
        <w:rPr>
          <w:b/>
          <w:color w:val="000000" w:themeColor="text1"/>
          <w:sz w:val="28"/>
          <w:szCs w:val="28"/>
        </w:rPr>
      </w:pPr>
      <w:r>
        <w:rPr>
          <w:b/>
          <w:color w:val="000000" w:themeColor="text1"/>
          <w:sz w:val="28"/>
          <w:szCs w:val="28"/>
        </w:rPr>
        <w:t xml:space="preserve">Статья </w:t>
      </w:r>
      <w:r>
        <w:rPr>
          <w:b/>
          <w:bCs/>
          <w:color w:val="000000" w:themeColor="text1"/>
          <w:sz w:val="28"/>
          <w:szCs w:val="28"/>
        </w:rPr>
        <w:t>16</w:t>
      </w:r>
      <w:r w:rsidR="009C286F">
        <w:rPr>
          <w:b/>
          <w:bCs/>
          <w:color w:val="000000" w:themeColor="text1"/>
          <w:sz w:val="28"/>
          <w:szCs w:val="28"/>
        </w:rPr>
        <w:t xml:space="preserve"> </w:t>
      </w:r>
      <w:r w:rsidR="009C286F">
        <w:rPr>
          <w:bCs/>
          <w:i/>
          <w:sz w:val="28"/>
        </w:rPr>
        <w:t xml:space="preserve">(в редакции решения Совета депутатов </w:t>
      </w:r>
      <w:r w:rsidR="009C286F">
        <w:rPr>
          <w:i/>
          <w:sz w:val="28"/>
        </w:rPr>
        <w:t>муниципального округа Серебряные Пруды Московской области от 17.01.2025 №270/40)</w:t>
      </w:r>
    </w:p>
    <w:p w:rsidR="009C286F" w:rsidRDefault="009C286F" w:rsidP="009C286F">
      <w:pPr>
        <w:ind w:firstLine="720"/>
        <w:jc w:val="both"/>
        <w:rPr>
          <w:sz w:val="28"/>
          <w:szCs w:val="28"/>
          <w:highlight w:val="white"/>
        </w:rPr>
      </w:pPr>
      <w:r>
        <w:rPr>
          <w:sz w:val="28"/>
          <w:szCs w:val="28"/>
          <w:highlight w:val="white"/>
        </w:rPr>
        <w:t>1.Утвердить объем бюджетных ассигнований муниципального дорожного фонда муниципального округа Серебряные Пруды Московской области:</w:t>
      </w:r>
    </w:p>
    <w:p w:rsidR="009C286F" w:rsidRDefault="009C286F" w:rsidP="009C286F">
      <w:pPr>
        <w:ind w:firstLine="720"/>
        <w:jc w:val="both"/>
        <w:rPr>
          <w:sz w:val="28"/>
          <w:szCs w:val="28"/>
          <w:highlight w:val="white"/>
        </w:rPr>
      </w:pPr>
      <w:r>
        <w:rPr>
          <w:sz w:val="28"/>
          <w:szCs w:val="28"/>
          <w:highlight w:val="white"/>
        </w:rPr>
        <w:t>на 2025 год в размере 344 788,73 тыс. рублей;</w:t>
      </w:r>
    </w:p>
    <w:p w:rsidR="009C286F" w:rsidRDefault="009C286F" w:rsidP="009C286F">
      <w:pPr>
        <w:ind w:firstLine="720"/>
        <w:jc w:val="both"/>
        <w:rPr>
          <w:sz w:val="28"/>
          <w:szCs w:val="28"/>
          <w:highlight w:val="white"/>
        </w:rPr>
      </w:pPr>
      <w:r>
        <w:rPr>
          <w:sz w:val="28"/>
          <w:szCs w:val="28"/>
          <w:highlight w:val="white"/>
        </w:rPr>
        <w:t>на 2026 год в размере 127 685,95 тыс. рублей;</w:t>
      </w:r>
    </w:p>
    <w:p w:rsidR="009C286F" w:rsidRDefault="009C286F" w:rsidP="009C286F">
      <w:pPr>
        <w:ind w:firstLine="720"/>
        <w:jc w:val="both"/>
        <w:rPr>
          <w:sz w:val="28"/>
          <w:szCs w:val="28"/>
          <w:highlight w:val="white"/>
        </w:rPr>
      </w:pPr>
      <w:r>
        <w:rPr>
          <w:sz w:val="28"/>
          <w:szCs w:val="28"/>
          <w:highlight w:val="white"/>
        </w:rPr>
        <w:t>на 2027 год в размере 131 169,00 тыс. рублей.</w:t>
      </w:r>
    </w:p>
    <w:p w:rsidR="009C286F" w:rsidRDefault="009C286F" w:rsidP="009C286F">
      <w:pPr>
        <w:ind w:firstLine="720"/>
        <w:jc w:val="both"/>
        <w:rPr>
          <w:sz w:val="28"/>
          <w:szCs w:val="28"/>
        </w:rPr>
      </w:pPr>
      <w:r>
        <w:rPr>
          <w:sz w:val="28"/>
          <w:szCs w:val="28"/>
          <w:highlight w:val="white"/>
        </w:rPr>
        <w:t>2. Бюджетные ассигнования муниципального дорожного фонда муниципального округа Серебряные Пруды Московской области предусмотрены администрации муниципального округа Серебряные Пруды Московской области и управлению по образованию администрации муниципального округа Серебряные Пруды Московской области.</w:t>
      </w:r>
    </w:p>
    <w:p w:rsidR="00202A3D" w:rsidRDefault="00202A3D">
      <w:pPr>
        <w:ind w:firstLine="720"/>
        <w:jc w:val="both"/>
        <w:rPr>
          <w:color w:val="000000" w:themeColor="text1"/>
          <w:sz w:val="28"/>
          <w:szCs w:val="28"/>
        </w:rPr>
      </w:pPr>
    </w:p>
    <w:p w:rsidR="00202A3D" w:rsidRDefault="00412451">
      <w:pPr>
        <w:ind w:firstLine="540"/>
        <w:jc w:val="both"/>
        <w:rPr>
          <w:b/>
          <w:bCs/>
          <w:iCs/>
          <w:sz w:val="28"/>
          <w:szCs w:val="28"/>
        </w:rPr>
      </w:pPr>
      <w:r>
        <w:rPr>
          <w:b/>
          <w:bCs/>
          <w:sz w:val="28"/>
          <w:szCs w:val="28"/>
        </w:rPr>
        <w:t xml:space="preserve">   Статья 17</w:t>
      </w:r>
    </w:p>
    <w:p w:rsidR="00202A3D" w:rsidRDefault="00412451">
      <w:pPr>
        <w:ind w:firstLine="720"/>
        <w:jc w:val="both"/>
        <w:rPr>
          <w:sz w:val="28"/>
          <w:szCs w:val="28"/>
        </w:rPr>
      </w:pPr>
      <w:r>
        <w:rPr>
          <w:sz w:val="28"/>
          <w:szCs w:val="28"/>
        </w:rPr>
        <w:t>Установить, что остатки средств бюджета муниципального округа Серебряные Пруды Московской области на начало текущего финансового года:</w:t>
      </w:r>
    </w:p>
    <w:p w:rsidR="00202A3D" w:rsidRDefault="00412451">
      <w:pPr>
        <w:ind w:firstLine="720"/>
        <w:jc w:val="both"/>
        <w:rPr>
          <w:sz w:val="28"/>
          <w:szCs w:val="28"/>
        </w:rPr>
      </w:pPr>
      <w:r>
        <w:rPr>
          <w:sz w:val="28"/>
          <w:szCs w:val="28"/>
        </w:rPr>
        <w:t>в объеме средств, необходимых для покрытия временных кассовых разрывов, возникающих в ходе исполнения бюджета муниципального округа Серебряные Пруды Московской области в текущем финансовом году, направляются на их покрытие, но не более общего объема остатков средств бюджета муниципального округа Серебряные Пруды Московской области на начало текущего финансового года;</w:t>
      </w:r>
    </w:p>
    <w:p w:rsidR="00202A3D" w:rsidRDefault="00412451">
      <w:pPr>
        <w:ind w:firstLine="720"/>
        <w:jc w:val="both"/>
        <w:rPr>
          <w:sz w:val="28"/>
          <w:szCs w:val="28"/>
        </w:rPr>
      </w:pPr>
      <w:r>
        <w:rPr>
          <w:sz w:val="28"/>
          <w:szCs w:val="28"/>
        </w:rPr>
        <w:t>в объеме, не превышающем сумму остатка неиспользованных бюджетных ассигнований на оплату заключенных от имени муниципального округа Серебряные Пруды Московской области муниципальных контрактов на поставку товаров, выполнения работ, оказания услуг, подлежавших в соответствии с условиями этих муниципальных контрактов оплате в отчетном финансовом году, в случае принятия соответствующих изменений в муниципальные программы муниципального округа Серебряные Пруды Московской области, направляются на увеличение бюджетных ассигнований на указанные цели.</w:t>
      </w:r>
    </w:p>
    <w:p w:rsidR="00202A3D" w:rsidRDefault="00202A3D">
      <w:pPr>
        <w:ind w:firstLine="720"/>
        <w:jc w:val="both"/>
        <w:rPr>
          <w:color w:val="FF0000"/>
          <w:sz w:val="28"/>
          <w:szCs w:val="28"/>
        </w:rPr>
      </w:pPr>
    </w:p>
    <w:p w:rsidR="00202A3D" w:rsidRDefault="00412451">
      <w:pPr>
        <w:ind w:firstLine="540"/>
        <w:jc w:val="both"/>
        <w:rPr>
          <w:b/>
          <w:bCs/>
          <w:iCs/>
          <w:sz w:val="28"/>
          <w:szCs w:val="28"/>
        </w:rPr>
      </w:pPr>
      <w:r>
        <w:rPr>
          <w:b/>
          <w:bCs/>
          <w:sz w:val="28"/>
          <w:szCs w:val="28"/>
        </w:rPr>
        <w:t xml:space="preserve">   Статья 18</w:t>
      </w:r>
    </w:p>
    <w:p w:rsidR="00202A3D" w:rsidRDefault="00412451">
      <w:pPr>
        <w:ind w:firstLine="720"/>
        <w:jc w:val="both"/>
        <w:rPr>
          <w:sz w:val="28"/>
          <w:szCs w:val="28"/>
        </w:rPr>
      </w:pPr>
      <w:r>
        <w:rPr>
          <w:sz w:val="28"/>
          <w:szCs w:val="28"/>
        </w:rPr>
        <w:t>Средства, зарезервированные на 2025 год в составе утвержденных бюджетных ассигнований бюджета муниципального округа Серебряные Пруды Московской области, предусмотренные по подразделу «Другие общегосударственные вопросы» раздела «Общегосударственные вопросы» классификации расходов, могут быть использованы на реализацию мероприятий муниципальных программ муниципального округа Серебряные Пруды Московской области и непрограммных направлений деятельности.</w:t>
      </w:r>
    </w:p>
    <w:p w:rsidR="00202A3D" w:rsidRDefault="00412451">
      <w:pPr>
        <w:jc w:val="both"/>
        <w:rPr>
          <w:b/>
          <w:bCs/>
          <w:color w:val="FF0000"/>
          <w:sz w:val="28"/>
          <w:szCs w:val="28"/>
        </w:rPr>
      </w:pPr>
      <w:r>
        <w:rPr>
          <w:b/>
          <w:bCs/>
          <w:color w:val="FF0000"/>
          <w:sz w:val="28"/>
          <w:szCs w:val="28"/>
        </w:rPr>
        <w:t xml:space="preserve">       </w:t>
      </w:r>
    </w:p>
    <w:p w:rsidR="00202A3D" w:rsidRDefault="00412451">
      <w:pPr>
        <w:jc w:val="both"/>
        <w:rPr>
          <w:b/>
          <w:bCs/>
          <w:sz w:val="28"/>
          <w:szCs w:val="28"/>
        </w:rPr>
      </w:pPr>
      <w:r>
        <w:rPr>
          <w:b/>
          <w:bCs/>
          <w:color w:val="FF0000"/>
          <w:sz w:val="28"/>
          <w:szCs w:val="28"/>
        </w:rPr>
        <w:t xml:space="preserve">     </w:t>
      </w:r>
      <w:r>
        <w:rPr>
          <w:b/>
          <w:bCs/>
          <w:sz w:val="28"/>
          <w:szCs w:val="28"/>
        </w:rPr>
        <w:t xml:space="preserve">    Статья 19</w:t>
      </w:r>
    </w:p>
    <w:p w:rsidR="00202A3D" w:rsidRDefault="00412451">
      <w:pPr>
        <w:spacing w:line="276" w:lineRule="auto"/>
        <w:ind w:firstLine="709"/>
        <w:jc w:val="both"/>
      </w:pPr>
      <w:r>
        <w:rPr>
          <w:b/>
          <w:bCs/>
          <w:sz w:val="28"/>
          <w:szCs w:val="28"/>
        </w:rPr>
        <w:t xml:space="preserve"> </w:t>
      </w:r>
      <w:r>
        <w:rPr>
          <w:sz w:val="28"/>
          <w:szCs w:val="28"/>
        </w:rPr>
        <w:t xml:space="preserve">Установить, что поступившая в бюджет муниципального округа Серебряные Пруды Московской области плата за негативное воздействие на </w:t>
      </w:r>
      <w:r>
        <w:rPr>
          <w:sz w:val="28"/>
          <w:szCs w:val="28"/>
        </w:rPr>
        <w:lastRenderedPageBreak/>
        <w:t>окружающую среду, суммы административных штрафов за административные правонарушения в области охраны окружающей среды и природопользования, средства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муниципального округа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p>
    <w:p w:rsidR="00202A3D" w:rsidRDefault="00412451">
      <w:pPr>
        <w:jc w:val="both"/>
        <w:rPr>
          <w:color w:val="FF0000"/>
        </w:rPr>
      </w:pPr>
      <w:r>
        <w:rPr>
          <w:b/>
          <w:bCs/>
          <w:color w:val="FF0000"/>
          <w:sz w:val="28"/>
          <w:szCs w:val="28"/>
        </w:rPr>
        <w:t xml:space="preserve">           </w:t>
      </w:r>
    </w:p>
    <w:p w:rsidR="00202A3D" w:rsidRDefault="00412451">
      <w:pPr>
        <w:jc w:val="both"/>
        <w:rPr>
          <w:b/>
          <w:iCs/>
          <w:sz w:val="28"/>
          <w:szCs w:val="28"/>
        </w:rPr>
      </w:pPr>
      <w:r>
        <w:rPr>
          <w:b/>
          <w:bCs/>
          <w:color w:val="FF0000"/>
          <w:sz w:val="28"/>
          <w:szCs w:val="28"/>
        </w:rPr>
        <w:t xml:space="preserve">       </w:t>
      </w:r>
      <w:r>
        <w:rPr>
          <w:b/>
          <w:bCs/>
          <w:sz w:val="28"/>
          <w:szCs w:val="28"/>
        </w:rPr>
        <w:t xml:space="preserve">    Статья 20</w:t>
      </w:r>
    </w:p>
    <w:p w:rsidR="00202A3D" w:rsidRDefault="00412451">
      <w:pPr>
        <w:shd w:val="clear" w:color="auto" w:fill="FFFFFF"/>
        <w:spacing w:line="276" w:lineRule="auto"/>
        <w:ind w:firstLine="709"/>
        <w:jc w:val="both"/>
        <w:rPr>
          <w:sz w:val="28"/>
          <w:szCs w:val="28"/>
        </w:rPr>
      </w:pPr>
      <w:r>
        <w:rPr>
          <w:sz w:val="28"/>
          <w:szCs w:val="28"/>
        </w:rPr>
        <w:t>Установить, что не использованные по состоянию на 1 января 2025 года межбюджетные трансферты, предоставленные из бюджета Московской области бюджету муниципального округа Серебряные Пруды Московской области в форме субсидий, субвенций, иных межбюджетных трансфертов, имеющих целевое назначение, в том числе за счет средств, перечисленных из федерального бюджета, подлежат возврату в бюджет Московской области в течение первых 10 рабочих дней 2025 года.</w:t>
      </w:r>
    </w:p>
    <w:p w:rsidR="00202A3D" w:rsidRDefault="00202A3D">
      <w:pPr>
        <w:shd w:val="clear" w:color="auto" w:fill="FFFFFF"/>
        <w:spacing w:line="276" w:lineRule="auto"/>
        <w:ind w:firstLine="709"/>
        <w:jc w:val="both"/>
        <w:rPr>
          <w:sz w:val="28"/>
          <w:szCs w:val="28"/>
        </w:rPr>
      </w:pPr>
    </w:p>
    <w:p w:rsidR="00202A3D" w:rsidRDefault="00412451">
      <w:pPr>
        <w:jc w:val="both"/>
        <w:rPr>
          <w:b/>
          <w:bCs/>
          <w:iCs/>
          <w:sz w:val="28"/>
          <w:szCs w:val="28"/>
        </w:rPr>
      </w:pPr>
      <w:r>
        <w:rPr>
          <w:b/>
          <w:bCs/>
          <w:sz w:val="28"/>
          <w:szCs w:val="28"/>
        </w:rPr>
        <w:t xml:space="preserve">           Статья 21</w:t>
      </w:r>
    </w:p>
    <w:p w:rsidR="00202A3D" w:rsidRDefault="00412451">
      <w:pPr>
        <w:spacing w:line="276" w:lineRule="auto"/>
        <w:ind w:firstLine="709"/>
        <w:jc w:val="both"/>
        <w:rPr>
          <w:bCs/>
          <w:color w:val="FF0000"/>
          <w:sz w:val="28"/>
          <w:szCs w:val="28"/>
        </w:rPr>
      </w:pPr>
      <w:r>
        <w:rPr>
          <w:bCs/>
          <w:sz w:val="28"/>
          <w:szCs w:val="28"/>
        </w:rPr>
        <w:t xml:space="preserve">Установить, что бюджетные инвестиции юридическим лицам, </w:t>
      </w:r>
      <w:r>
        <w:rPr>
          <w:bCs/>
          <w:sz w:val="28"/>
          <w:szCs w:val="28"/>
        </w:rPr>
        <w:br w:type="textWrapping" w:clear="all"/>
        <w:t>не являющимся муниципальными учреждениями и муниципальными унитарными предприятиями, из бюджета муниципального округа Серебряные Пруды Московской области в 2025 году и плановом периоде 2026 и 2027 годов не предоставляются.</w:t>
      </w:r>
    </w:p>
    <w:p w:rsidR="00202A3D" w:rsidRDefault="00412451">
      <w:pPr>
        <w:pStyle w:val="9"/>
        <w:rPr>
          <w:b/>
          <w:bCs/>
          <w:color w:val="FF0000"/>
          <w:szCs w:val="28"/>
        </w:rPr>
      </w:pPr>
      <w:r>
        <w:rPr>
          <w:b/>
          <w:bCs/>
          <w:color w:val="FF0000"/>
          <w:szCs w:val="28"/>
        </w:rPr>
        <w:t xml:space="preserve">          </w:t>
      </w:r>
    </w:p>
    <w:p w:rsidR="00202A3D" w:rsidRPr="00152195" w:rsidRDefault="00412451" w:rsidP="00152195">
      <w:pPr>
        <w:ind w:left="-540" w:firstLine="540"/>
        <w:jc w:val="center"/>
        <w:rPr>
          <w:bCs/>
          <w:iCs/>
          <w:sz w:val="28"/>
          <w:szCs w:val="28"/>
        </w:rPr>
      </w:pPr>
      <w:r>
        <w:rPr>
          <w:b/>
          <w:bCs/>
          <w:color w:val="FF0000"/>
          <w:sz w:val="28"/>
          <w:szCs w:val="28"/>
        </w:rPr>
        <w:t xml:space="preserve">       </w:t>
      </w:r>
      <w:r>
        <w:rPr>
          <w:b/>
          <w:bCs/>
          <w:sz w:val="28"/>
          <w:szCs w:val="28"/>
        </w:rPr>
        <w:t xml:space="preserve">    Статья 22</w:t>
      </w:r>
      <w:r w:rsidR="00152195">
        <w:rPr>
          <w:bCs/>
          <w:i/>
          <w:sz w:val="28"/>
        </w:rPr>
        <w:t xml:space="preserve">(в редакции решения Совета депутатов </w:t>
      </w:r>
      <w:r w:rsidR="00152195">
        <w:rPr>
          <w:i/>
          <w:sz w:val="28"/>
        </w:rPr>
        <w:t xml:space="preserve">муниципального округа Серебряные Пруды Московской области от </w:t>
      </w:r>
      <w:r w:rsidR="009C286F">
        <w:rPr>
          <w:i/>
          <w:sz w:val="28"/>
        </w:rPr>
        <w:t>05.02.2025 №278/41</w:t>
      </w:r>
      <w:r w:rsidR="00152195">
        <w:rPr>
          <w:i/>
          <w:sz w:val="28"/>
        </w:rPr>
        <w:t>)</w:t>
      </w:r>
      <w:r w:rsidR="00152195">
        <w:rPr>
          <w:b/>
          <w:bCs/>
          <w:color w:val="000000"/>
          <w:sz w:val="28"/>
        </w:rPr>
        <w:t xml:space="preserve"> </w:t>
      </w:r>
    </w:p>
    <w:p w:rsidR="009C286F" w:rsidRDefault="009C286F" w:rsidP="009C286F">
      <w:pPr>
        <w:tabs>
          <w:tab w:val="left" w:pos="2109"/>
        </w:tabs>
        <w:ind w:firstLine="720"/>
        <w:jc w:val="both"/>
        <w:rPr>
          <w:sz w:val="28"/>
          <w:szCs w:val="28"/>
          <w:highlight w:val="white"/>
        </w:rPr>
      </w:pPr>
      <w:r>
        <w:rPr>
          <w:sz w:val="28"/>
          <w:szCs w:val="28"/>
          <w:highlight w:val="white"/>
        </w:rPr>
        <w:t xml:space="preserve">Установить, что финансовое управление администрации муниципального округа </w:t>
      </w:r>
      <w:r>
        <w:rPr>
          <w:sz w:val="28"/>
          <w:szCs w:val="28"/>
        </w:rPr>
        <w:t xml:space="preserve">Серебряные Пруды Московской области осуществляет доведение лимитов бюджетных обязательств на 2025 год до главных распорядителей средств бюджета муниципального округа Серебряные Пруды Московской области по расходам, не включенным в Перечень расходов бюджета муниципального округа Серебряные Пруды Московской области, носящих не первоочередной характер, по которым осуществляется приостановление доведения лимитов бюджетных обязательств до главных распорядителей средств бюджета муниципального округа Серебряные Пруды Московской области, утвержденный постановлением </w:t>
      </w:r>
      <w:r>
        <w:rPr>
          <w:sz w:val="28"/>
          <w:szCs w:val="28"/>
          <w:highlight w:val="white"/>
        </w:rPr>
        <w:t>администрации муниципального округа, в случае его принятия</w:t>
      </w:r>
      <w:r>
        <w:rPr>
          <w:sz w:val="28"/>
          <w:szCs w:val="28"/>
          <w:highlight w:val="white"/>
        </w:rPr>
        <w:t>.</w:t>
      </w:r>
    </w:p>
    <w:p w:rsidR="00202A3D" w:rsidRDefault="00412451">
      <w:pPr>
        <w:tabs>
          <w:tab w:val="left" w:pos="2109"/>
        </w:tabs>
        <w:ind w:firstLine="720"/>
        <w:rPr>
          <w:b/>
          <w:bCs/>
          <w:color w:val="FF0000"/>
          <w:sz w:val="28"/>
          <w:szCs w:val="28"/>
          <w:highlight w:val="white"/>
        </w:rPr>
      </w:pPr>
      <w:r>
        <w:rPr>
          <w:color w:val="FF0000"/>
          <w:highlight w:val="white"/>
        </w:rPr>
        <w:lastRenderedPageBreak/>
        <w:tab/>
      </w:r>
    </w:p>
    <w:p w:rsidR="00202A3D" w:rsidRDefault="00412451">
      <w:pPr>
        <w:ind w:firstLine="720"/>
        <w:jc w:val="both"/>
        <w:rPr>
          <w:b/>
          <w:bCs/>
          <w:sz w:val="28"/>
          <w:szCs w:val="28"/>
        </w:rPr>
      </w:pPr>
      <w:r>
        <w:rPr>
          <w:b/>
          <w:bCs/>
          <w:sz w:val="28"/>
        </w:rPr>
        <w:t>Статья 23</w:t>
      </w:r>
    </w:p>
    <w:p w:rsidR="00202A3D" w:rsidRDefault="00412451">
      <w:pPr>
        <w:jc w:val="both"/>
      </w:pPr>
      <w:r>
        <w:rPr>
          <w:sz w:val="28"/>
          <w:szCs w:val="28"/>
        </w:rPr>
        <w:t xml:space="preserve">      </w:t>
      </w:r>
      <w:r>
        <w:rPr>
          <w:color w:val="000000"/>
          <w:sz w:val="28"/>
          <w:szCs w:val="28"/>
        </w:rPr>
        <w:t xml:space="preserve">    1. Установить, что казначейскому сопровождению подлежат следующие средства, источником финансового обеспечения которых являются средства, предоставляемые из бюджета муниципального округа Серебряные Пруды Московской области:</w:t>
      </w:r>
    </w:p>
    <w:p w:rsidR="00202A3D" w:rsidRDefault="00412451">
      <w:pPr>
        <w:jc w:val="both"/>
      </w:pPr>
      <w:r>
        <w:rPr>
          <w:color w:val="000000"/>
          <w:sz w:val="28"/>
          <w:szCs w:val="28"/>
        </w:rPr>
        <w:t xml:space="preserve">          </w:t>
      </w:r>
      <w:r>
        <w:rPr>
          <w:sz w:val="28"/>
          <w:szCs w:val="28"/>
        </w:rPr>
        <w:t>авансовые платежи по муниципальным контрактам о выполнении работ по строительству, реконструкции, капитальному ремонту объектов капитального строительства муниципальной собственности муниципального округа Серебряные Пруды Московской области, в том числе муниципальным контрактам, предусмотренным частями 16, 16.1 статьи 34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(далее в настоящей статье – муниципальные контракты), заключаемым с 1 января 2025 года получателями средств бюджета муниципального округа Серебряные Пруды Московской области на сумму 50 000 тыс. рублей и более, если размер авансового платежа на дату заключения муниципального контракта не превышает 10 процентов его цены и получателем средств бюджета муниципального округа Серебряные Пруды Московской области при определении поставщика (подрядчика, исполнителя) не установлено требование о предоставлении обеспечения исполнения  муниципального контракта не менее чем в размере авансового платежа;</w:t>
      </w:r>
    </w:p>
    <w:p w:rsidR="00202A3D" w:rsidRDefault="00412451">
      <w:pPr>
        <w:jc w:val="both"/>
      </w:pPr>
      <w:r>
        <w:rPr>
          <w:sz w:val="28"/>
          <w:szCs w:val="28"/>
        </w:rPr>
        <w:t xml:space="preserve">         авансовые платежи по контрактам (договорам) на поставку товаров, выполнению работ, оказанию услуг, заключаемым с 1 января 2025 года исполнителями и соисполнителями на сумму 5 000,00 тыс. рублей и более и источником финансового обеспечения которых являются средства, указанные в абзаце втором настоящей статьи</w:t>
      </w:r>
      <w:r>
        <w:rPr>
          <w:color w:val="C00000"/>
          <w:sz w:val="28"/>
          <w:szCs w:val="28"/>
        </w:rPr>
        <w:t>.</w:t>
      </w:r>
    </w:p>
    <w:p w:rsidR="00202A3D" w:rsidRDefault="00412451">
      <w:pPr>
        <w:ind w:firstLine="720"/>
        <w:jc w:val="both"/>
      </w:pPr>
      <w:r>
        <w:rPr>
          <w:color w:val="000000"/>
          <w:sz w:val="28"/>
          <w:szCs w:val="28"/>
        </w:rPr>
        <w:t>2. Казначейское сопровождение средств, определенных в соответствии с пунктом 1 настоящей статьи, осуществляется Управлением Федерального Казначейства по Московской области.</w:t>
      </w:r>
    </w:p>
    <w:p w:rsidR="00202A3D" w:rsidRDefault="00412451">
      <w:pPr>
        <w:ind w:firstLine="720"/>
        <w:jc w:val="both"/>
      </w:pPr>
      <w:r>
        <w:rPr>
          <w:sz w:val="28"/>
          <w:szCs w:val="28"/>
        </w:rPr>
        <w:t>3. Положения настоящей статьи не распространяются на средства, определенные:</w:t>
      </w:r>
    </w:p>
    <w:p w:rsidR="00202A3D" w:rsidRDefault="00412451">
      <w:pPr>
        <w:ind w:firstLine="720"/>
        <w:jc w:val="both"/>
      </w:pPr>
      <w:r>
        <w:rPr>
          <w:sz w:val="28"/>
          <w:szCs w:val="28"/>
        </w:rPr>
        <w:t>статьей 242.27 Бюджетного кодекса Российской Федерации;</w:t>
      </w:r>
    </w:p>
    <w:p w:rsidR="00202A3D" w:rsidRDefault="00412451" w:rsidP="009C286F">
      <w:pPr>
        <w:ind w:firstLine="720"/>
        <w:jc w:val="both"/>
      </w:pPr>
      <w:r>
        <w:rPr>
          <w:sz w:val="28"/>
          <w:szCs w:val="28"/>
        </w:rPr>
        <w:t>федеральными законами, нормативными правовыми актами Правительства Российской Федерации, казначейское сопровождение которых осуществляется Федеральным казначейством.</w:t>
      </w:r>
    </w:p>
    <w:p w:rsidR="00202A3D" w:rsidRDefault="00202A3D">
      <w:pPr>
        <w:jc w:val="both"/>
        <w:rPr>
          <w:b/>
          <w:bCs/>
          <w:color w:val="FF0000"/>
          <w:sz w:val="28"/>
          <w:szCs w:val="28"/>
        </w:rPr>
      </w:pPr>
    </w:p>
    <w:p w:rsidR="00202A3D" w:rsidRDefault="00412451">
      <w:pPr>
        <w:jc w:val="both"/>
        <w:rPr>
          <w:b/>
          <w:bCs/>
          <w:iCs/>
          <w:sz w:val="28"/>
          <w:szCs w:val="28"/>
        </w:rPr>
      </w:pPr>
      <w:r>
        <w:rPr>
          <w:b/>
          <w:bCs/>
          <w:sz w:val="28"/>
          <w:szCs w:val="28"/>
        </w:rPr>
        <w:t xml:space="preserve">         Статья 24</w:t>
      </w:r>
    </w:p>
    <w:p w:rsidR="00202A3D" w:rsidRDefault="00412451">
      <w:pPr>
        <w:ind w:firstLine="720"/>
        <w:jc w:val="both"/>
        <w:rPr>
          <w:bCs/>
          <w:sz w:val="28"/>
          <w:szCs w:val="28"/>
        </w:rPr>
      </w:pPr>
      <w:r>
        <w:rPr>
          <w:bCs/>
          <w:sz w:val="28"/>
          <w:szCs w:val="28"/>
        </w:rPr>
        <w:t xml:space="preserve">1. </w:t>
      </w:r>
      <w:r>
        <w:rPr>
          <w:sz w:val="28"/>
          <w:szCs w:val="28"/>
        </w:rPr>
        <w:t>Разместить настоящее решение в сетевом издании «Городской</w:t>
      </w:r>
      <w:r>
        <w:rPr>
          <w:color w:val="FF0000"/>
          <w:sz w:val="28"/>
          <w:szCs w:val="28"/>
        </w:rPr>
        <w:t xml:space="preserve"> </w:t>
      </w:r>
      <w:r>
        <w:rPr>
          <w:sz w:val="28"/>
          <w:szCs w:val="28"/>
        </w:rPr>
        <w:t>округ Серебряные Пруды», доменное имя сайта  в информационно-коммуникационной сети «Интернет»:</w:t>
      </w:r>
      <w:r>
        <w:rPr>
          <w:sz w:val="28"/>
          <w:szCs w:val="28"/>
          <w:u w:val="single"/>
        </w:rPr>
        <w:t xml:space="preserve"> http://spadm.ru.</w:t>
      </w:r>
    </w:p>
    <w:p w:rsidR="00202A3D" w:rsidRDefault="00412451">
      <w:pPr>
        <w:pStyle w:val="34"/>
        <w:ind w:firstLine="540"/>
      </w:pPr>
      <w:r>
        <w:t>2. Настоящее решение вступает в силу после его официального опубликования.</w:t>
      </w:r>
    </w:p>
    <w:p w:rsidR="00202A3D" w:rsidRDefault="00412451">
      <w:pPr>
        <w:pStyle w:val="34"/>
        <w:ind w:firstLine="0"/>
      </w:pPr>
      <w:r>
        <w:t xml:space="preserve">        3. Со дня вступления в силу до 1 января 2025 года настоящее решение применяется в целях обеспечения исполнения бюджета муниципального округа Серебряные Пруды Московской области в 2025 году.</w:t>
      </w:r>
    </w:p>
    <w:p w:rsidR="00202A3D" w:rsidRDefault="00202A3D">
      <w:pPr>
        <w:jc w:val="both"/>
        <w:rPr>
          <w:b/>
          <w:bCs/>
          <w:sz w:val="28"/>
          <w:szCs w:val="28"/>
        </w:rPr>
      </w:pPr>
    </w:p>
    <w:p w:rsidR="009C286F" w:rsidRDefault="00412451">
      <w:pPr>
        <w:jc w:val="both"/>
        <w:rPr>
          <w:b/>
          <w:bCs/>
          <w:sz w:val="28"/>
          <w:szCs w:val="28"/>
        </w:rPr>
      </w:pPr>
      <w:r>
        <w:rPr>
          <w:b/>
          <w:bCs/>
          <w:sz w:val="28"/>
          <w:szCs w:val="28"/>
        </w:rPr>
        <w:t xml:space="preserve">         </w:t>
      </w:r>
    </w:p>
    <w:p w:rsidR="00202A3D" w:rsidRDefault="009C286F">
      <w:pPr>
        <w:jc w:val="both"/>
        <w:rPr>
          <w:b/>
          <w:bCs/>
          <w:iCs/>
          <w:sz w:val="28"/>
          <w:szCs w:val="28"/>
        </w:rPr>
      </w:pPr>
      <w:r>
        <w:rPr>
          <w:b/>
          <w:bCs/>
          <w:sz w:val="28"/>
          <w:szCs w:val="28"/>
        </w:rPr>
        <w:lastRenderedPageBreak/>
        <w:t xml:space="preserve">        </w:t>
      </w:r>
      <w:bookmarkStart w:id="0" w:name="_GoBack"/>
      <w:bookmarkEnd w:id="0"/>
      <w:r w:rsidR="00412451">
        <w:rPr>
          <w:b/>
          <w:bCs/>
          <w:sz w:val="28"/>
          <w:szCs w:val="28"/>
        </w:rPr>
        <w:t>Статья 25</w:t>
      </w:r>
    </w:p>
    <w:p w:rsidR="00202A3D" w:rsidRDefault="00412451">
      <w:pPr>
        <w:pStyle w:val="34"/>
        <w:ind w:firstLine="540"/>
      </w:pPr>
      <w:r>
        <w:t xml:space="preserve"> Контроль за исполнением настоящего решения возложить на главу городского округа Серебряные Пруды Московской области О.В. Павлихина.</w:t>
      </w:r>
    </w:p>
    <w:p w:rsidR="00202A3D" w:rsidRDefault="00202A3D">
      <w:pPr>
        <w:pStyle w:val="33"/>
        <w:ind w:firstLine="720"/>
        <w:jc w:val="both"/>
        <w:rPr>
          <w:rFonts w:ascii="Arial" w:hAnsi="Arial"/>
          <w:sz w:val="16"/>
          <w:szCs w:val="16"/>
        </w:rPr>
      </w:pPr>
    </w:p>
    <w:p w:rsidR="00202A3D" w:rsidRDefault="00202A3D">
      <w:pPr>
        <w:pStyle w:val="34"/>
        <w:ind w:firstLine="0"/>
        <w:rPr>
          <w:szCs w:val="28"/>
        </w:rPr>
      </w:pPr>
    </w:p>
    <w:p w:rsidR="00202A3D" w:rsidRDefault="00202A3D">
      <w:pPr>
        <w:pStyle w:val="34"/>
        <w:ind w:firstLine="0"/>
        <w:rPr>
          <w:szCs w:val="28"/>
        </w:rPr>
      </w:pPr>
    </w:p>
    <w:p w:rsidR="00202A3D" w:rsidRDefault="00412451">
      <w:pPr>
        <w:pStyle w:val="34"/>
        <w:ind w:firstLine="0"/>
        <w:rPr>
          <w:szCs w:val="28"/>
        </w:rPr>
      </w:pPr>
      <w:r>
        <w:rPr>
          <w:szCs w:val="28"/>
        </w:rPr>
        <w:t>Председатель Совета депутатов</w:t>
      </w:r>
    </w:p>
    <w:p w:rsidR="00202A3D" w:rsidRDefault="00412451">
      <w:pPr>
        <w:pStyle w:val="6"/>
        <w:ind w:left="-540" w:firstLine="540"/>
        <w:rPr>
          <w:szCs w:val="28"/>
        </w:rPr>
      </w:pPr>
      <w:r>
        <w:rPr>
          <w:szCs w:val="28"/>
        </w:rPr>
        <w:t xml:space="preserve">городского округа Серебряные Пруды </w:t>
      </w:r>
    </w:p>
    <w:p w:rsidR="00202A3D" w:rsidRDefault="00412451">
      <w:pPr>
        <w:pStyle w:val="9"/>
        <w:rPr>
          <w:szCs w:val="28"/>
        </w:rPr>
      </w:pPr>
      <w:r>
        <w:rPr>
          <w:szCs w:val="28"/>
        </w:rPr>
        <w:t xml:space="preserve">Московской области                                                                            В.В. Растегаев                                                    </w:t>
      </w:r>
    </w:p>
    <w:p w:rsidR="00202A3D" w:rsidRDefault="00202A3D">
      <w:pPr>
        <w:pStyle w:val="34"/>
        <w:rPr>
          <w:szCs w:val="28"/>
        </w:rPr>
      </w:pPr>
    </w:p>
    <w:p w:rsidR="00202A3D" w:rsidRDefault="00202A3D">
      <w:pPr>
        <w:pStyle w:val="34"/>
        <w:rPr>
          <w:szCs w:val="28"/>
        </w:rPr>
      </w:pPr>
    </w:p>
    <w:p w:rsidR="00202A3D" w:rsidRDefault="00412451">
      <w:pPr>
        <w:pStyle w:val="34"/>
        <w:ind w:firstLine="0"/>
        <w:rPr>
          <w:szCs w:val="28"/>
        </w:rPr>
      </w:pPr>
      <w:r>
        <w:rPr>
          <w:szCs w:val="28"/>
        </w:rPr>
        <w:t xml:space="preserve">Глава городского округа Серебряные Пруды </w:t>
      </w:r>
    </w:p>
    <w:p w:rsidR="00202A3D" w:rsidRDefault="00412451">
      <w:pPr>
        <w:pStyle w:val="34"/>
        <w:ind w:firstLine="0"/>
        <w:rPr>
          <w:szCs w:val="28"/>
        </w:rPr>
      </w:pPr>
      <w:r>
        <w:rPr>
          <w:szCs w:val="28"/>
        </w:rPr>
        <w:t>Московской области                                                                           О.В. Павлихин</w:t>
      </w:r>
    </w:p>
    <w:sectPr w:rsidR="00202A3D">
      <w:pgSz w:w="11906" w:h="16838"/>
      <w:pgMar w:top="540"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A3D" w:rsidRDefault="00412451">
      <w:r>
        <w:separator/>
      </w:r>
    </w:p>
  </w:endnote>
  <w:endnote w:type="continuationSeparator" w:id="0">
    <w:p w:rsidR="00202A3D" w:rsidRDefault="00412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auto"/>
    <w:pitch w:val="default"/>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A3D" w:rsidRDefault="00412451">
      <w:r>
        <w:separator/>
      </w:r>
    </w:p>
  </w:footnote>
  <w:footnote w:type="continuationSeparator" w:id="0">
    <w:p w:rsidR="00202A3D" w:rsidRDefault="004124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E4BA4"/>
    <w:multiLevelType w:val="hybridMultilevel"/>
    <w:tmpl w:val="1FCEADFC"/>
    <w:lvl w:ilvl="0" w:tplc="52B4290A">
      <w:start w:val="1"/>
      <w:numFmt w:val="decimal"/>
      <w:lvlText w:val="%1."/>
      <w:lvlJc w:val="left"/>
      <w:pPr>
        <w:tabs>
          <w:tab w:val="num" w:pos="1710"/>
        </w:tabs>
        <w:ind w:left="1710" w:hanging="1170"/>
      </w:pPr>
    </w:lvl>
    <w:lvl w:ilvl="1" w:tplc="B7CEF3C4">
      <w:start w:val="1"/>
      <w:numFmt w:val="lowerLetter"/>
      <w:lvlText w:val="%2."/>
      <w:lvlJc w:val="left"/>
      <w:pPr>
        <w:tabs>
          <w:tab w:val="num" w:pos="1620"/>
        </w:tabs>
        <w:ind w:left="1620" w:hanging="360"/>
      </w:pPr>
    </w:lvl>
    <w:lvl w:ilvl="2" w:tplc="4112D854">
      <w:start w:val="1"/>
      <w:numFmt w:val="lowerRoman"/>
      <w:lvlText w:val="%3."/>
      <w:lvlJc w:val="right"/>
      <w:pPr>
        <w:tabs>
          <w:tab w:val="num" w:pos="2340"/>
        </w:tabs>
        <w:ind w:left="2340" w:hanging="180"/>
      </w:pPr>
    </w:lvl>
    <w:lvl w:ilvl="3" w:tplc="909E7DD0">
      <w:start w:val="1"/>
      <w:numFmt w:val="decimal"/>
      <w:lvlText w:val="%4."/>
      <w:lvlJc w:val="left"/>
      <w:pPr>
        <w:tabs>
          <w:tab w:val="num" w:pos="3060"/>
        </w:tabs>
        <w:ind w:left="3060" w:hanging="360"/>
      </w:pPr>
    </w:lvl>
    <w:lvl w:ilvl="4" w:tplc="1DD8499E">
      <w:start w:val="1"/>
      <w:numFmt w:val="lowerLetter"/>
      <w:lvlText w:val="%5."/>
      <w:lvlJc w:val="left"/>
      <w:pPr>
        <w:tabs>
          <w:tab w:val="num" w:pos="3780"/>
        </w:tabs>
        <w:ind w:left="3780" w:hanging="360"/>
      </w:pPr>
    </w:lvl>
    <w:lvl w:ilvl="5" w:tplc="BAF499AC">
      <w:start w:val="1"/>
      <w:numFmt w:val="lowerRoman"/>
      <w:lvlText w:val="%6."/>
      <w:lvlJc w:val="right"/>
      <w:pPr>
        <w:tabs>
          <w:tab w:val="num" w:pos="4500"/>
        </w:tabs>
        <w:ind w:left="4500" w:hanging="180"/>
      </w:pPr>
    </w:lvl>
    <w:lvl w:ilvl="6" w:tplc="D486B71A">
      <w:start w:val="1"/>
      <w:numFmt w:val="decimal"/>
      <w:lvlText w:val="%7."/>
      <w:lvlJc w:val="left"/>
      <w:pPr>
        <w:tabs>
          <w:tab w:val="num" w:pos="5220"/>
        </w:tabs>
        <w:ind w:left="5220" w:hanging="360"/>
      </w:pPr>
    </w:lvl>
    <w:lvl w:ilvl="7" w:tplc="0E786A30">
      <w:start w:val="1"/>
      <w:numFmt w:val="lowerLetter"/>
      <w:lvlText w:val="%8."/>
      <w:lvlJc w:val="left"/>
      <w:pPr>
        <w:tabs>
          <w:tab w:val="num" w:pos="5940"/>
        </w:tabs>
        <w:ind w:left="5940" w:hanging="360"/>
      </w:pPr>
    </w:lvl>
    <w:lvl w:ilvl="8" w:tplc="445AA436">
      <w:start w:val="1"/>
      <w:numFmt w:val="lowerRoman"/>
      <w:lvlText w:val="%9."/>
      <w:lvlJc w:val="right"/>
      <w:pPr>
        <w:tabs>
          <w:tab w:val="num" w:pos="6660"/>
        </w:tabs>
        <w:ind w:left="6660" w:hanging="180"/>
      </w:pPr>
    </w:lvl>
  </w:abstractNum>
  <w:abstractNum w:abstractNumId="1" w15:restartNumberingAfterBreak="0">
    <w:nsid w:val="222C36FA"/>
    <w:multiLevelType w:val="hybridMultilevel"/>
    <w:tmpl w:val="9DBCA19A"/>
    <w:lvl w:ilvl="0" w:tplc="0040FCF2">
      <w:start w:val="1"/>
      <w:numFmt w:val="decimal"/>
      <w:lvlText w:val="%1."/>
      <w:lvlJc w:val="left"/>
      <w:pPr>
        <w:ind w:left="1080" w:hanging="360"/>
      </w:pPr>
    </w:lvl>
    <w:lvl w:ilvl="1" w:tplc="86DAD842">
      <w:start w:val="1"/>
      <w:numFmt w:val="lowerLetter"/>
      <w:lvlText w:val="%2."/>
      <w:lvlJc w:val="left"/>
      <w:pPr>
        <w:ind w:left="1800" w:hanging="360"/>
      </w:pPr>
    </w:lvl>
    <w:lvl w:ilvl="2" w:tplc="F30A51FE">
      <w:start w:val="1"/>
      <w:numFmt w:val="lowerRoman"/>
      <w:lvlText w:val="%3."/>
      <w:lvlJc w:val="right"/>
      <w:pPr>
        <w:ind w:left="2520" w:hanging="180"/>
      </w:pPr>
    </w:lvl>
    <w:lvl w:ilvl="3" w:tplc="EC4CA5EE">
      <w:start w:val="1"/>
      <w:numFmt w:val="decimal"/>
      <w:lvlText w:val="%4."/>
      <w:lvlJc w:val="left"/>
      <w:pPr>
        <w:ind w:left="3240" w:hanging="360"/>
      </w:pPr>
    </w:lvl>
    <w:lvl w:ilvl="4" w:tplc="2E1C4F1C">
      <w:start w:val="1"/>
      <w:numFmt w:val="lowerLetter"/>
      <w:lvlText w:val="%5."/>
      <w:lvlJc w:val="left"/>
      <w:pPr>
        <w:ind w:left="3960" w:hanging="360"/>
      </w:pPr>
    </w:lvl>
    <w:lvl w:ilvl="5" w:tplc="5E4C0EFC">
      <w:start w:val="1"/>
      <w:numFmt w:val="lowerRoman"/>
      <w:lvlText w:val="%6."/>
      <w:lvlJc w:val="right"/>
      <w:pPr>
        <w:ind w:left="4680" w:hanging="180"/>
      </w:pPr>
    </w:lvl>
    <w:lvl w:ilvl="6" w:tplc="4A643A2A">
      <w:start w:val="1"/>
      <w:numFmt w:val="decimal"/>
      <w:lvlText w:val="%7."/>
      <w:lvlJc w:val="left"/>
      <w:pPr>
        <w:ind w:left="5400" w:hanging="360"/>
      </w:pPr>
    </w:lvl>
    <w:lvl w:ilvl="7" w:tplc="E078DA40">
      <w:start w:val="1"/>
      <w:numFmt w:val="lowerLetter"/>
      <w:lvlText w:val="%8."/>
      <w:lvlJc w:val="left"/>
      <w:pPr>
        <w:ind w:left="6120" w:hanging="360"/>
      </w:pPr>
    </w:lvl>
    <w:lvl w:ilvl="8" w:tplc="581A472A">
      <w:start w:val="1"/>
      <w:numFmt w:val="lowerRoman"/>
      <w:lvlText w:val="%9."/>
      <w:lvlJc w:val="right"/>
      <w:pPr>
        <w:ind w:left="6840" w:hanging="180"/>
      </w:pPr>
    </w:lvl>
  </w:abstractNum>
  <w:abstractNum w:abstractNumId="2" w15:restartNumberingAfterBreak="0">
    <w:nsid w:val="24E05883"/>
    <w:multiLevelType w:val="hybridMultilevel"/>
    <w:tmpl w:val="AB22EB98"/>
    <w:lvl w:ilvl="0" w:tplc="A7F0112A">
      <w:start w:val="3"/>
      <w:numFmt w:val="decimal"/>
      <w:lvlText w:val="%1."/>
      <w:lvlJc w:val="left"/>
      <w:pPr>
        <w:ind w:left="885" w:hanging="360"/>
      </w:pPr>
      <w:rPr>
        <w:b w:val="0"/>
      </w:rPr>
    </w:lvl>
    <w:lvl w:ilvl="1" w:tplc="EBB40090">
      <w:start w:val="1"/>
      <w:numFmt w:val="lowerLetter"/>
      <w:lvlText w:val="%2."/>
      <w:lvlJc w:val="left"/>
      <w:pPr>
        <w:ind w:left="1605" w:hanging="360"/>
      </w:pPr>
    </w:lvl>
    <w:lvl w:ilvl="2" w:tplc="FCC6DF00">
      <w:start w:val="1"/>
      <w:numFmt w:val="lowerRoman"/>
      <w:lvlText w:val="%3."/>
      <w:lvlJc w:val="right"/>
      <w:pPr>
        <w:ind w:left="2325" w:hanging="180"/>
      </w:pPr>
    </w:lvl>
    <w:lvl w:ilvl="3" w:tplc="8A160A20">
      <w:start w:val="1"/>
      <w:numFmt w:val="decimal"/>
      <w:lvlText w:val="%4."/>
      <w:lvlJc w:val="left"/>
      <w:pPr>
        <w:ind w:left="3045" w:hanging="360"/>
      </w:pPr>
    </w:lvl>
    <w:lvl w:ilvl="4" w:tplc="AF443B5A">
      <w:start w:val="1"/>
      <w:numFmt w:val="lowerLetter"/>
      <w:lvlText w:val="%5."/>
      <w:lvlJc w:val="left"/>
      <w:pPr>
        <w:ind w:left="3765" w:hanging="360"/>
      </w:pPr>
    </w:lvl>
    <w:lvl w:ilvl="5" w:tplc="45B8FCC6">
      <w:start w:val="1"/>
      <w:numFmt w:val="lowerRoman"/>
      <w:lvlText w:val="%6."/>
      <w:lvlJc w:val="right"/>
      <w:pPr>
        <w:ind w:left="4485" w:hanging="180"/>
      </w:pPr>
    </w:lvl>
    <w:lvl w:ilvl="6" w:tplc="C0B8C3AC">
      <w:start w:val="1"/>
      <w:numFmt w:val="decimal"/>
      <w:lvlText w:val="%7."/>
      <w:lvlJc w:val="left"/>
      <w:pPr>
        <w:ind w:left="5205" w:hanging="360"/>
      </w:pPr>
    </w:lvl>
    <w:lvl w:ilvl="7" w:tplc="4558B060">
      <w:start w:val="1"/>
      <w:numFmt w:val="lowerLetter"/>
      <w:lvlText w:val="%8."/>
      <w:lvlJc w:val="left"/>
      <w:pPr>
        <w:ind w:left="5925" w:hanging="360"/>
      </w:pPr>
    </w:lvl>
    <w:lvl w:ilvl="8" w:tplc="C10C667C">
      <w:start w:val="1"/>
      <w:numFmt w:val="lowerRoman"/>
      <w:lvlText w:val="%9."/>
      <w:lvlJc w:val="right"/>
      <w:pPr>
        <w:ind w:left="6645" w:hanging="180"/>
      </w:pPr>
    </w:lvl>
  </w:abstractNum>
  <w:abstractNum w:abstractNumId="3" w15:restartNumberingAfterBreak="0">
    <w:nsid w:val="260D6BE7"/>
    <w:multiLevelType w:val="hybridMultilevel"/>
    <w:tmpl w:val="73C0E592"/>
    <w:lvl w:ilvl="0" w:tplc="D39A6FCE">
      <w:start w:val="4"/>
      <w:numFmt w:val="bullet"/>
      <w:lvlText w:val="-"/>
      <w:lvlJc w:val="left"/>
      <w:pPr>
        <w:tabs>
          <w:tab w:val="num" w:pos="720"/>
        </w:tabs>
        <w:ind w:left="720" w:hanging="360"/>
      </w:pPr>
      <w:rPr>
        <w:rFonts w:ascii="Times New Roman" w:eastAsia="Times New Roman" w:hAnsi="Times New Roman" w:cs="Times New Roman"/>
      </w:rPr>
    </w:lvl>
    <w:lvl w:ilvl="1" w:tplc="BFBC2E04">
      <w:start w:val="1"/>
      <w:numFmt w:val="bullet"/>
      <w:lvlText w:val="o"/>
      <w:lvlJc w:val="left"/>
      <w:pPr>
        <w:tabs>
          <w:tab w:val="num" w:pos="1440"/>
        </w:tabs>
        <w:ind w:left="1440" w:hanging="360"/>
      </w:pPr>
      <w:rPr>
        <w:rFonts w:ascii="Courier New" w:hAnsi="Courier New"/>
      </w:rPr>
    </w:lvl>
    <w:lvl w:ilvl="2" w:tplc="DDB2A4B8">
      <w:start w:val="1"/>
      <w:numFmt w:val="bullet"/>
      <w:lvlText w:val=""/>
      <w:lvlJc w:val="left"/>
      <w:pPr>
        <w:tabs>
          <w:tab w:val="num" w:pos="2160"/>
        </w:tabs>
        <w:ind w:left="2160" w:hanging="360"/>
      </w:pPr>
      <w:rPr>
        <w:rFonts w:ascii="Wingdings" w:hAnsi="Wingdings"/>
      </w:rPr>
    </w:lvl>
    <w:lvl w:ilvl="3" w:tplc="D6BEE13E">
      <w:start w:val="1"/>
      <w:numFmt w:val="bullet"/>
      <w:lvlText w:val=""/>
      <w:lvlJc w:val="left"/>
      <w:pPr>
        <w:tabs>
          <w:tab w:val="num" w:pos="2880"/>
        </w:tabs>
        <w:ind w:left="2880" w:hanging="360"/>
      </w:pPr>
      <w:rPr>
        <w:rFonts w:ascii="Symbol" w:hAnsi="Symbol"/>
      </w:rPr>
    </w:lvl>
    <w:lvl w:ilvl="4" w:tplc="C2A0E5EA">
      <w:start w:val="1"/>
      <w:numFmt w:val="bullet"/>
      <w:lvlText w:val="o"/>
      <w:lvlJc w:val="left"/>
      <w:pPr>
        <w:tabs>
          <w:tab w:val="num" w:pos="3600"/>
        </w:tabs>
        <w:ind w:left="3600" w:hanging="360"/>
      </w:pPr>
      <w:rPr>
        <w:rFonts w:ascii="Courier New" w:hAnsi="Courier New"/>
      </w:rPr>
    </w:lvl>
    <w:lvl w:ilvl="5" w:tplc="E582590E">
      <w:start w:val="1"/>
      <w:numFmt w:val="bullet"/>
      <w:lvlText w:val=""/>
      <w:lvlJc w:val="left"/>
      <w:pPr>
        <w:tabs>
          <w:tab w:val="num" w:pos="4320"/>
        </w:tabs>
        <w:ind w:left="4320" w:hanging="360"/>
      </w:pPr>
      <w:rPr>
        <w:rFonts w:ascii="Wingdings" w:hAnsi="Wingdings"/>
      </w:rPr>
    </w:lvl>
    <w:lvl w:ilvl="6" w:tplc="C71AD02A">
      <w:start w:val="1"/>
      <w:numFmt w:val="bullet"/>
      <w:lvlText w:val=""/>
      <w:lvlJc w:val="left"/>
      <w:pPr>
        <w:tabs>
          <w:tab w:val="num" w:pos="5040"/>
        </w:tabs>
        <w:ind w:left="5040" w:hanging="360"/>
      </w:pPr>
      <w:rPr>
        <w:rFonts w:ascii="Symbol" w:hAnsi="Symbol"/>
      </w:rPr>
    </w:lvl>
    <w:lvl w:ilvl="7" w:tplc="98AA581E">
      <w:start w:val="1"/>
      <w:numFmt w:val="bullet"/>
      <w:lvlText w:val="o"/>
      <w:lvlJc w:val="left"/>
      <w:pPr>
        <w:tabs>
          <w:tab w:val="num" w:pos="5760"/>
        </w:tabs>
        <w:ind w:left="5760" w:hanging="360"/>
      </w:pPr>
      <w:rPr>
        <w:rFonts w:ascii="Courier New" w:hAnsi="Courier New"/>
      </w:rPr>
    </w:lvl>
    <w:lvl w:ilvl="8" w:tplc="129EB0A2">
      <w:start w:val="1"/>
      <w:numFmt w:val="bullet"/>
      <w:lvlText w:val=""/>
      <w:lvlJc w:val="left"/>
      <w:pPr>
        <w:tabs>
          <w:tab w:val="num" w:pos="6480"/>
        </w:tabs>
        <w:ind w:left="6480" w:hanging="360"/>
      </w:pPr>
      <w:rPr>
        <w:rFonts w:ascii="Wingdings" w:hAnsi="Wingdings"/>
      </w:rPr>
    </w:lvl>
  </w:abstractNum>
  <w:abstractNum w:abstractNumId="4" w15:restartNumberingAfterBreak="0">
    <w:nsid w:val="398E3AF2"/>
    <w:multiLevelType w:val="hybridMultilevel"/>
    <w:tmpl w:val="1782504A"/>
    <w:lvl w:ilvl="0" w:tplc="89B8C196">
      <w:start w:val="1"/>
      <w:numFmt w:val="bullet"/>
      <w:lvlText w:val="-"/>
      <w:lvlJc w:val="left"/>
      <w:pPr>
        <w:tabs>
          <w:tab w:val="num" w:pos="720"/>
        </w:tabs>
        <w:ind w:left="720" w:hanging="360"/>
      </w:pPr>
      <w:rPr>
        <w:rFonts w:ascii="Times New Roman" w:eastAsia="Times New Roman" w:hAnsi="Times New Roman" w:cs="Times New Roman"/>
      </w:rPr>
    </w:lvl>
    <w:lvl w:ilvl="1" w:tplc="42BC7AFA">
      <w:start w:val="1"/>
      <w:numFmt w:val="bullet"/>
      <w:lvlText w:val="o"/>
      <w:lvlJc w:val="left"/>
      <w:pPr>
        <w:tabs>
          <w:tab w:val="num" w:pos="1440"/>
        </w:tabs>
        <w:ind w:left="1440" w:hanging="360"/>
      </w:pPr>
      <w:rPr>
        <w:rFonts w:ascii="Courier New" w:hAnsi="Courier New"/>
      </w:rPr>
    </w:lvl>
    <w:lvl w:ilvl="2" w:tplc="5CFCAE9C">
      <w:start w:val="1"/>
      <w:numFmt w:val="bullet"/>
      <w:lvlText w:val=""/>
      <w:lvlJc w:val="left"/>
      <w:pPr>
        <w:tabs>
          <w:tab w:val="num" w:pos="2160"/>
        </w:tabs>
        <w:ind w:left="2160" w:hanging="360"/>
      </w:pPr>
      <w:rPr>
        <w:rFonts w:ascii="Wingdings" w:hAnsi="Wingdings"/>
      </w:rPr>
    </w:lvl>
    <w:lvl w:ilvl="3" w:tplc="48820062">
      <w:start w:val="1"/>
      <w:numFmt w:val="bullet"/>
      <w:lvlText w:val=""/>
      <w:lvlJc w:val="left"/>
      <w:pPr>
        <w:tabs>
          <w:tab w:val="num" w:pos="2880"/>
        </w:tabs>
        <w:ind w:left="2880" w:hanging="360"/>
      </w:pPr>
      <w:rPr>
        <w:rFonts w:ascii="Symbol" w:hAnsi="Symbol"/>
      </w:rPr>
    </w:lvl>
    <w:lvl w:ilvl="4" w:tplc="22BA9538">
      <w:start w:val="1"/>
      <w:numFmt w:val="bullet"/>
      <w:lvlText w:val="o"/>
      <w:lvlJc w:val="left"/>
      <w:pPr>
        <w:tabs>
          <w:tab w:val="num" w:pos="3600"/>
        </w:tabs>
        <w:ind w:left="3600" w:hanging="360"/>
      </w:pPr>
      <w:rPr>
        <w:rFonts w:ascii="Courier New" w:hAnsi="Courier New"/>
      </w:rPr>
    </w:lvl>
    <w:lvl w:ilvl="5" w:tplc="13308CCE">
      <w:start w:val="1"/>
      <w:numFmt w:val="bullet"/>
      <w:lvlText w:val=""/>
      <w:lvlJc w:val="left"/>
      <w:pPr>
        <w:tabs>
          <w:tab w:val="num" w:pos="4320"/>
        </w:tabs>
        <w:ind w:left="4320" w:hanging="360"/>
      </w:pPr>
      <w:rPr>
        <w:rFonts w:ascii="Wingdings" w:hAnsi="Wingdings"/>
      </w:rPr>
    </w:lvl>
    <w:lvl w:ilvl="6" w:tplc="27CAF8A8">
      <w:start w:val="1"/>
      <w:numFmt w:val="bullet"/>
      <w:lvlText w:val=""/>
      <w:lvlJc w:val="left"/>
      <w:pPr>
        <w:tabs>
          <w:tab w:val="num" w:pos="5040"/>
        </w:tabs>
        <w:ind w:left="5040" w:hanging="360"/>
      </w:pPr>
      <w:rPr>
        <w:rFonts w:ascii="Symbol" w:hAnsi="Symbol"/>
      </w:rPr>
    </w:lvl>
    <w:lvl w:ilvl="7" w:tplc="F220620A">
      <w:start w:val="1"/>
      <w:numFmt w:val="bullet"/>
      <w:lvlText w:val="o"/>
      <w:lvlJc w:val="left"/>
      <w:pPr>
        <w:tabs>
          <w:tab w:val="num" w:pos="5760"/>
        </w:tabs>
        <w:ind w:left="5760" w:hanging="360"/>
      </w:pPr>
      <w:rPr>
        <w:rFonts w:ascii="Courier New" w:hAnsi="Courier New"/>
      </w:rPr>
    </w:lvl>
    <w:lvl w:ilvl="8" w:tplc="A19457B0">
      <w:start w:val="1"/>
      <w:numFmt w:val="bullet"/>
      <w:lvlText w:val=""/>
      <w:lvlJc w:val="left"/>
      <w:pPr>
        <w:tabs>
          <w:tab w:val="num" w:pos="6480"/>
        </w:tabs>
        <w:ind w:left="6480" w:hanging="360"/>
      </w:pPr>
      <w:rPr>
        <w:rFonts w:ascii="Wingdings" w:hAnsi="Wingdings"/>
      </w:rPr>
    </w:lvl>
  </w:abstractNum>
  <w:abstractNum w:abstractNumId="5" w15:restartNumberingAfterBreak="0">
    <w:nsid w:val="3EED45B1"/>
    <w:multiLevelType w:val="hybridMultilevel"/>
    <w:tmpl w:val="9238F6AC"/>
    <w:lvl w:ilvl="0" w:tplc="CCD6D276">
      <w:start w:val="1"/>
      <w:numFmt w:val="decimal"/>
      <w:lvlText w:val="%1."/>
      <w:lvlJc w:val="left"/>
      <w:pPr>
        <w:tabs>
          <w:tab w:val="num" w:pos="1440"/>
        </w:tabs>
        <w:ind w:left="1440" w:hanging="900"/>
      </w:pPr>
    </w:lvl>
    <w:lvl w:ilvl="1" w:tplc="92460B1C">
      <w:start w:val="1"/>
      <w:numFmt w:val="lowerLetter"/>
      <w:lvlText w:val="%2."/>
      <w:lvlJc w:val="left"/>
      <w:pPr>
        <w:tabs>
          <w:tab w:val="num" w:pos="1620"/>
        </w:tabs>
        <w:ind w:left="1620" w:hanging="360"/>
      </w:pPr>
    </w:lvl>
    <w:lvl w:ilvl="2" w:tplc="835E1114">
      <w:start w:val="1"/>
      <w:numFmt w:val="lowerRoman"/>
      <w:lvlText w:val="%3."/>
      <w:lvlJc w:val="right"/>
      <w:pPr>
        <w:tabs>
          <w:tab w:val="num" w:pos="2340"/>
        </w:tabs>
        <w:ind w:left="2340" w:hanging="180"/>
      </w:pPr>
    </w:lvl>
    <w:lvl w:ilvl="3" w:tplc="77AC8014">
      <w:start w:val="1"/>
      <w:numFmt w:val="decimal"/>
      <w:lvlText w:val="%4."/>
      <w:lvlJc w:val="left"/>
      <w:pPr>
        <w:tabs>
          <w:tab w:val="num" w:pos="3060"/>
        </w:tabs>
        <w:ind w:left="3060" w:hanging="360"/>
      </w:pPr>
    </w:lvl>
    <w:lvl w:ilvl="4" w:tplc="1A76A9AC">
      <w:start w:val="1"/>
      <w:numFmt w:val="lowerLetter"/>
      <w:lvlText w:val="%5."/>
      <w:lvlJc w:val="left"/>
      <w:pPr>
        <w:tabs>
          <w:tab w:val="num" w:pos="3780"/>
        </w:tabs>
        <w:ind w:left="3780" w:hanging="360"/>
      </w:pPr>
    </w:lvl>
    <w:lvl w:ilvl="5" w:tplc="C152EF30">
      <w:start w:val="1"/>
      <w:numFmt w:val="lowerRoman"/>
      <w:lvlText w:val="%6."/>
      <w:lvlJc w:val="right"/>
      <w:pPr>
        <w:tabs>
          <w:tab w:val="num" w:pos="4500"/>
        </w:tabs>
        <w:ind w:left="4500" w:hanging="180"/>
      </w:pPr>
    </w:lvl>
    <w:lvl w:ilvl="6" w:tplc="8A509CC8">
      <w:start w:val="1"/>
      <w:numFmt w:val="decimal"/>
      <w:lvlText w:val="%7."/>
      <w:lvlJc w:val="left"/>
      <w:pPr>
        <w:tabs>
          <w:tab w:val="num" w:pos="5220"/>
        </w:tabs>
        <w:ind w:left="5220" w:hanging="360"/>
      </w:pPr>
    </w:lvl>
    <w:lvl w:ilvl="7" w:tplc="39C6D296">
      <w:start w:val="1"/>
      <w:numFmt w:val="lowerLetter"/>
      <w:lvlText w:val="%8."/>
      <w:lvlJc w:val="left"/>
      <w:pPr>
        <w:tabs>
          <w:tab w:val="num" w:pos="5940"/>
        </w:tabs>
        <w:ind w:left="5940" w:hanging="360"/>
      </w:pPr>
    </w:lvl>
    <w:lvl w:ilvl="8" w:tplc="3B442DB2">
      <w:start w:val="1"/>
      <w:numFmt w:val="lowerRoman"/>
      <w:lvlText w:val="%9."/>
      <w:lvlJc w:val="right"/>
      <w:pPr>
        <w:tabs>
          <w:tab w:val="num" w:pos="6660"/>
        </w:tabs>
        <w:ind w:left="6660" w:hanging="180"/>
      </w:pPr>
    </w:lvl>
  </w:abstractNum>
  <w:abstractNum w:abstractNumId="6" w15:restartNumberingAfterBreak="0">
    <w:nsid w:val="6FBB2296"/>
    <w:multiLevelType w:val="hybridMultilevel"/>
    <w:tmpl w:val="2AA421E0"/>
    <w:lvl w:ilvl="0" w:tplc="122C9FFE">
      <w:start w:val="1"/>
      <w:numFmt w:val="decimal"/>
      <w:lvlText w:val="%1."/>
      <w:lvlJc w:val="left"/>
      <w:pPr>
        <w:tabs>
          <w:tab w:val="num" w:pos="720"/>
        </w:tabs>
        <w:ind w:left="720" w:hanging="360"/>
      </w:pPr>
      <w:rPr>
        <w:rFonts w:ascii="Times New Roman" w:eastAsia="Times New Roman" w:hAnsi="Times New Roman" w:cs="Times New Roman"/>
      </w:rPr>
    </w:lvl>
    <w:lvl w:ilvl="1" w:tplc="40C0701C">
      <w:start w:val="1"/>
      <w:numFmt w:val="lowerLetter"/>
      <w:lvlText w:val="%2."/>
      <w:lvlJc w:val="left"/>
      <w:pPr>
        <w:tabs>
          <w:tab w:val="num" w:pos="1440"/>
        </w:tabs>
        <w:ind w:left="1440" w:hanging="360"/>
      </w:pPr>
    </w:lvl>
    <w:lvl w:ilvl="2" w:tplc="6B5046E0">
      <w:start w:val="1"/>
      <w:numFmt w:val="lowerRoman"/>
      <w:lvlText w:val="%3."/>
      <w:lvlJc w:val="right"/>
      <w:pPr>
        <w:tabs>
          <w:tab w:val="num" w:pos="2160"/>
        </w:tabs>
        <w:ind w:left="2160" w:hanging="180"/>
      </w:pPr>
    </w:lvl>
    <w:lvl w:ilvl="3" w:tplc="87C6544C">
      <w:start w:val="1"/>
      <w:numFmt w:val="decimal"/>
      <w:lvlText w:val="%4."/>
      <w:lvlJc w:val="left"/>
      <w:pPr>
        <w:tabs>
          <w:tab w:val="num" w:pos="2880"/>
        </w:tabs>
        <w:ind w:left="2880" w:hanging="360"/>
      </w:pPr>
    </w:lvl>
    <w:lvl w:ilvl="4" w:tplc="4FF85854">
      <w:start w:val="1"/>
      <w:numFmt w:val="lowerLetter"/>
      <w:lvlText w:val="%5."/>
      <w:lvlJc w:val="left"/>
      <w:pPr>
        <w:tabs>
          <w:tab w:val="num" w:pos="3600"/>
        </w:tabs>
        <w:ind w:left="3600" w:hanging="360"/>
      </w:pPr>
    </w:lvl>
    <w:lvl w:ilvl="5" w:tplc="E96A49CE">
      <w:start w:val="1"/>
      <w:numFmt w:val="lowerRoman"/>
      <w:lvlText w:val="%6."/>
      <w:lvlJc w:val="right"/>
      <w:pPr>
        <w:tabs>
          <w:tab w:val="num" w:pos="4320"/>
        </w:tabs>
        <w:ind w:left="4320" w:hanging="180"/>
      </w:pPr>
    </w:lvl>
    <w:lvl w:ilvl="6" w:tplc="C1EAA58E">
      <w:start w:val="1"/>
      <w:numFmt w:val="decimal"/>
      <w:lvlText w:val="%7."/>
      <w:lvlJc w:val="left"/>
      <w:pPr>
        <w:tabs>
          <w:tab w:val="num" w:pos="5040"/>
        </w:tabs>
        <w:ind w:left="5040" w:hanging="360"/>
      </w:pPr>
    </w:lvl>
    <w:lvl w:ilvl="7" w:tplc="CC78BE1C">
      <w:start w:val="1"/>
      <w:numFmt w:val="lowerLetter"/>
      <w:lvlText w:val="%8."/>
      <w:lvlJc w:val="left"/>
      <w:pPr>
        <w:tabs>
          <w:tab w:val="num" w:pos="5760"/>
        </w:tabs>
        <w:ind w:left="5760" w:hanging="360"/>
      </w:pPr>
    </w:lvl>
    <w:lvl w:ilvl="8" w:tplc="B9EE5D9E">
      <w:start w:val="1"/>
      <w:numFmt w:val="lowerRoman"/>
      <w:lvlText w:val="%9."/>
      <w:lvlJc w:val="right"/>
      <w:pPr>
        <w:tabs>
          <w:tab w:val="num" w:pos="6480"/>
        </w:tabs>
        <w:ind w:left="6480" w:hanging="180"/>
      </w:pPr>
    </w:lvl>
  </w:abstractNum>
  <w:abstractNum w:abstractNumId="7" w15:restartNumberingAfterBreak="0">
    <w:nsid w:val="73235B7C"/>
    <w:multiLevelType w:val="hybridMultilevel"/>
    <w:tmpl w:val="DD4C3DC2"/>
    <w:lvl w:ilvl="0" w:tplc="C01A5FB0">
      <w:start w:val="1"/>
      <w:numFmt w:val="decimal"/>
      <w:lvlText w:val="%1."/>
      <w:lvlJc w:val="left"/>
      <w:pPr>
        <w:tabs>
          <w:tab w:val="num" w:pos="915"/>
        </w:tabs>
        <w:ind w:left="915" w:hanging="555"/>
      </w:pPr>
    </w:lvl>
    <w:lvl w:ilvl="1" w:tplc="7220CB8A">
      <w:start w:val="1"/>
      <w:numFmt w:val="lowerLetter"/>
      <w:lvlText w:val="%2."/>
      <w:lvlJc w:val="left"/>
      <w:pPr>
        <w:tabs>
          <w:tab w:val="num" w:pos="1440"/>
        </w:tabs>
        <w:ind w:left="1440" w:hanging="360"/>
      </w:pPr>
    </w:lvl>
    <w:lvl w:ilvl="2" w:tplc="FDF8D65A">
      <w:start w:val="1"/>
      <w:numFmt w:val="lowerRoman"/>
      <w:lvlText w:val="%3."/>
      <w:lvlJc w:val="right"/>
      <w:pPr>
        <w:tabs>
          <w:tab w:val="num" w:pos="2160"/>
        </w:tabs>
        <w:ind w:left="2160" w:hanging="180"/>
      </w:pPr>
    </w:lvl>
    <w:lvl w:ilvl="3" w:tplc="F558B1BC">
      <w:start w:val="1"/>
      <w:numFmt w:val="decimal"/>
      <w:lvlText w:val="%4."/>
      <w:lvlJc w:val="left"/>
      <w:pPr>
        <w:tabs>
          <w:tab w:val="num" w:pos="2880"/>
        </w:tabs>
        <w:ind w:left="2880" w:hanging="360"/>
      </w:pPr>
    </w:lvl>
    <w:lvl w:ilvl="4" w:tplc="0B3AF64A">
      <w:start w:val="1"/>
      <w:numFmt w:val="lowerLetter"/>
      <w:lvlText w:val="%5."/>
      <w:lvlJc w:val="left"/>
      <w:pPr>
        <w:tabs>
          <w:tab w:val="num" w:pos="3600"/>
        </w:tabs>
        <w:ind w:left="3600" w:hanging="360"/>
      </w:pPr>
    </w:lvl>
    <w:lvl w:ilvl="5" w:tplc="167CF680">
      <w:start w:val="1"/>
      <w:numFmt w:val="lowerRoman"/>
      <w:lvlText w:val="%6."/>
      <w:lvlJc w:val="right"/>
      <w:pPr>
        <w:tabs>
          <w:tab w:val="num" w:pos="4320"/>
        </w:tabs>
        <w:ind w:left="4320" w:hanging="180"/>
      </w:pPr>
    </w:lvl>
    <w:lvl w:ilvl="6" w:tplc="1A9EA0AE">
      <w:start w:val="1"/>
      <w:numFmt w:val="decimal"/>
      <w:lvlText w:val="%7."/>
      <w:lvlJc w:val="left"/>
      <w:pPr>
        <w:tabs>
          <w:tab w:val="num" w:pos="5040"/>
        </w:tabs>
        <w:ind w:left="5040" w:hanging="360"/>
      </w:pPr>
    </w:lvl>
    <w:lvl w:ilvl="7" w:tplc="C7EC63AC">
      <w:start w:val="1"/>
      <w:numFmt w:val="lowerLetter"/>
      <w:lvlText w:val="%8."/>
      <w:lvlJc w:val="left"/>
      <w:pPr>
        <w:tabs>
          <w:tab w:val="num" w:pos="5760"/>
        </w:tabs>
        <w:ind w:left="5760" w:hanging="360"/>
      </w:pPr>
    </w:lvl>
    <w:lvl w:ilvl="8" w:tplc="3C2E3D9C">
      <w:start w:val="1"/>
      <w:numFmt w:val="lowerRoman"/>
      <w:lvlText w:val="%9."/>
      <w:lvlJc w:val="right"/>
      <w:pPr>
        <w:tabs>
          <w:tab w:val="num" w:pos="6480"/>
        </w:tabs>
        <w:ind w:left="6480" w:hanging="180"/>
      </w:pPr>
    </w:lvl>
  </w:abstractNum>
  <w:abstractNum w:abstractNumId="8" w15:restartNumberingAfterBreak="0">
    <w:nsid w:val="76643A21"/>
    <w:multiLevelType w:val="hybridMultilevel"/>
    <w:tmpl w:val="72AEE61C"/>
    <w:lvl w:ilvl="0" w:tplc="70865FC0">
      <w:start w:val="1"/>
      <w:numFmt w:val="decimal"/>
      <w:lvlText w:val="%1."/>
      <w:lvlJc w:val="left"/>
      <w:pPr>
        <w:tabs>
          <w:tab w:val="num" w:pos="720"/>
        </w:tabs>
        <w:ind w:left="720" w:hanging="360"/>
      </w:pPr>
    </w:lvl>
    <w:lvl w:ilvl="1" w:tplc="C908EEEE">
      <w:start w:val="1"/>
      <w:numFmt w:val="lowerLetter"/>
      <w:lvlText w:val="%2."/>
      <w:lvlJc w:val="left"/>
      <w:pPr>
        <w:tabs>
          <w:tab w:val="num" w:pos="1440"/>
        </w:tabs>
        <w:ind w:left="1440" w:hanging="360"/>
      </w:pPr>
    </w:lvl>
    <w:lvl w:ilvl="2" w:tplc="CA906FD0">
      <w:start w:val="1"/>
      <w:numFmt w:val="lowerRoman"/>
      <w:lvlText w:val="%3."/>
      <w:lvlJc w:val="right"/>
      <w:pPr>
        <w:tabs>
          <w:tab w:val="num" w:pos="2160"/>
        </w:tabs>
        <w:ind w:left="2160" w:hanging="180"/>
      </w:pPr>
    </w:lvl>
    <w:lvl w:ilvl="3" w:tplc="1F8A778E">
      <w:start w:val="1"/>
      <w:numFmt w:val="decimal"/>
      <w:lvlText w:val="%4."/>
      <w:lvlJc w:val="left"/>
      <w:pPr>
        <w:tabs>
          <w:tab w:val="num" w:pos="2880"/>
        </w:tabs>
        <w:ind w:left="2880" w:hanging="360"/>
      </w:pPr>
    </w:lvl>
    <w:lvl w:ilvl="4" w:tplc="F7365550">
      <w:start w:val="1"/>
      <w:numFmt w:val="lowerLetter"/>
      <w:lvlText w:val="%5."/>
      <w:lvlJc w:val="left"/>
      <w:pPr>
        <w:tabs>
          <w:tab w:val="num" w:pos="3600"/>
        </w:tabs>
        <w:ind w:left="3600" w:hanging="360"/>
      </w:pPr>
    </w:lvl>
    <w:lvl w:ilvl="5" w:tplc="6A6AC218">
      <w:start w:val="1"/>
      <w:numFmt w:val="lowerRoman"/>
      <w:lvlText w:val="%6."/>
      <w:lvlJc w:val="right"/>
      <w:pPr>
        <w:tabs>
          <w:tab w:val="num" w:pos="4320"/>
        </w:tabs>
        <w:ind w:left="4320" w:hanging="180"/>
      </w:pPr>
    </w:lvl>
    <w:lvl w:ilvl="6" w:tplc="CE04F6F6">
      <w:start w:val="1"/>
      <w:numFmt w:val="decimal"/>
      <w:lvlText w:val="%7."/>
      <w:lvlJc w:val="left"/>
      <w:pPr>
        <w:tabs>
          <w:tab w:val="num" w:pos="5040"/>
        </w:tabs>
        <w:ind w:left="5040" w:hanging="360"/>
      </w:pPr>
    </w:lvl>
    <w:lvl w:ilvl="7" w:tplc="C10C8538">
      <w:start w:val="1"/>
      <w:numFmt w:val="lowerLetter"/>
      <w:lvlText w:val="%8."/>
      <w:lvlJc w:val="left"/>
      <w:pPr>
        <w:tabs>
          <w:tab w:val="num" w:pos="5760"/>
        </w:tabs>
        <w:ind w:left="5760" w:hanging="360"/>
      </w:pPr>
    </w:lvl>
    <w:lvl w:ilvl="8" w:tplc="2B8E6FAA">
      <w:start w:val="1"/>
      <w:numFmt w:val="lowerRoman"/>
      <w:lvlText w:val="%9."/>
      <w:lvlJc w:val="right"/>
      <w:pPr>
        <w:tabs>
          <w:tab w:val="num" w:pos="6480"/>
        </w:tabs>
        <w:ind w:left="6480" w:hanging="180"/>
      </w:pPr>
    </w:lvl>
  </w:abstractNum>
  <w:abstractNum w:abstractNumId="9" w15:restartNumberingAfterBreak="0">
    <w:nsid w:val="7AD04819"/>
    <w:multiLevelType w:val="hybridMultilevel"/>
    <w:tmpl w:val="707489D6"/>
    <w:lvl w:ilvl="0" w:tplc="375AED12">
      <w:start w:val="1"/>
      <w:numFmt w:val="decimal"/>
      <w:lvlText w:val="%1."/>
      <w:lvlJc w:val="left"/>
      <w:pPr>
        <w:ind w:left="900" w:hanging="360"/>
      </w:pPr>
      <w:rPr>
        <w:rFonts w:cs="Times New Roman"/>
      </w:rPr>
    </w:lvl>
    <w:lvl w:ilvl="1" w:tplc="8BA49906">
      <w:start w:val="1"/>
      <w:numFmt w:val="lowerLetter"/>
      <w:lvlText w:val="%2."/>
      <w:lvlJc w:val="left"/>
      <w:pPr>
        <w:ind w:left="1620" w:hanging="360"/>
      </w:pPr>
      <w:rPr>
        <w:rFonts w:cs="Times New Roman"/>
      </w:rPr>
    </w:lvl>
    <w:lvl w:ilvl="2" w:tplc="16E46D9A">
      <w:start w:val="1"/>
      <w:numFmt w:val="lowerRoman"/>
      <w:lvlText w:val="%3."/>
      <w:lvlJc w:val="right"/>
      <w:pPr>
        <w:ind w:left="2340" w:hanging="180"/>
      </w:pPr>
      <w:rPr>
        <w:rFonts w:cs="Times New Roman"/>
      </w:rPr>
    </w:lvl>
    <w:lvl w:ilvl="3" w:tplc="120CD074">
      <w:start w:val="1"/>
      <w:numFmt w:val="decimal"/>
      <w:lvlText w:val="%4."/>
      <w:lvlJc w:val="left"/>
      <w:pPr>
        <w:ind w:left="3060" w:hanging="360"/>
      </w:pPr>
      <w:rPr>
        <w:rFonts w:cs="Times New Roman"/>
      </w:rPr>
    </w:lvl>
    <w:lvl w:ilvl="4" w:tplc="6B041040">
      <w:start w:val="1"/>
      <w:numFmt w:val="lowerLetter"/>
      <w:lvlText w:val="%5."/>
      <w:lvlJc w:val="left"/>
      <w:pPr>
        <w:ind w:left="3780" w:hanging="360"/>
      </w:pPr>
      <w:rPr>
        <w:rFonts w:cs="Times New Roman"/>
      </w:rPr>
    </w:lvl>
    <w:lvl w:ilvl="5" w:tplc="C07E4B04">
      <w:start w:val="1"/>
      <w:numFmt w:val="lowerRoman"/>
      <w:lvlText w:val="%6."/>
      <w:lvlJc w:val="right"/>
      <w:pPr>
        <w:ind w:left="4500" w:hanging="180"/>
      </w:pPr>
      <w:rPr>
        <w:rFonts w:cs="Times New Roman"/>
      </w:rPr>
    </w:lvl>
    <w:lvl w:ilvl="6" w:tplc="2B00E894">
      <w:start w:val="1"/>
      <w:numFmt w:val="decimal"/>
      <w:lvlText w:val="%7."/>
      <w:lvlJc w:val="left"/>
      <w:pPr>
        <w:ind w:left="5220" w:hanging="360"/>
      </w:pPr>
      <w:rPr>
        <w:rFonts w:cs="Times New Roman"/>
      </w:rPr>
    </w:lvl>
    <w:lvl w:ilvl="7" w:tplc="1B284CBE">
      <w:start w:val="1"/>
      <w:numFmt w:val="lowerLetter"/>
      <w:lvlText w:val="%8."/>
      <w:lvlJc w:val="left"/>
      <w:pPr>
        <w:ind w:left="5940" w:hanging="360"/>
      </w:pPr>
      <w:rPr>
        <w:rFonts w:cs="Times New Roman"/>
      </w:rPr>
    </w:lvl>
    <w:lvl w:ilvl="8" w:tplc="748A6D44">
      <w:start w:val="1"/>
      <w:numFmt w:val="lowerRoman"/>
      <w:lvlText w:val="%9."/>
      <w:lvlJc w:val="right"/>
      <w:pPr>
        <w:ind w:left="6660" w:hanging="180"/>
      </w:pPr>
      <w:rPr>
        <w:rFonts w:cs="Times New Roman"/>
      </w:rPr>
    </w:lvl>
  </w:abstractNum>
  <w:num w:numId="1">
    <w:abstractNumId w:val="3"/>
  </w:num>
  <w:num w:numId="2">
    <w:abstractNumId w:val="4"/>
  </w:num>
  <w:num w:numId="3">
    <w:abstractNumId w:val="8"/>
  </w:num>
  <w:num w:numId="4">
    <w:abstractNumId w:val="9"/>
  </w:num>
  <w:num w:numId="5">
    <w:abstractNumId w:val="7"/>
  </w:num>
  <w:num w:numId="6">
    <w:abstractNumId w:val="1"/>
  </w:num>
  <w:num w:numId="7">
    <w:abstractNumId w:val="0"/>
  </w:num>
  <w:num w:numId="8">
    <w:abstractNumId w:val="6"/>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A3D"/>
    <w:rsid w:val="00152195"/>
    <w:rsid w:val="00202A3D"/>
    <w:rsid w:val="00412451"/>
    <w:rsid w:val="009C28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F1A552-EE4B-40BD-9B1B-BC474FB1D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link w:val="10"/>
    <w:qFormat/>
    <w:pPr>
      <w:keepNext/>
      <w:spacing w:before="240" w:after="60"/>
      <w:outlineLvl w:val="0"/>
    </w:pPr>
    <w:rPr>
      <w:rFonts w:ascii="Arial" w:hAnsi="Arial" w:cs="Arial"/>
      <w:b/>
      <w:bCs/>
      <w:sz w:val="32"/>
      <w:szCs w:val="32"/>
    </w:rPr>
  </w:style>
  <w:style w:type="paragraph" w:styleId="2">
    <w:name w:val="heading 2"/>
    <w:basedOn w:val="a"/>
    <w:next w:val="a"/>
    <w:link w:val="20"/>
    <w:qFormat/>
    <w:pPr>
      <w:keepNext/>
      <w:jc w:val="both"/>
      <w:outlineLvl w:val="1"/>
    </w:pPr>
    <w:rPr>
      <w:rFonts w:eastAsia="Arial Unicode MS"/>
      <w:b/>
      <w:bCs/>
    </w:rPr>
  </w:style>
  <w:style w:type="paragraph" w:styleId="3">
    <w:name w:val="heading 3"/>
    <w:basedOn w:val="a"/>
    <w:next w:val="a"/>
    <w:link w:val="30"/>
    <w:qFormat/>
    <w:pPr>
      <w:keepNext/>
      <w:ind w:firstLine="540"/>
      <w:jc w:val="both"/>
      <w:outlineLvl w:val="2"/>
    </w:pPr>
    <w:rPr>
      <w:b/>
      <w:bCs/>
      <w:sz w:val="28"/>
      <w:szCs w:val="28"/>
    </w:rPr>
  </w:style>
  <w:style w:type="paragraph" w:styleId="4">
    <w:name w:val="heading 4"/>
    <w:basedOn w:val="a"/>
    <w:next w:val="a"/>
    <w:link w:val="40"/>
    <w:qFormat/>
    <w:pPr>
      <w:keepNext/>
      <w:spacing w:before="240" w:after="60"/>
      <w:outlineLvl w:val="3"/>
    </w:pPr>
    <w:rPr>
      <w:b/>
      <w:bCs/>
      <w:sz w:val="28"/>
      <w:szCs w:val="28"/>
    </w:rPr>
  </w:style>
  <w:style w:type="paragraph" w:styleId="5">
    <w:name w:val="heading 5"/>
    <w:basedOn w:val="a"/>
    <w:next w:val="a"/>
    <w:link w:val="50"/>
    <w:qFormat/>
    <w:pPr>
      <w:keepNext/>
      <w:ind w:firstLine="540"/>
      <w:jc w:val="both"/>
      <w:outlineLvl w:val="4"/>
    </w:pPr>
    <w:rPr>
      <w:sz w:val="28"/>
      <w:szCs w:val="28"/>
    </w:rPr>
  </w:style>
  <w:style w:type="paragraph" w:styleId="6">
    <w:name w:val="heading 6"/>
    <w:basedOn w:val="a"/>
    <w:next w:val="a"/>
    <w:link w:val="60"/>
    <w:qFormat/>
    <w:pPr>
      <w:keepNext/>
      <w:jc w:val="both"/>
      <w:outlineLvl w:val="5"/>
    </w:pPr>
    <w:rPr>
      <w:sz w:val="28"/>
    </w:rPr>
  </w:style>
  <w:style w:type="paragraph" w:styleId="7">
    <w:name w:val="heading 7"/>
    <w:basedOn w:val="a"/>
    <w:next w:val="a"/>
    <w:link w:val="70"/>
    <w:qFormat/>
    <w:pPr>
      <w:keepNext/>
      <w:outlineLvl w:val="6"/>
    </w:pPr>
    <w:rPr>
      <w:sz w:val="28"/>
    </w:rPr>
  </w:style>
  <w:style w:type="paragraph" w:styleId="8">
    <w:name w:val="heading 8"/>
    <w:basedOn w:val="a"/>
    <w:next w:val="a"/>
    <w:link w:val="80"/>
    <w:qFormat/>
    <w:pPr>
      <w:keepNext/>
      <w:ind w:firstLine="540"/>
      <w:jc w:val="both"/>
      <w:outlineLvl w:val="7"/>
    </w:pPr>
    <w:rPr>
      <w:b/>
      <w:color w:val="3366FF"/>
      <w:sz w:val="28"/>
      <w:szCs w:val="28"/>
    </w:rPr>
  </w:style>
  <w:style w:type="paragraph" w:styleId="9">
    <w:name w:val="heading 9"/>
    <w:basedOn w:val="a"/>
    <w:next w:val="a"/>
    <w:link w:val="90"/>
    <w:qFormat/>
    <w:pPr>
      <w:keepNext/>
      <w:ind w:left="-540" w:firstLine="540"/>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pPr>
  </w:style>
  <w:style w:type="character" w:customStyle="1" w:styleId="ac">
    <w:name w:val="Верхний колонтитул Знак"/>
    <w:link w:val="ab"/>
    <w:uiPriority w:val="99"/>
  </w:style>
  <w:style w:type="paragraph" w:styleId="ad">
    <w:name w:val="footer"/>
    <w:basedOn w:val="a"/>
    <w:link w:val="ae"/>
    <w:uiPriority w:val="99"/>
    <w:unhideWhenUsed/>
    <w:pPr>
      <w:tabs>
        <w:tab w:val="center" w:pos="7143"/>
        <w:tab w:val="right" w:pos="14287"/>
      </w:tabs>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themeColor="accent1"/>
      <w:sz w:val="18"/>
      <w:szCs w:val="18"/>
    </w:rPr>
  </w:style>
  <w:style w:type="character" w:customStyle="1" w:styleId="ae">
    <w:name w:val="Нижний колонтитул Знак"/>
    <w:link w:val="ad"/>
    <w:uiPriority w:val="99"/>
  </w:style>
  <w:style w:type="table" w:styleId="af0">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unhideWhenUsed/>
    <w:rPr>
      <w:color w:val="0000FF" w:themeColor="hyperlink"/>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style>
  <w:style w:type="paragraph" w:styleId="afa">
    <w:name w:val="Body Text Indent"/>
    <w:basedOn w:val="a"/>
    <w:pPr>
      <w:ind w:firstLine="540"/>
      <w:jc w:val="center"/>
    </w:pPr>
    <w:rPr>
      <w:b/>
      <w:bCs/>
      <w:sz w:val="28"/>
      <w:szCs w:val="28"/>
    </w:rPr>
  </w:style>
  <w:style w:type="paragraph" w:styleId="25">
    <w:name w:val="Body Text Indent 2"/>
    <w:basedOn w:val="a"/>
    <w:pPr>
      <w:ind w:firstLine="540"/>
      <w:jc w:val="both"/>
    </w:pPr>
    <w:rPr>
      <w:sz w:val="28"/>
      <w:szCs w:val="28"/>
    </w:rPr>
  </w:style>
  <w:style w:type="paragraph" w:styleId="afb">
    <w:name w:val="Body Text"/>
    <w:basedOn w:val="a"/>
    <w:pPr>
      <w:jc w:val="both"/>
    </w:pPr>
    <w:rPr>
      <w:sz w:val="28"/>
    </w:rPr>
  </w:style>
  <w:style w:type="paragraph" w:styleId="26">
    <w:name w:val="Body Text 2"/>
    <w:basedOn w:val="a"/>
    <w:pPr>
      <w:jc w:val="both"/>
    </w:pPr>
  </w:style>
  <w:style w:type="paragraph" w:styleId="33">
    <w:name w:val="Body Text 3"/>
    <w:basedOn w:val="a"/>
    <w:rPr>
      <w:sz w:val="28"/>
    </w:rPr>
  </w:style>
  <w:style w:type="character" w:customStyle="1" w:styleId="afc">
    <w:name w:val="Цветовое выделение"/>
    <w:rPr>
      <w:b/>
      <w:bCs/>
      <w:color w:val="000080"/>
    </w:rPr>
  </w:style>
  <w:style w:type="character" w:customStyle="1" w:styleId="afd">
    <w:name w:val="Гипертекстовая ссылка"/>
    <w:rPr>
      <w:b/>
      <w:bCs/>
      <w:color w:val="008000"/>
      <w:u w:val="single"/>
    </w:rPr>
  </w:style>
  <w:style w:type="paragraph" w:customStyle="1" w:styleId="afe">
    <w:name w:val="Таблицы (моноширинный)"/>
    <w:basedOn w:val="a"/>
    <w:next w:val="a"/>
    <w:pPr>
      <w:widowControl w:val="0"/>
      <w:jc w:val="both"/>
    </w:pPr>
    <w:rPr>
      <w:rFonts w:ascii="Courier New" w:hAnsi="Courier New" w:cs="Courier New"/>
      <w:sz w:val="20"/>
      <w:szCs w:val="20"/>
    </w:rPr>
  </w:style>
  <w:style w:type="paragraph" w:styleId="34">
    <w:name w:val="Body Text Indent 3"/>
    <w:basedOn w:val="a"/>
    <w:pPr>
      <w:widowControl w:val="0"/>
      <w:ind w:firstLine="720"/>
      <w:jc w:val="both"/>
    </w:pPr>
    <w:rPr>
      <w:sz w:val="28"/>
    </w:rPr>
  </w:style>
  <w:style w:type="paragraph" w:styleId="aff">
    <w:name w:val="Balloon Text"/>
    <w:basedOn w:val="a"/>
    <w:semiHidden/>
    <w:rPr>
      <w:rFonts w:ascii="Tahoma" w:hAnsi="Tahoma" w:cs="Tahoma"/>
      <w:sz w:val="16"/>
      <w:szCs w:val="16"/>
    </w:rPr>
  </w:style>
  <w:style w:type="paragraph" w:customStyle="1" w:styleId="ConsPlusNormal">
    <w:name w:val="ConsPlusNormal"/>
    <w:pPr>
      <w:ind w:firstLine="720"/>
    </w:pPr>
    <w:rPr>
      <w:rFonts w:ascii="Arial" w:hAnsi="Arial" w:cs="Arial"/>
      <w:lang w:eastAsia="ru-RU"/>
    </w:rPr>
  </w:style>
  <w:style w:type="paragraph" w:customStyle="1" w:styleId="13">
    <w:name w:val="Основной текст с отступом1"/>
    <w:uiPriority w:val="99"/>
    <w:semiHidden/>
    <w:unhideWhenUsed/>
    <w:pPr>
      <w:widowControl w:val="0"/>
      <w:pBdr>
        <w:top w:val="none" w:sz="4" w:space="0" w:color="000000"/>
        <w:left w:val="none" w:sz="4" w:space="0" w:color="000000"/>
        <w:bottom w:val="none" w:sz="4" w:space="0" w:color="000000"/>
        <w:right w:val="none" w:sz="4" w:space="0" w:color="000000"/>
        <w:between w:val="none" w:sz="4" w:space="0" w:color="000000"/>
      </w:pBdr>
      <w:spacing w:after="120"/>
      <w:ind w:left="283"/>
    </w:pPr>
    <w:rPr>
      <w:rFonts w:ascii="Calibri" w:eastAsia="Calibri" w:hAnsi="Calibri"/>
      <w:sz w:val="24"/>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632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8</Pages>
  <Words>2798</Words>
  <Characters>15949</Characters>
  <Application>Microsoft Office Word</Application>
  <DocSecurity>0</DocSecurity>
  <Lines>132</Lines>
  <Paragraphs>37</Paragraphs>
  <ScaleCrop>false</ScaleCrop>
  <Company/>
  <LinksUpToDate>false</LinksUpToDate>
  <CharactersWithSpaces>18710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dc:title>
  <dc:creator>ОЛЯ</dc:creator>
  <cp:lastModifiedBy>Кабанова</cp:lastModifiedBy>
  <cp:revision>1472</cp:revision>
  <dcterms:created xsi:type="dcterms:W3CDTF">2006-12-19T11:55:00Z</dcterms:created>
  <dcterms:modified xsi:type="dcterms:W3CDTF">2025-02-06T14:24:00Z</dcterms:modified>
  <cp:version>730895</cp:version>
</cp:coreProperties>
</file>