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2B" w:rsidRPr="004D7709" w:rsidRDefault="00E046F5" w:rsidP="00E046F5">
      <w:pPr>
        <w:jc w:val="right"/>
        <w:rPr>
          <w:bCs/>
          <w:sz w:val="32"/>
          <w:szCs w:val="32"/>
        </w:rPr>
      </w:pPr>
      <w:r w:rsidRPr="004D7709">
        <w:rPr>
          <w:bCs/>
          <w:sz w:val="32"/>
          <w:szCs w:val="32"/>
        </w:rPr>
        <w:t>Проект</w:t>
      </w:r>
    </w:p>
    <w:p w:rsidR="000A618E" w:rsidRPr="004D7709" w:rsidRDefault="000A618E" w:rsidP="000A618E">
      <w:pPr>
        <w:widowControl w:val="0"/>
        <w:jc w:val="center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>АДМИНИСТРАЦИЯ</w:t>
      </w:r>
    </w:p>
    <w:p w:rsidR="000A618E" w:rsidRPr="004D7709" w:rsidRDefault="000A618E" w:rsidP="000A618E">
      <w:pPr>
        <w:widowControl w:val="0"/>
        <w:jc w:val="center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>ГОРОДСКОГО ОКРУГА СЕРЕБРЯНЫЕ ПРУДЫ</w:t>
      </w:r>
    </w:p>
    <w:p w:rsidR="000A618E" w:rsidRPr="004D7709" w:rsidRDefault="000A618E" w:rsidP="000A618E">
      <w:pPr>
        <w:widowControl w:val="0"/>
        <w:jc w:val="center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>МОСКОВСКОЙ ОБЛАСТИ</w:t>
      </w:r>
    </w:p>
    <w:p w:rsidR="000A618E" w:rsidRPr="004D7709" w:rsidRDefault="000A618E" w:rsidP="000A618E">
      <w:pPr>
        <w:widowControl w:val="0"/>
        <w:jc w:val="center"/>
        <w:rPr>
          <w:bCs/>
          <w:sz w:val="28"/>
          <w:szCs w:val="28"/>
        </w:rPr>
      </w:pPr>
    </w:p>
    <w:p w:rsidR="000A618E" w:rsidRPr="004D7709" w:rsidRDefault="000A618E" w:rsidP="000A618E">
      <w:pPr>
        <w:widowControl w:val="0"/>
        <w:jc w:val="center"/>
        <w:rPr>
          <w:b/>
          <w:bCs/>
          <w:sz w:val="28"/>
          <w:szCs w:val="28"/>
        </w:rPr>
      </w:pPr>
      <w:r w:rsidRPr="004D7709">
        <w:rPr>
          <w:b/>
          <w:bCs/>
          <w:sz w:val="28"/>
          <w:szCs w:val="28"/>
        </w:rPr>
        <w:t>ПОСТАНОВЛЕНИЕ</w:t>
      </w:r>
    </w:p>
    <w:p w:rsidR="000A618E" w:rsidRPr="004D7709" w:rsidRDefault="000A618E" w:rsidP="000A618E">
      <w:pPr>
        <w:widowControl w:val="0"/>
        <w:jc w:val="center"/>
        <w:rPr>
          <w:bCs/>
          <w:sz w:val="28"/>
          <w:szCs w:val="28"/>
        </w:rPr>
      </w:pPr>
    </w:p>
    <w:p w:rsidR="000A618E" w:rsidRPr="004D7709" w:rsidRDefault="000A618E" w:rsidP="000A618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7709">
        <w:rPr>
          <w:rFonts w:eastAsia="Calibri"/>
          <w:u w:val="single"/>
        </w:rPr>
        <w:t>__</w:t>
      </w:r>
      <w:r w:rsidR="00E046F5" w:rsidRPr="004D7709">
        <w:rPr>
          <w:rFonts w:eastAsia="Calibri"/>
          <w:u w:val="single"/>
        </w:rPr>
        <w:t xml:space="preserve">                    </w:t>
      </w:r>
      <w:r w:rsidRPr="004D7709">
        <w:rPr>
          <w:rFonts w:eastAsia="Calibri"/>
          <w:u w:val="single"/>
        </w:rPr>
        <w:t xml:space="preserve">  </w:t>
      </w:r>
      <w:r w:rsidRPr="004D7709">
        <w:rPr>
          <w:rFonts w:eastAsia="Calibri"/>
        </w:rPr>
        <w:t xml:space="preserve">№ </w:t>
      </w:r>
      <w:r w:rsidRPr="004D7709">
        <w:rPr>
          <w:rFonts w:eastAsia="Calibri"/>
          <w:u w:val="single"/>
        </w:rPr>
        <w:t>__</w:t>
      </w:r>
      <w:r w:rsidR="00E046F5" w:rsidRPr="004D7709">
        <w:rPr>
          <w:rFonts w:eastAsia="Calibri"/>
          <w:u w:val="single"/>
        </w:rPr>
        <w:t xml:space="preserve">            </w:t>
      </w:r>
      <w:r w:rsidRPr="004D7709">
        <w:rPr>
          <w:rFonts w:eastAsia="Calibri"/>
          <w:u w:val="single"/>
        </w:rPr>
        <w:t>_____</w:t>
      </w:r>
    </w:p>
    <w:p w:rsidR="00B00192" w:rsidRPr="004D7709" w:rsidRDefault="00B00192">
      <w:pPr>
        <w:rPr>
          <w:sz w:val="28"/>
          <w:szCs w:val="28"/>
        </w:rPr>
      </w:pPr>
    </w:p>
    <w:p w:rsidR="00736E2B" w:rsidRPr="004D7709" w:rsidRDefault="00B67F17" w:rsidP="00A936A2">
      <w:pPr>
        <w:ind w:left="567" w:right="-284"/>
        <w:jc w:val="center"/>
        <w:rPr>
          <w:sz w:val="28"/>
          <w:szCs w:val="28"/>
        </w:rPr>
      </w:pPr>
      <w:r w:rsidRPr="004D7709">
        <w:rPr>
          <w:sz w:val="28"/>
          <w:szCs w:val="28"/>
        </w:rPr>
        <w:t>Об оплате труда работников муниципальных учреждений физической культуры и спорта муниципального округа Серебряные Пруды Московской области</w:t>
      </w:r>
    </w:p>
    <w:p w:rsidR="00736E2B" w:rsidRPr="004D7709" w:rsidRDefault="00736E2B" w:rsidP="002508BC">
      <w:pPr>
        <w:ind w:left="567"/>
        <w:rPr>
          <w:sz w:val="28"/>
          <w:szCs w:val="28"/>
        </w:rPr>
      </w:pPr>
    </w:p>
    <w:p w:rsidR="00661A4B" w:rsidRPr="004D7709" w:rsidRDefault="00B67F17" w:rsidP="00661A4B">
      <w:pPr>
        <w:widowControl w:val="0"/>
        <w:jc w:val="both"/>
        <w:rPr>
          <w:sz w:val="28"/>
          <w:szCs w:val="28"/>
        </w:rPr>
      </w:pPr>
      <w:r w:rsidRPr="004D7709">
        <w:rPr>
          <w:bCs/>
          <w:sz w:val="28"/>
          <w:szCs w:val="28"/>
        </w:rPr>
        <w:t xml:space="preserve">    </w:t>
      </w:r>
      <w:r w:rsidR="00E90B33" w:rsidRPr="004D7709">
        <w:rPr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Распоряжением Губернатора Московской области от 07.10.2024 № 513-РГ-ДСП «Об увеличении в 2025 году оплаты труда работников государственных учреждений Московской области и муниципальных учреждений в Московской области»</w:t>
      </w:r>
      <w:r w:rsidR="00661A4B" w:rsidRPr="004D7709">
        <w:rPr>
          <w:bCs/>
          <w:sz w:val="28"/>
          <w:szCs w:val="28"/>
        </w:rPr>
        <w:t>,</w:t>
      </w:r>
      <w:r w:rsidR="00661A4B" w:rsidRPr="004D7709">
        <w:rPr>
          <w:szCs w:val="28"/>
        </w:rPr>
        <w:t xml:space="preserve"> </w:t>
      </w:r>
      <w:r w:rsidR="00661A4B" w:rsidRPr="004D7709">
        <w:rPr>
          <w:sz w:val="28"/>
          <w:szCs w:val="28"/>
        </w:rPr>
        <w:t>Уставом муниципального округа Серебряные Пруды Московской области</w:t>
      </w:r>
    </w:p>
    <w:p w:rsidR="00736E2B" w:rsidRPr="004D7709" w:rsidRDefault="00B67F17" w:rsidP="00B03554">
      <w:pPr>
        <w:keepNext/>
        <w:spacing w:before="240" w:after="60"/>
        <w:ind w:left="142" w:right="-427"/>
        <w:jc w:val="center"/>
        <w:outlineLvl w:val="0"/>
        <w:rPr>
          <w:sz w:val="28"/>
          <w:szCs w:val="28"/>
        </w:rPr>
      </w:pPr>
      <w:r w:rsidRPr="004D7709">
        <w:rPr>
          <w:sz w:val="28"/>
          <w:szCs w:val="28"/>
        </w:rPr>
        <w:t>ПОСТАНОВЛЯЮ:</w:t>
      </w:r>
    </w:p>
    <w:p w:rsidR="00736E2B" w:rsidRPr="004D7709" w:rsidRDefault="00736E2B" w:rsidP="00B03554">
      <w:pPr>
        <w:ind w:left="142" w:right="-427"/>
        <w:jc w:val="both"/>
        <w:rPr>
          <w:sz w:val="28"/>
          <w:szCs w:val="28"/>
        </w:rPr>
      </w:pPr>
    </w:p>
    <w:p w:rsidR="00736E2B" w:rsidRPr="004D7709" w:rsidRDefault="00B67F17" w:rsidP="00231B97">
      <w:pPr>
        <w:numPr>
          <w:ilvl w:val="0"/>
          <w:numId w:val="3"/>
        </w:numPr>
        <w:ind w:left="142" w:right="-427" w:firstLine="142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Утвердить прилагаемое Положение об оплате труда работников муниципальных учреждений физической культуры и спорта муниципального округа Серебряные Пруды Московской области (прилагается).</w:t>
      </w:r>
    </w:p>
    <w:p w:rsidR="00736E2B" w:rsidRPr="004D7709" w:rsidRDefault="00661A4B" w:rsidP="00231B97">
      <w:pPr>
        <w:numPr>
          <w:ilvl w:val="0"/>
          <w:numId w:val="3"/>
        </w:numPr>
        <w:ind w:left="142" w:right="-427" w:firstLine="142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Признать утратившим</w:t>
      </w:r>
      <w:r w:rsidR="00B67F17" w:rsidRPr="004D7709">
        <w:rPr>
          <w:sz w:val="28"/>
          <w:szCs w:val="28"/>
        </w:rPr>
        <w:t xml:space="preserve"> силу:</w:t>
      </w:r>
    </w:p>
    <w:p w:rsidR="00736E2B" w:rsidRPr="004D7709" w:rsidRDefault="00B67F17" w:rsidP="00B03554">
      <w:pPr>
        <w:ind w:left="142" w:right="-427"/>
        <w:jc w:val="both"/>
        <w:rPr>
          <w:sz w:val="28"/>
          <w:szCs w:val="28"/>
        </w:rPr>
      </w:pPr>
      <w:r w:rsidRPr="004D7709">
        <w:rPr>
          <w:rFonts w:eastAsia="Andale Sans UI"/>
          <w:sz w:val="28"/>
          <w:szCs w:val="28"/>
          <w:lang w:bidi="en-US"/>
        </w:rPr>
        <w:t xml:space="preserve">    постановление администрации городского округа Серебряные Пруды Московской области </w:t>
      </w:r>
      <w:r w:rsidR="00661A4B" w:rsidRPr="004D7709">
        <w:rPr>
          <w:sz w:val="28"/>
          <w:szCs w:val="28"/>
          <w:lang w:eastAsia="zh-CN"/>
        </w:rPr>
        <w:t>от 26.12.2024 №2097</w:t>
      </w:r>
      <w:r w:rsidRPr="004D7709">
        <w:rPr>
          <w:sz w:val="28"/>
          <w:szCs w:val="28"/>
          <w:lang w:eastAsia="zh-CN"/>
        </w:rPr>
        <w:t xml:space="preserve"> «</w:t>
      </w:r>
      <w:r w:rsidRPr="004D7709">
        <w:rPr>
          <w:sz w:val="28"/>
          <w:szCs w:val="28"/>
        </w:rPr>
        <w:t xml:space="preserve">Об оплате труда работников муниципальных учреждений физической культуры и спорта </w:t>
      </w:r>
      <w:r w:rsidR="00661A4B" w:rsidRPr="004D7709">
        <w:rPr>
          <w:sz w:val="28"/>
          <w:szCs w:val="28"/>
        </w:rPr>
        <w:t>муниципального</w:t>
      </w:r>
      <w:r w:rsidRPr="004D7709">
        <w:rPr>
          <w:sz w:val="28"/>
          <w:szCs w:val="28"/>
        </w:rPr>
        <w:t xml:space="preserve"> округа Сереб</w:t>
      </w:r>
      <w:r w:rsidR="00661A4B" w:rsidRPr="004D7709">
        <w:rPr>
          <w:sz w:val="28"/>
          <w:szCs w:val="28"/>
        </w:rPr>
        <w:t>ряные Пруды Московской области».</w:t>
      </w:r>
    </w:p>
    <w:p w:rsidR="00736E2B" w:rsidRPr="004D7709" w:rsidRDefault="00B67F17" w:rsidP="00231B97">
      <w:pPr>
        <w:numPr>
          <w:ilvl w:val="0"/>
          <w:numId w:val="3"/>
        </w:numPr>
        <w:ind w:left="0" w:right="-427" w:firstLine="284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8" w:history="1">
        <w:r w:rsidR="00231B97" w:rsidRPr="004D7709">
          <w:rPr>
            <w:rStyle w:val="af1"/>
            <w:color w:val="auto"/>
            <w:sz w:val="28"/>
            <w:szCs w:val="28"/>
            <w:u w:val="none"/>
          </w:rPr>
          <w:t>http</w:t>
        </w:r>
        <w:r w:rsidR="00231B97" w:rsidRPr="004D7709">
          <w:rPr>
            <w:rStyle w:val="af1"/>
            <w:color w:val="auto"/>
            <w:sz w:val="28"/>
            <w:szCs w:val="28"/>
            <w:u w:val="none"/>
            <w:lang w:val="en-US"/>
          </w:rPr>
          <w:t>s</w:t>
        </w:r>
        <w:r w:rsidR="00231B97" w:rsidRPr="004D7709">
          <w:rPr>
            <w:rStyle w:val="af1"/>
            <w:color w:val="auto"/>
            <w:sz w:val="28"/>
            <w:szCs w:val="28"/>
            <w:u w:val="none"/>
          </w:rPr>
          <w:t>://spadm.ru</w:t>
        </w:r>
      </w:hyperlink>
      <w:r w:rsidRPr="004D7709">
        <w:rPr>
          <w:sz w:val="28"/>
          <w:szCs w:val="28"/>
        </w:rPr>
        <w:t>.</w:t>
      </w:r>
    </w:p>
    <w:p w:rsidR="00231B97" w:rsidRPr="004D7709" w:rsidRDefault="00231B97" w:rsidP="00231B97">
      <w:pPr>
        <w:numPr>
          <w:ilvl w:val="0"/>
          <w:numId w:val="3"/>
        </w:numPr>
        <w:ind w:left="0" w:right="-427" w:firstLine="284"/>
        <w:jc w:val="both"/>
        <w:rPr>
          <w:sz w:val="28"/>
          <w:szCs w:val="28"/>
        </w:rPr>
      </w:pPr>
      <w:r w:rsidRPr="004D7709">
        <w:rPr>
          <w:sz w:val="28"/>
          <w:szCs w:val="28"/>
          <w:lang w:bidi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:rsidR="00736E2B" w:rsidRPr="004D7709" w:rsidRDefault="00B67F17" w:rsidP="00075FB9">
      <w:pPr>
        <w:numPr>
          <w:ilvl w:val="0"/>
          <w:numId w:val="3"/>
        </w:numPr>
        <w:ind w:left="0" w:right="-427" w:firstLine="284"/>
        <w:jc w:val="both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B03554" w:rsidRPr="004D7709">
        <w:rPr>
          <w:sz w:val="28"/>
          <w:szCs w:val="28"/>
        </w:rPr>
        <w:t>муниципального</w:t>
      </w:r>
      <w:r w:rsidRPr="004D7709">
        <w:rPr>
          <w:bCs/>
          <w:sz w:val="28"/>
          <w:szCs w:val="28"/>
        </w:rPr>
        <w:t xml:space="preserve"> округа – начальника финансового управления Н.Ф. Демченко.</w:t>
      </w:r>
    </w:p>
    <w:p w:rsidR="00736E2B" w:rsidRPr="004D7709" w:rsidRDefault="00736E2B" w:rsidP="00231B97">
      <w:pPr>
        <w:ind w:left="-142" w:right="828" w:firstLine="502"/>
        <w:rPr>
          <w:sz w:val="28"/>
          <w:szCs w:val="28"/>
        </w:rPr>
      </w:pPr>
    </w:p>
    <w:p w:rsidR="00382CA4" w:rsidRPr="004D7709" w:rsidRDefault="00382CA4" w:rsidP="00382CA4">
      <w:pPr>
        <w:jc w:val="both"/>
        <w:rPr>
          <w:sz w:val="28"/>
          <w:szCs w:val="28"/>
        </w:rPr>
      </w:pPr>
    </w:p>
    <w:p w:rsidR="00736E2B" w:rsidRPr="004D7709" w:rsidRDefault="00B67F17" w:rsidP="00382CA4">
      <w:pPr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Глава </w:t>
      </w:r>
      <w:r w:rsidR="002508BC" w:rsidRPr="004D7709">
        <w:rPr>
          <w:sz w:val="28"/>
          <w:szCs w:val="28"/>
        </w:rPr>
        <w:t>муниципального</w:t>
      </w:r>
      <w:r w:rsidRPr="004D7709">
        <w:rPr>
          <w:sz w:val="28"/>
          <w:szCs w:val="28"/>
        </w:rPr>
        <w:t xml:space="preserve"> округа                                                          О.В. Павлихин</w:t>
      </w:r>
    </w:p>
    <w:p w:rsidR="00736E2B" w:rsidRPr="004D7709" w:rsidRDefault="00736E2B" w:rsidP="002508BC">
      <w:pPr>
        <w:ind w:left="567"/>
        <w:jc w:val="both"/>
        <w:rPr>
          <w:sz w:val="28"/>
          <w:szCs w:val="28"/>
        </w:rPr>
      </w:pPr>
    </w:p>
    <w:p w:rsidR="00736E2B" w:rsidRPr="004D7709" w:rsidRDefault="00B67F17">
      <w:pPr>
        <w:jc w:val="center"/>
        <w:rPr>
          <w:sz w:val="26"/>
          <w:szCs w:val="26"/>
        </w:rPr>
      </w:pPr>
      <w:r w:rsidRPr="004D7709">
        <w:rPr>
          <w:sz w:val="28"/>
          <w:szCs w:val="28"/>
        </w:rPr>
        <w:lastRenderedPageBreak/>
        <w:t xml:space="preserve">                        </w:t>
      </w:r>
      <w:r w:rsidR="00382CA4" w:rsidRPr="004D7709">
        <w:rPr>
          <w:sz w:val="28"/>
          <w:szCs w:val="28"/>
        </w:rPr>
        <w:t xml:space="preserve">  </w:t>
      </w:r>
      <w:r w:rsidRPr="004D7709">
        <w:rPr>
          <w:sz w:val="26"/>
          <w:szCs w:val="26"/>
        </w:rPr>
        <w:t>Утверждено</w:t>
      </w:r>
    </w:p>
    <w:p w:rsidR="00736E2B" w:rsidRPr="004D7709" w:rsidRDefault="00B67F17">
      <w:pPr>
        <w:rPr>
          <w:sz w:val="26"/>
          <w:szCs w:val="26"/>
        </w:rPr>
      </w:pPr>
      <w:r w:rsidRPr="004D7709">
        <w:rPr>
          <w:sz w:val="26"/>
          <w:szCs w:val="26"/>
        </w:rPr>
        <w:t xml:space="preserve">                                                                              </w:t>
      </w:r>
      <w:r w:rsidR="00A62AB5" w:rsidRPr="004D7709">
        <w:rPr>
          <w:sz w:val="26"/>
          <w:szCs w:val="26"/>
        </w:rPr>
        <w:t xml:space="preserve"> </w:t>
      </w:r>
      <w:r w:rsidRPr="004D7709">
        <w:rPr>
          <w:sz w:val="26"/>
          <w:szCs w:val="26"/>
        </w:rPr>
        <w:t>постановлением администрации</w:t>
      </w:r>
    </w:p>
    <w:p w:rsidR="00736E2B" w:rsidRPr="004D7709" w:rsidRDefault="00B67F17">
      <w:pPr>
        <w:jc w:val="center"/>
        <w:rPr>
          <w:sz w:val="26"/>
          <w:szCs w:val="26"/>
        </w:rPr>
      </w:pPr>
      <w:r w:rsidRPr="004D7709">
        <w:rPr>
          <w:sz w:val="26"/>
          <w:szCs w:val="26"/>
        </w:rPr>
        <w:t xml:space="preserve">                                       </w:t>
      </w:r>
      <w:r w:rsidR="00382CA4" w:rsidRPr="004D7709">
        <w:rPr>
          <w:sz w:val="26"/>
          <w:szCs w:val="26"/>
        </w:rPr>
        <w:t xml:space="preserve">          муниципального</w:t>
      </w:r>
      <w:r w:rsidRPr="004D7709">
        <w:rPr>
          <w:sz w:val="26"/>
          <w:szCs w:val="26"/>
        </w:rPr>
        <w:t xml:space="preserve"> округа </w:t>
      </w:r>
    </w:p>
    <w:p w:rsidR="00736E2B" w:rsidRPr="004D7709" w:rsidRDefault="00B67F17">
      <w:pPr>
        <w:jc w:val="center"/>
        <w:rPr>
          <w:sz w:val="26"/>
          <w:szCs w:val="26"/>
        </w:rPr>
      </w:pPr>
      <w:r w:rsidRPr="004D7709">
        <w:rPr>
          <w:sz w:val="26"/>
          <w:szCs w:val="26"/>
        </w:rPr>
        <w:t xml:space="preserve">                                                                            </w:t>
      </w:r>
      <w:r w:rsidR="00106572" w:rsidRPr="004D7709">
        <w:rPr>
          <w:sz w:val="26"/>
          <w:szCs w:val="26"/>
        </w:rPr>
        <w:t xml:space="preserve"> </w:t>
      </w:r>
      <w:r w:rsidRPr="004D7709">
        <w:rPr>
          <w:sz w:val="26"/>
          <w:szCs w:val="26"/>
        </w:rPr>
        <w:t xml:space="preserve">Серебряные Пруды Московской области                                                                                                       </w:t>
      </w:r>
    </w:p>
    <w:p w:rsidR="00736E2B" w:rsidRPr="004D7709" w:rsidRDefault="00B67F17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4D7709">
        <w:rPr>
          <w:rFonts w:ascii="Times New Roman" w:hAnsi="Times New Roman"/>
          <w:sz w:val="26"/>
          <w:szCs w:val="26"/>
        </w:rPr>
        <w:t xml:space="preserve">                      </w:t>
      </w:r>
      <w:r w:rsidR="000A618E" w:rsidRPr="004D7709">
        <w:rPr>
          <w:rFonts w:ascii="Times New Roman" w:hAnsi="Times New Roman"/>
          <w:sz w:val="26"/>
          <w:szCs w:val="26"/>
        </w:rPr>
        <w:t xml:space="preserve">             </w:t>
      </w:r>
      <w:r w:rsidR="00A62AB5" w:rsidRPr="004D7709">
        <w:rPr>
          <w:rFonts w:ascii="Times New Roman" w:hAnsi="Times New Roman"/>
          <w:sz w:val="26"/>
          <w:szCs w:val="26"/>
        </w:rPr>
        <w:t xml:space="preserve">                     </w:t>
      </w:r>
      <w:r w:rsidR="00106572" w:rsidRPr="004D7709">
        <w:rPr>
          <w:rFonts w:ascii="Times New Roman" w:hAnsi="Times New Roman"/>
          <w:sz w:val="26"/>
          <w:szCs w:val="26"/>
        </w:rPr>
        <w:t xml:space="preserve"> </w:t>
      </w:r>
      <w:r w:rsidR="00A62AB5" w:rsidRPr="004D7709">
        <w:rPr>
          <w:rFonts w:ascii="Times New Roman" w:hAnsi="Times New Roman"/>
          <w:sz w:val="26"/>
          <w:szCs w:val="26"/>
        </w:rPr>
        <w:t xml:space="preserve"> </w:t>
      </w:r>
      <w:r w:rsidR="00A62AB5" w:rsidRPr="004D7709">
        <w:rPr>
          <w:rFonts w:ascii="Times New Roman" w:hAnsi="Times New Roman"/>
          <w:b w:val="0"/>
          <w:sz w:val="26"/>
          <w:szCs w:val="26"/>
          <w:u w:val="single"/>
        </w:rPr>
        <w:t xml:space="preserve">от                   </w:t>
      </w:r>
      <w:r w:rsidRPr="004D7709">
        <w:rPr>
          <w:rFonts w:ascii="Times New Roman" w:hAnsi="Times New Roman"/>
          <w:b w:val="0"/>
          <w:sz w:val="26"/>
          <w:szCs w:val="26"/>
          <w:u w:val="single"/>
        </w:rPr>
        <w:t xml:space="preserve">  </w:t>
      </w:r>
      <w:r w:rsidR="00A62AB5" w:rsidRPr="004D7709">
        <w:rPr>
          <w:rFonts w:ascii="Times New Roman" w:hAnsi="Times New Roman"/>
          <w:b w:val="0"/>
          <w:sz w:val="26"/>
          <w:szCs w:val="26"/>
          <w:u w:val="single"/>
        </w:rPr>
        <w:t xml:space="preserve">    </w:t>
      </w:r>
      <w:r w:rsidRPr="004D7709">
        <w:rPr>
          <w:rFonts w:ascii="Times New Roman" w:hAnsi="Times New Roman"/>
          <w:b w:val="0"/>
          <w:sz w:val="26"/>
          <w:szCs w:val="26"/>
          <w:u w:val="single"/>
        </w:rPr>
        <w:t>№</w:t>
      </w:r>
      <w:r w:rsidR="00A62AB5" w:rsidRPr="004D7709">
        <w:rPr>
          <w:rFonts w:ascii="Times New Roman" w:hAnsi="Times New Roman"/>
          <w:b w:val="0"/>
          <w:sz w:val="26"/>
          <w:szCs w:val="26"/>
        </w:rPr>
        <w:t xml:space="preserve">_________ </w:t>
      </w:r>
      <w:r w:rsidR="00A62AB5" w:rsidRPr="004D7709">
        <w:rPr>
          <w:rFonts w:ascii="Times New Roman" w:hAnsi="Times New Roman"/>
          <w:b w:val="0"/>
          <w:sz w:val="26"/>
          <w:szCs w:val="26"/>
          <w:u w:val="single"/>
        </w:rPr>
        <w:t xml:space="preserve">   </w:t>
      </w:r>
      <w:r w:rsidR="00A62AB5" w:rsidRPr="004D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</w:t>
      </w:r>
      <w:r w:rsidRPr="004D77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</w:t>
      </w:r>
    </w:p>
    <w:p w:rsidR="00736E2B" w:rsidRPr="004D7709" w:rsidRDefault="00B67F17">
      <w:pPr>
        <w:rPr>
          <w:rFonts w:eastAsia="Calibri"/>
          <w:bCs/>
          <w:lang w:eastAsia="en-US"/>
        </w:rPr>
      </w:pPr>
      <w:r w:rsidRPr="004D7709">
        <w:rPr>
          <w:rFonts w:eastAsia="Calibri"/>
          <w:bCs/>
          <w:lang w:eastAsia="en-US"/>
        </w:rPr>
        <w:t xml:space="preserve">                                                                                    </w:t>
      </w:r>
    </w:p>
    <w:p w:rsidR="00736E2B" w:rsidRPr="004D7709" w:rsidRDefault="00736E2B">
      <w:pPr>
        <w:ind w:left="5670" w:hanging="425"/>
        <w:jc w:val="right"/>
        <w:outlineLvl w:val="0"/>
        <w:rPr>
          <w:rFonts w:eastAsia="Calibri"/>
          <w:bCs/>
          <w:lang w:eastAsia="en-US"/>
        </w:rPr>
      </w:pPr>
    </w:p>
    <w:p w:rsidR="00736E2B" w:rsidRPr="004D7709" w:rsidRDefault="00B67F17" w:rsidP="0028123B">
      <w:pPr>
        <w:pStyle w:val="ConsPlusTitle"/>
        <w:widowControl/>
        <w:ind w:left="426" w:right="68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4D7709">
        <w:rPr>
          <w:rFonts w:ascii="Times New Roman" w:hAnsi="Times New Roman" w:cs="Times New Roman"/>
          <w:sz w:val="28"/>
          <w:szCs w:val="28"/>
        </w:rPr>
        <w:t>Положение</w:t>
      </w:r>
    </w:p>
    <w:p w:rsidR="00736E2B" w:rsidRPr="004D7709" w:rsidRDefault="00B67F17" w:rsidP="0028123B">
      <w:pPr>
        <w:pStyle w:val="ConsPlusTitle"/>
        <w:widowControl/>
        <w:ind w:left="426" w:right="68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4D7709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 </w:t>
      </w:r>
    </w:p>
    <w:p w:rsidR="00736E2B" w:rsidRPr="004D7709" w:rsidRDefault="00B67F17" w:rsidP="0028123B">
      <w:pPr>
        <w:pStyle w:val="ConsPlusTitle"/>
        <w:widowControl/>
        <w:ind w:left="426" w:right="68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4D7709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муниципального округа Серебряные Пруды Московской области </w:t>
      </w:r>
    </w:p>
    <w:p w:rsidR="00736E2B" w:rsidRPr="004D7709" w:rsidRDefault="00736E2B" w:rsidP="0028123B">
      <w:pPr>
        <w:ind w:left="426" w:right="687" w:firstLine="141"/>
        <w:jc w:val="center"/>
      </w:pPr>
    </w:p>
    <w:p w:rsidR="00736E2B" w:rsidRPr="004D7709" w:rsidRDefault="00A43F81" w:rsidP="0028123B">
      <w:pPr>
        <w:ind w:left="426" w:right="687" w:firstLine="141"/>
        <w:jc w:val="center"/>
        <w:outlineLvl w:val="1"/>
        <w:rPr>
          <w:b/>
          <w:sz w:val="28"/>
          <w:szCs w:val="28"/>
        </w:rPr>
      </w:pPr>
      <w:r w:rsidRPr="004D7709">
        <w:rPr>
          <w:sz w:val="28"/>
          <w:szCs w:val="28"/>
          <w:lang w:val="en-US"/>
        </w:rPr>
        <w:t>I</w:t>
      </w:r>
      <w:r w:rsidRPr="004D7709">
        <w:rPr>
          <w:sz w:val="28"/>
          <w:szCs w:val="28"/>
        </w:rPr>
        <w:t>.</w:t>
      </w:r>
      <w:r w:rsidR="00B67F17" w:rsidRPr="004D7709">
        <w:rPr>
          <w:sz w:val="28"/>
          <w:szCs w:val="28"/>
        </w:rPr>
        <w:t xml:space="preserve"> </w:t>
      </w:r>
      <w:r w:rsidR="00B67F17" w:rsidRPr="004D7709">
        <w:rPr>
          <w:b/>
          <w:sz w:val="28"/>
          <w:szCs w:val="28"/>
        </w:rPr>
        <w:t>Общие положения</w:t>
      </w:r>
    </w:p>
    <w:p w:rsidR="00736E2B" w:rsidRPr="004D7709" w:rsidRDefault="00736E2B" w:rsidP="0028123B">
      <w:pPr>
        <w:ind w:left="426" w:right="687" w:firstLine="141"/>
        <w:jc w:val="center"/>
        <w:rPr>
          <w:sz w:val="28"/>
          <w:szCs w:val="28"/>
        </w:rPr>
      </w:pPr>
    </w:p>
    <w:p w:rsidR="00736E2B" w:rsidRPr="004D7709" w:rsidRDefault="00B67F17" w:rsidP="00B03554">
      <w:pPr>
        <w:ind w:left="142" w:right="-285" w:firstLine="141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1. Настоящее Положение применяется при определении заработной платы работников муниципальных учреждений физической культуры и спорта муниципального округа Серебряные Пруды Московской области.</w:t>
      </w:r>
    </w:p>
    <w:p w:rsidR="00736E2B" w:rsidRPr="004D7709" w:rsidRDefault="00B67F17" w:rsidP="00B03554">
      <w:pPr>
        <w:ind w:left="142" w:right="-285" w:firstLine="141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2. Заработная плата работников муниципальных учреждений физической культуры и спорта муниципального округа Серебряные Пруды Московской области, включает в себя должностные оклады (тарифные ставки), компенсационные и стимулирующие выплаты.</w:t>
      </w:r>
    </w:p>
    <w:p w:rsidR="00736E2B" w:rsidRPr="004D7709" w:rsidRDefault="00B67F17" w:rsidP="00B03554">
      <w:pPr>
        <w:ind w:left="142" w:right="-285" w:firstLine="141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2.1. Глава муниципального округа Серебряные Пруды Московской области заключает трудовой договор (дополнительное соглашение к трудовому договору) с руководителем муниципального учреждения физической культуры и спорта муниципального округа Серебряные Пруды Московской области (далее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736E2B" w:rsidRPr="004D7709" w:rsidRDefault="00B67F17" w:rsidP="00B03554">
      <w:pPr>
        <w:ind w:left="142" w:right="-285" w:firstLine="141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2.2. 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работников, размеров, и условий назначения им выплат стимулирующего характера, обеспечивающих введение эффективного контракта.</w:t>
      </w:r>
    </w:p>
    <w:p w:rsidR="00736E2B" w:rsidRPr="004D7709" w:rsidRDefault="00B67F17" w:rsidP="00B03554">
      <w:pPr>
        <w:ind w:left="142" w:right="-285" w:firstLine="141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2.3.  Предельный уровень соотношения средней заработной платы руководителя учреждения к средней заработной плате работников учреждения за отчетный год устанавливается в кратности от 1 до 3.</w:t>
      </w:r>
    </w:p>
    <w:p w:rsidR="00736E2B" w:rsidRPr="004D7709" w:rsidRDefault="00B67F17" w:rsidP="00B03554">
      <w:pPr>
        <w:ind w:left="142" w:right="-285" w:firstLine="141"/>
        <w:jc w:val="both"/>
        <w:outlineLvl w:val="0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>2.4. Предельный уровень соотношения средней заработной платы заместителей руководителей учреждения к средней заработной плате работников учреждения за отчетный год устанавливается в кратности от 1 до 2,7.</w:t>
      </w:r>
    </w:p>
    <w:p w:rsidR="00736E2B" w:rsidRPr="004D7709" w:rsidRDefault="00B67F17" w:rsidP="00B03554">
      <w:pPr>
        <w:ind w:left="142" w:right="-285" w:firstLine="141"/>
        <w:jc w:val="both"/>
        <w:outlineLvl w:val="1"/>
        <w:rPr>
          <w:bCs/>
          <w:sz w:val="28"/>
          <w:szCs w:val="28"/>
        </w:rPr>
      </w:pPr>
      <w:r w:rsidRPr="004D7709">
        <w:rPr>
          <w:bCs/>
          <w:sz w:val="28"/>
          <w:szCs w:val="28"/>
        </w:rPr>
        <w:t>2.5. Предельный уровень соотношения средней заработной платы главного бухгалтера учреждения к средней заработной плате работников учреждения за отчетный год устанавливается в кратности от 1 до 2,4.</w:t>
      </w:r>
    </w:p>
    <w:p w:rsidR="00713D43" w:rsidRPr="004D7709" w:rsidRDefault="00713D43" w:rsidP="00B03554">
      <w:pPr>
        <w:ind w:left="142" w:right="-285" w:firstLine="141"/>
        <w:jc w:val="both"/>
        <w:outlineLvl w:val="1"/>
      </w:pPr>
    </w:p>
    <w:p w:rsidR="00736E2B" w:rsidRPr="004D7709" w:rsidRDefault="00A43F81" w:rsidP="00382CA4">
      <w:pPr>
        <w:ind w:left="142"/>
        <w:jc w:val="center"/>
        <w:outlineLvl w:val="1"/>
        <w:rPr>
          <w:b/>
          <w:sz w:val="28"/>
          <w:szCs w:val="28"/>
        </w:rPr>
      </w:pPr>
      <w:r w:rsidRPr="004D7709">
        <w:rPr>
          <w:b/>
          <w:sz w:val="28"/>
          <w:szCs w:val="28"/>
          <w:lang w:val="en-US"/>
        </w:rPr>
        <w:t>II</w:t>
      </w:r>
      <w:r w:rsidRPr="004D7709">
        <w:rPr>
          <w:b/>
          <w:sz w:val="28"/>
          <w:szCs w:val="28"/>
        </w:rPr>
        <w:t xml:space="preserve">. </w:t>
      </w:r>
      <w:r w:rsidR="00B67F17" w:rsidRPr="004D7709">
        <w:rPr>
          <w:b/>
          <w:sz w:val="28"/>
          <w:szCs w:val="28"/>
        </w:rPr>
        <w:t>Установление должностных окладов и тарифных ставок</w:t>
      </w:r>
    </w:p>
    <w:p w:rsidR="00832E8C" w:rsidRPr="004D7709" w:rsidRDefault="00B067E3" w:rsidP="00B067E3">
      <w:pPr>
        <w:widowControl w:val="0"/>
        <w:autoSpaceDE w:val="0"/>
        <w:autoSpaceDN w:val="0"/>
        <w:ind w:left="142" w:right="-427" w:hanging="284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lastRenderedPageBreak/>
        <w:t xml:space="preserve">    3. </w:t>
      </w:r>
      <w:r w:rsidR="00832E8C" w:rsidRPr="004D7709">
        <w:rPr>
          <w:sz w:val="28"/>
          <w:szCs w:val="28"/>
          <w:lang w:eastAsia="en-US"/>
        </w:rPr>
        <w:t>Должностные</w:t>
      </w:r>
      <w:r w:rsidR="004D520A" w:rsidRPr="004D7709">
        <w:rPr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оклады</w:t>
      </w:r>
      <w:r w:rsidR="004D520A" w:rsidRPr="004D7709">
        <w:rPr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руководителей</w:t>
      </w:r>
      <w:r w:rsidR="00F52F99" w:rsidRPr="004D7709">
        <w:rPr>
          <w:sz w:val="28"/>
          <w:szCs w:val="28"/>
          <w:lang w:eastAsia="en-US"/>
        </w:rPr>
        <w:t xml:space="preserve"> муниципальных</w:t>
      </w:r>
      <w:r w:rsidR="004D520A" w:rsidRPr="004D7709">
        <w:rPr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учреждений устанавливаются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 с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приложением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1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</w:t>
      </w:r>
      <w:r w:rsidR="00832E8C" w:rsidRPr="004D7709">
        <w:rPr>
          <w:spacing w:val="-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Положению.</w:t>
      </w:r>
    </w:p>
    <w:p w:rsidR="00832E8C" w:rsidRPr="004D7709" w:rsidRDefault="00B067E3" w:rsidP="00B067E3">
      <w:pPr>
        <w:widowControl w:val="0"/>
        <w:tabs>
          <w:tab w:val="left" w:pos="142"/>
          <w:tab w:val="left" w:pos="8781"/>
        </w:tabs>
        <w:autoSpaceDE w:val="0"/>
        <w:autoSpaceDN w:val="0"/>
        <w:spacing w:before="2"/>
        <w:ind w:left="142" w:right="-427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4. </w:t>
      </w:r>
      <w:r w:rsidR="00832E8C" w:rsidRPr="004D7709">
        <w:rPr>
          <w:sz w:val="28"/>
          <w:szCs w:val="28"/>
          <w:lang w:eastAsia="en-US"/>
        </w:rPr>
        <w:t>Должностные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оклады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специалистов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служащих</w:t>
      </w:r>
      <w:r w:rsidR="004D520A" w:rsidRPr="004D7709">
        <w:rPr>
          <w:sz w:val="28"/>
          <w:szCs w:val="28"/>
          <w:lang w:eastAsia="en-US"/>
        </w:rPr>
        <w:t xml:space="preserve"> муниципальных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учреждений</w:t>
      </w:r>
      <w:r w:rsidRPr="004D7709">
        <w:rPr>
          <w:spacing w:val="1"/>
          <w:sz w:val="28"/>
          <w:szCs w:val="28"/>
          <w:lang w:eastAsia="en-US"/>
        </w:rPr>
        <w:t xml:space="preserve"> устанавливаются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приложением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2 к</w:t>
      </w:r>
      <w:r w:rsidR="00832E8C" w:rsidRPr="004D7709">
        <w:rPr>
          <w:spacing w:val="-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Положению.</w:t>
      </w:r>
    </w:p>
    <w:p w:rsidR="00832E8C" w:rsidRPr="004D7709" w:rsidRDefault="00B067E3" w:rsidP="00B067E3">
      <w:pPr>
        <w:widowControl w:val="0"/>
        <w:tabs>
          <w:tab w:val="left" w:pos="567"/>
          <w:tab w:val="left" w:pos="8781"/>
        </w:tabs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5. </w:t>
      </w:r>
      <w:r w:rsidR="00832E8C" w:rsidRPr="004D7709">
        <w:rPr>
          <w:sz w:val="28"/>
          <w:szCs w:val="28"/>
          <w:lang w:eastAsia="en-US"/>
        </w:rPr>
        <w:t>Должностные оклады руководителей, специалистов и служащих</w:t>
      </w:r>
      <w:r w:rsidR="00FD4F34" w:rsidRPr="004D7709">
        <w:rPr>
          <w:sz w:val="28"/>
          <w:szCs w:val="28"/>
          <w:lang w:eastAsia="en-US"/>
        </w:rPr>
        <w:t xml:space="preserve"> муниципальных</w:t>
      </w:r>
      <w:r w:rsidR="00832E8C" w:rsidRPr="004D7709">
        <w:rPr>
          <w:sz w:val="28"/>
          <w:szCs w:val="28"/>
          <w:lang w:eastAsia="en-US"/>
        </w:rPr>
        <w:t xml:space="preserve"> учреждений,</w:t>
      </w:r>
      <w:r w:rsidR="00832E8C" w:rsidRPr="004D7709">
        <w:rPr>
          <w:spacing w:val="-62"/>
          <w:sz w:val="28"/>
          <w:szCs w:val="28"/>
          <w:lang w:eastAsia="en-US"/>
        </w:rPr>
        <w:t xml:space="preserve"> </w:t>
      </w:r>
      <w:r w:rsidR="002B4F9F" w:rsidRPr="004D7709">
        <w:rPr>
          <w:sz w:val="28"/>
          <w:szCs w:val="28"/>
          <w:lang w:eastAsia="en-US"/>
        </w:rPr>
        <w:t xml:space="preserve">занимающих </w:t>
      </w:r>
      <w:proofErr w:type="gramStart"/>
      <w:r w:rsidRPr="004D7709">
        <w:rPr>
          <w:sz w:val="28"/>
          <w:szCs w:val="28"/>
          <w:lang w:eastAsia="en-US"/>
        </w:rPr>
        <w:t>общеотраслевые должности</w:t>
      </w:r>
      <w:proofErr w:type="gramEnd"/>
      <w:r w:rsidR="007D2817" w:rsidRPr="004D7709">
        <w:rPr>
          <w:sz w:val="28"/>
          <w:szCs w:val="28"/>
          <w:lang w:eastAsia="en-US"/>
        </w:rPr>
        <w:t xml:space="preserve"> устанавливаются</w:t>
      </w:r>
      <w:r w:rsidR="00832E8C" w:rsidRPr="004D7709">
        <w:rPr>
          <w:sz w:val="28"/>
          <w:szCs w:val="28"/>
          <w:lang w:eastAsia="en-US"/>
        </w:rPr>
        <w:t xml:space="preserve">   </w:t>
      </w:r>
      <w:r w:rsidR="00832E8C" w:rsidRPr="004D7709">
        <w:rPr>
          <w:spacing w:val="5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 xml:space="preserve">в   </w:t>
      </w:r>
      <w:r w:rsidR="00832E8C" w:rsidRPr="004D7709">
        <w:rPr>
          <w:spacing w:val="5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</w:t>
      </w:r>
      <w:r w:rsidR="00832E8C" w:rsidRPr="004D7709">
        <w:rPr>
          <w:spacing w:val="-63"/>
          <w:sz w:val="28"/>
          <w:szCs w:val="28"/>
          <w:lang w:eastAsia="en-US"/>
        </w:rPr>
        <w:t xml:space="preserve"> </w:t>
      </w:r>
      <w:r w:rsidR="007D2817" w:rsidRPr="004D7709">
        <w:rPr>
          <w:spacing w:val="-63"/>
          <w:sz w:val="28"/>
          <w:szCs w:val="28"/>
          <w:lang w:eastAsia="en-US"/>
        </w:rPr>
        <w:t xml:space="preserve">                </w:t>
      </w:r>
      <w:r w:rsidR="00832E8C" w:rsidRPr="004D7709">
        <w:rPr>
          <w:sz w:val="28"/>
          <w:szCs w:val="28"/>
          <w:lang w:eastAsia="en-US"/>
        </w:rPr>
        <w:t>с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приложением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3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Положению.</w:t>
      </w:r>
    </w:p>
    <w:p w:rsidR="00832E8C" w:rsidRPr="004D7709" w:rsidRDefault="00B067E3" w:rsidP="00B067E3">
      <w:pPr>
        <w:widowControl w:val="0"/>
        <w:tabs>
          <w:tab w:val="left" w:pos="567"/>
          <w:tab w:val="left" w:pos="8781"/>
        </w:tabs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6. </w:t>
      </w:r>
      <w:r w:rsidR="00832E8C" w:rsidRPr="004D7709">
        <w:rPr>
          <w:sz w:val="28"/>
          <w:szCs w:val="28"/>
          <w:lang w:eastAsia="en-US"/>
        </w:rPr>
        <w:t>Должностные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оклады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врачебного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среднего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медицинского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персонала</w:t>
      </w:r>
      <w:r w:rsidR="00C55A7A" w:rsidRPr="004D7709">
        <w:rPr>
          <w:sz w:val="28"/>
          <w:szCs w:val="28"/>
          <w:lang w:eastAsia="en-US"/>
        </w:rPr>
        <w:t xml:space="preserve"> муниципальных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учреждений</w:t>
      </w:r>
      <w:r w:rsidR="00832E8C" w:rsidRPr="004D7709">
        <w:rPr>
          <w:spacing w:val="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устанавливаются</w:t>
      </w:r>
      <w:r w:rsidR="00832E8C" w:rsidRPr="004D7709">
        <w:rPr>
          <w:spacing w:val="-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</w:t>
      </w:r>
      <w:r w:rsidR="00832E8C" w:rsidRPr="004D7709">
        <w:rPr>
          <w:spacing w:val="-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приложением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4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Положению.</w:t>
      </w:r>
    </w:p>
    <w:p w:rsidR="00832E8C" w:rsidRPr="004D7709" w:rsidRDefault="00B067E3" w:rsidP="00B067E3">
      <w:pPr>
        <w:widowControl w:val="0"/>
        <w:tabs>
          <w:tab w:val="left" w:pos="567"/>
          <w:tab w:val="left" w:pos="8781"/>
        </w:tabs>
        <w:autoSpaceDE w:val="0"/>
        <w:autoSpaceDN w:val="0"/>
        <w:ind w:left="142" w:right="-427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7. </w:t>
      </w:r>
      <w:proofErr w:type="spellStart"/>
      <w:r w:rsidR="00832E8C" w:rsidRPr="004D7709">
        <w:rPr>
          <w:sz w:val="28"/>
          <w:szCs w:val="28"/>
          <w:lang w:eastAsia="en-US"/>
        </w:rPr>
        <w:t>Межразрядные</w:t>
      </w:r>
      <w:proofErr w:type="spellEnd"/>
      <w:r w:rsidR="00832E8C" w:rsidRPr="004D7709">
        <w:rPr>
          <w:spacing w:val="-5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тарифные</w:t>
      </w:r>
      <w:r w:rsidR="00832E8C" w:rsidRPr="004D7709">
        <w:rPr>
          <w:spacing w:val="-7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коэффициенты</w:t>
      </w:r>
      <w:r w:rsidR="00832E8C" w:rsidRPr="004D7709">
        <w:rPr>
          <w:spacing w:val="-5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-7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тарифные</w:t>
      </w:r>
      <w:r w:rsidR="00832E8C" w:rsidRPr="004D7709">
        <w:rPr>
          <w:spacing w:val="-6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ставки</w:t>
      </w:r>
      <w:r w:rsidR="00832E8C" w:rsidRPr="004D7709">
        <w:rPr>
          <w:spacing w:val="-5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тарифной</w:t>
      </w:r>
      <w:r w:rsidR="00832E8C" w:rsidRPr="004D7709">
        <w:rPr>
          <w:spacing w:val="-6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сетки</w:t>
      </w:r>
      <w:r w:rsidR="00832E8C" w:rsidRPr="004D7709">
        <w:rPr>
          <w:spacing w:val="-6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оплате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труда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рабочих</w:t>
      </w:r>
      <w:r w:rsidR="008104DE" w:rsidRPr="004D7709">
        <w:rPr>
          <w:sz w:val="28"/>
          <w:szCs w:val="28"/>
          <w:lang w:eastAsia="en-US"/>
        </w:rPr>
        <w:t xml:space="preserve"> муниципальных</w:t>
      </w:r>
      <w:r w:rsidR="008104DE" w:rsidRPr="004D7709">
        <w:rPr>
          <w:spacing w:val="1"/>
          <w:sz w:val="28"/>
          <w:szCs w:val="28"/>
          <w:lang w:eastAsia="en-US"/>
        </w:rPr>
        <w:t xml:space="preserve"> </w:t>
      </w:r>
      <w:r w:rsidR="008104DE" w:rsidRPr="004D7709">
        <w:rPr>
          <w:sz w:val="28"/>
          <w:szCs w:val="28"/>
          <w:lang w:eastAsia="en-US"/>
        </w:rPr>
        <w:t>учреждений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устанавливаются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приложением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5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Положению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(далее –</w:t>
      </w:r>
      <w:r w:rsidR="00832E8C" w:rsidRPr="004D7709">
        <w:rPr>
          <w:spacing w:val="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тарифная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сетка).</w:t>
      </w:r>
    </w:p>
    <w:p w:rsidR="00832E8C" w:rsidRPr="004D7709" w:rsidRDefault="00B067E3" w:rsidP="00B067E3">
      <w:pPr>
        <w:widowControl w:val="0"/>
        <w:tabs>
          <w:tab w:val="left" w:pos="567"/>
          <w:tab w:val="left" w:pos="8781"/>
        </w:tabs>
        <w:autoSpaceDE w:val="0"/>
        <w:autoSpaceDN w:val="0"/>
        <w:ind w:left="142" w:right="-427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8. </w:t>
      </w:r>
      <w:r w:rsidR="00832E8C" w:rsidRPr="004D7709">
        <w:rPr>
          <w:sz w:val="28"/>
          <w:szCs w:val="28"/>
          <w:lang w:eastAsia="en-US"/>
        </w:rPr>
        <w:t>Тарифные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разряды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профессиям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рабочих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соответствуют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тарифным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разрядам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Единого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тарифно-квалификационного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справочника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работ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профессий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рабочих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(ЕТКС)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или</w:t>
      </w:r>
      <w:r w:rsidR="00832E8C" w:rsidRPr="004D7709">
        <w:rPr>
          <w:spacing w:val="5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Профессиональным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стандартам.</w:t>
      </w:r>
    </w:p>
    <w:p w:rsidR="00832E8C" w:rsidRPr="004D7709" w:rsidRDefault="00B067E3" w:rsidP="00B067E3">
      <w:pPr>
        <w:widowControl w:val="0"/>
        <w:tabs>
          <w:tab w:val="left" w:pos="8781"/>
        </w:tabs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</w:t>
      </w:r>
      <w:r w:rsidR="00832E8C" w:rsidRPr="004D7709">
        <w:rPr>
          <w:sz w:val="28"/>
          <w:szCs w:val="28"/>
          <w:lang w:eastAsia="en-US"/>
        </w:rPr>
        <w:t>Руководителям учреждений предоставляется право устанавливать оплату труда</w:t>
      </w:r>
      <w:r w:rsidR="00832E8C" w:rsidRPr="004D7709">
        <w:rPr>
          <w:spacing w:val="-6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высококвалифицированным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рабочим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учреждений,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занятым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на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важных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ответственных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работах,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исходя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из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9-10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разрядов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тарифной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сетки.</w:t>
      </w:r>
    </w:p>
    <w:p w:rsidR="00832E8C" w:rsidRPr="004D7709" w:rsidRDefault="00B067E3" w:rsidP="00B067E3">
      <w:pPr>
        <w:widowControl w:val="0"/>
        <w:tabs>
          <w:tab w:val="left" w:pos="8781"/>
        </w:tabs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</w:t>
      </w:r>
      <w:r w:rsidR="00832E8C" w:rsidRPr="004D7709">
        <w:rPr>
          <w:sz w:val="28"/>
          <w:szCs w:val="28"/>
          <w:lang w:eastAsia="en-US"/>
        </w:rPr>
        <w:t>Перечень профессий высококвалифицированных рабочих учреждений, занятых</w:t>
      </w:r>
      <w:r w:rsidR="00832E8C" w:rsidRPr="004D7709">
        <w:rPr>
          <w:spacing w:val="-6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на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важных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ответственных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работах,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оплата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труда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которых</w:t>
      </w:r>
      <w:r w:rsidR="00832E8C" w:rsidRPr="004D7709">
        <w:rPr>
          <w:spacing w:val="64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может</w:t>
      </w:r>
      <w:r w:rsidR="00832E8C" w:rsidRPr="004D7709">
        <w:rPr>
          <w:spacing w:val="6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производиться</w:t>
      </w:r>
      <w:r w:rsidR="00832E8C" w:rsidRPr="004D7709">
        <w:rPr>
          <w:spacing w:val="-6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исходя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из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9-10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разрядов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Тарифной</w:t>
      </w:r>
      <w:r w:rsidR="00832E8C" w:rsidRPr="004D7709">
        <w:rPr>
          <w:spacing w:val="-3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сетки,</w:t>
      </w:r>
      <w:r w:rsidR="00832E8C" w:rsidRPr="004D7709">
        <w:rPr>
          <w:spacing w:val="5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устанавливается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Учредителем.</w:t>
      </w:r>
    </w:p>
    <w:p w:rsidR="00832E8C" w:rsidRPr="004D7709" w:rsidRDefault="00B067E3" w:rsidP="00B067E3">
      <w:pPr>
        <w:widowControl w:val="0"/>
        <w:tabs>
          <w:tab w:val="left" w:pos="-284"/>
          <w:tab w:val="left" w:pos="8781"/>
        </w:tabs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>9.</w:t>
      </w:r>
      <w:r w:rsidR="00832E8C" w:rsidRPr="004D7709">
        <w:rPr>
          <w:sz w:val="28"/>
          <w:szCs w:val="28"/>
          <w:lang w:eastAsia="en-US"/>
        </w:rPr>
        <w:t>Работникам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учреждений,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имеющим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почетное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звание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(ученую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степень)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устанавливается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повышение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должностного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оклада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за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почетное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звание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(ученую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степень).</w:t>
      </w:r>
    </w:p>
    <w:p w:rsidR="00832E8C" w:rsidRPr="004D7709" w:rsidRDefault="00832E8C" w:rsidP="00881E89">
      <w:pPr>
        <w:widowControl w:val="0"/>
        <w:tabs>
          <w:tab w:val="left" w:pos="8781"/>
        </w:tabs>
        <w:autoSpaceDE w:val="0"/>
        <w:autoSpaceDN w:val="0"/>
        <w:ind w:left="142" w:right="-427" w:firstLine="425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>Повышение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за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почетное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звание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(ученую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степень)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устанавливается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к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должностному окладу (ставке заработной платы) со дня вступления в силу решения 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присвоении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(присуждении)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почетного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звания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(ученой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степени)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соответствии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таблицей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="00B067E3" w:rsidRPr="004D7709">
        <w:rPr>
          <w:sz w:val="28"/>
          <w:szCs w:val="28"/>
          <w:lang w:eastAsia="en-US"/>
        </w:rPr>
        <w:t>1</w:t>
      </w:r>
      <w:r w:rsidRPr="004D7709">
        <w:rPr>
          <w:sz w:val="28"/>
          <w:szCs w:val="28"/>
          <w:lang w:eastAsia="en-US"/>
        </w:rPr>
        <w:t>:</w:t>
      </w:r>
    </w:p>
    <w:p w:rsidR="00832E8C" w:rsidRPr="004D7709" w:rsidRDefault="001A4739" w:rsidP="001A4739">
      <w:pPr>
        <w:widowControl w:val="0"/>
        <w:autoSpaceDE w:val="0"/>
        <w:autoSpaceDN w:val="0"/>
        <w:spacing w:after="5" w:line="296" w:lineRule="exact"/>
        <w:ind w:right="850"/>
        <w:jc w:val="right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</w:t>
      </w:r>
      <w:r w:rsidR="00832E8C" w:rsidRPr="004D7709">
        <w:rPr>
          <w:sz w:val="28"/>
          <w:szCs w:val="28"/>
          <w:lang w:eastAsia="en-US"/>
        </w:rPr>
        <w:t>Таблица</w:t>
      </w:r>
      <w:r w:rsidR="00832E8C" w:rsidRPr="004D7709">
        <w:rPr>
          <w:spacing w:val="-4"/>
          <w:sz w:val="28"/>
          <w:szCs w:val="28"/>
          <w:lang w:eastAsia="en-US"/>
        </w:rPr>
        <w:t xml:space="preserve"> </w:t>
      </w:r>
      <w:r w:rsidR="00B067E3" w:rsidRPr="004D7709">
        <w:rPr>
          <w:sz w:val="28"/>
          <w:szCs w:val="28"/>
          <w:lang w:eastAsia="en-US"/>
        </w:rPr>
        <w:t>1</w:t>
      </w:r>
    </w:p>
    <w:tbl>
      <w:tblPr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88"/>
        <w:gridCol w:w="1843"/>
      </w:tblGrid>
      <w:tr w:rsidR="004D7709" w:rsidRPr="004D7709" w:rsidTr="00A307A7">
        <w:trPr>
          <w:trHeight w:val="897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37" w:lineRule="auto"/>
              <w:ind w:left="106" w:right="79" w:firstLine="5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№</w:t>
            </w:r>
            <w:r w:rsidRPr="004D7709">
              <w:rPr>
                <w:rFonts w:eastAsia="Calibri"/>
                <w:spacing w:val="-62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5" w:lineRule="exact"/>
              <w:ind w:left="93" w:right="9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для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повышения</w:t>
            </w:r>
          </w:p>
        </w:tc>
        <w:tc>
          <w:tcPr>
            <w:tcW w:w="1843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37" w:lineRule="auto"/>
              <w:ind w:left="134" w:right="285" w:firstLine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Размер</w:t>
            </w:r>
            <w:r w:rsidRPr="004D7709">
              <w:rPr>
                <w:rFonts w:eastAsia="Calibri"/>
                <w:spacing w:val="1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повышен</w:t>
            </w:r>
            <w:r w:rsidR="00936AD9"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ия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(%)</w:t>
            </w:r>
          </w:p>
        </w:tc>
      </w:tr>
      <w:tr w:rsidR="004D7709" w:rsidRPr="004D7709" w:rsidTr="00A307A7">
        <w:trPr>
          <w:trHeight w:val="299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3</w:t>
            </w:r>
          </w:p>
        </w:tc>
      </w:tr>
      <w:tr w:rsidR="004D7709" w:rsidRPr="004D7709" w:rsidTr="00A307A7">
        <w:trPr>
          <w:trHeight w:val="297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77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bookmarkStart w:id="0" w:name="27"/>
            <w:bookmarkEnd w:id="0"/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77" w:lineRule="exact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Спортсменам,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имеющим</w:t>
            </w:r>
            <w:r w:rsidRPr="004D770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спортивное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звание</w:t>
            </w:r>
            <w:r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«Мастер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спорта»</w:t>
            </w:r>
          </w:p>
        </w:tc>
        <w:tc>
          <w:tcPr>
            <w:tcW w:w="1843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77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5</w:t>
            </w:r>
          </w:p>
        </w:tc>
      </w:tr>
      <w:tr w:rsidR="004D7709" w:rsidRPr="004D7709" w:rsidTr="00231D59">
        <w:trPr>
          <w:trHeight w:val="273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3"/>
              <w:ind w:left="106" w:right="10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Работникам, имеющим спортивные звания, почетные спортивные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звания, звания СССР и союзных республик, входивших в состав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СССР, Российской Федерации, в наименовании которых имеются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следующие</w:t>
            </w:r>
            <w:r w:rsidRPr="004D7709">
              <w:rPr>
                <w:rFonts w:eastAsia="Calibri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словосочетания:</w:t>
            </w:r>
            <w:r w:rsidRPr="004D7709"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«Заслуженный</w:t>
            </w:r>
            <w:r w:rsidRPr="004D7709">
              <w:rPr>
                <w:rFonts w:eastAsia="Calibri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мастер</w:t>
            </w:r>
            <w:r w:rsidRPr="004D7709">
              <w:rPr>
                <w:rFonts w:eastAsia="Calibri"/>
                <w:spacing w:val="1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спорта»,</w:t>
            </w: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 w:line="277" w:lineRule="exact"/>
              <w:ind w:left="1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«Мастер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спорта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международного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класса»,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«Гроссмейстер»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234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</w:tr>
      <w:tr w:rsidR="004D7709" w:rsidRPr="004D7709" w:rsidTr="00A307A7">
        <w:trPr>
          <w:trHeight w:val="894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9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9" w:lineRule="exact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Руководителям</w:t>
            </w:r>
            <w:r w:rsidRPr="004D7709">
              <w:rPr>
                <w:rFonts w:eastAsia="Calibri"/>
                <w:spacing w:val="2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8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специалистам</w:t>
            </w:r>
            <w:r w:rsidRPr="004D7709">
              <w:rPr>
                <w:rFonts w:eastAsia="Calibri"/>
                <w:spacing w:val="9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учреждений,</w:t>
            </w:r>
            <w:r w:rsidRPr="004D7709">
              <w:rPr>
                <w:rFonts w:eastAsia="Calibri"/>
                <w:spacing w:val="88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имеющим</w:t>
            </w:r>
            <w:r w:rsidRPr="004D7709">
              <w:rPr>
                <w:rFonts w:eastAsia="Calibri"/>
                <w:spacing w:val="9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ученую</w:t>
            </w:r>
            <w:r w:rsidR="00A27BAB"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степень</w:t>
            </w:r>
            <w:r w:rsidRPr="004D7709">
              <w:rPr>
                <w:rFonts w:eastAsia="Calibri"/>
                <w:spacing w:val="48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кандидата</w:t>
            </w:r>
            <w:r w:rsidRPr="004D7709">
              <w:rPr>
                <w:rFonts w:eastAsia="Calibri"/>
                <w:spacing w:val="48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наук</w:t>
            </w:r>
            <w:r w:rsidRPr="004D7709">
              <w:rPr>
                <w:rFonts w:eastAsia="Calibri"/>
                <w:spacing w:val="4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46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работающим</w:t>
            </w:r>
            <w:r w:rsidRPr="004D7709">
              <w:rPr>
                <w:rFonts w:eastAsia="Calibri"/>
                <w:spacing w:val="4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4D7709">
              <w:rPr>
                <w:rFonts w:eastAsia="Calibri"/>
                <w:spacing w:val="46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соответствующему</w:t>
            </w:r>
            <w:r w:rsidRPr="004D7709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</w:t>
            </w:r>
            <w:r w:rsidR="00A27BAB" w:rsidRPr="004D7709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      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профилю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7709" w:rsidRPr="004D7709" w:rsidTr="00A307A7">
        <w:trPr>
          <w:trHeight w:val="1495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/>
              <w:ind w:left="106" w:right="10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Работникам,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имеющим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почетные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звания,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почетные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спортивные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звания, звания СССР и союзных республик, входивших в состав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СССР,</w:t>
            </w:r>
            <w:r w:rsidRPr="004D7709"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r w:rsidRPr="004D7709">
              <w:rPr>
                <w:rFonts w:eastAsia="Calibri"/>
                <w:spacing w:val="3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Федерации,</w:t>
            </w:r>
            <w:r w:rsidRPr="004D7709">
              <w:rPr>
                <w:rFonts w:eastAsia="Calibri"/>
                <w:spacing w:val="3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Московской</w:t>
            </w:r>
            <w:r w:rsidRPr="004D7709">
              <w:rPr>
                <w:rFonts w:eastAsia="Calibri"/>
                <w:spacing w:val="30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области,</w:t>
            </w:r>
            <w:r w:rsidRPr="004D7709">
              <w:rPr>
                <w:rFonts w:eastAsia="Calibri"/>
                <w:spacing w:val="3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A27BAB"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наименовании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которых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словосочетание: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«Заслуженный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тренер», «Заслуженный</w:t>
            </w:r>
            <w:r w:rsidRPr="004D7709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работник</w:t>
            </w:r>
            <w:r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физической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культуры»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</w:tr>
      <w:tr w:rsidR="00A307A7" w:rsidRPr="004D7709" w:rsidTr="00A307A7">
        <w:trPr>
          <w:trHeight w:val="897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Руководителям</w:t>
            </w:r>
            <w:r w:rsidRPr="004D7709">
              <w:rPr>
                <w:rFonts w:eastAsia="Calibri"/>
                <w:spacing w:val="2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8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специалистам</w:t>
            </w:r>
            <w:r w:rsidRPr="004D7709">
              <w:rPr>
                <w:rFonts w:eastAsia="Calibri"/>
                <w:spacing w:val="9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учреждений,</w:t>
            </w:r>
            <w:r w:rsidRPr="004D7709">
              <w:rPr>
                <w:rFonts w:eastAsia="Calibri"/>
                <w:spacing w:val="87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имеющим</w:t>
            </w:r>
            <w:r w:rsidRPr="004D7709">
              <w:rPr>
                <w:rFonts w:eastAsia="Calibri"/>
                <w:spacing w:val="9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ученую</w:t>
            </w:r>
            <w:r w:rsidR="00A27BAB"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ст</w:t>
            </w:r>
            <w:r w:rsidR="00A27BAB" w:rsidRPr="004D7709">
              <w:rPr>
                <w:rFonts w:eastAsia="Calibri"/>
                <w:sz w:val="28"/>
                <w:szCs w:val="28"/>
                <w:lang w:eastAsia="en-US"/>
              </w:rPr>
              <w:t xml:space="preserve">епень доктора наук и работающим по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соответствующему</w:t>
            </w:r>
            <w:r w:rsidRPr="004D7709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профилю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32E8C" w:rsidRPr="004D7709" w:rsidRDefault="00832E8C" w:rsidP="00832E8C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32E8C" w:rsidRPr="004D7709" w:rsidRDefault="00832E8C" w:rsidP="00A40B51">
      <w:pPr>
        <w:widowControl w:val="0"/>
        <w:autoSpaceDE w:val="0"/>
        <w:autoSpaceDN w:val="0"/>
        <w:spacing w:before="89"/>
        <w:ind w:left="142" w:right="-285" w:firstLine="284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>При наличии у работника нескольких оснований для повышения должностного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оклада,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указанных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таблице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2,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должностной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оклад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повышается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одному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из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оснований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выбору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работника.</w:t>
      </w:r>
    </w:p>
    <w:p w:rsidR="00832E8C" w:rsidRPr="004D7709" w:rsidRDefault="00A40B51" w:rsidP="00A40B51">
      <w:pPr>
        <w:widowControl w:val="0"/>
        <w:tabs>
          <w:tab w:val="left" w:pos="567"/>
          <w:tab w:val="left" w:pos="8783"/>
        </w:tabs>
        <w:autoSpaceDE w:val="0"/>
        <w:autoSpaceDN w:val="0"/>
        <w:ind w:left="142" w:right="-284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10. </w:t>
      </w:r>
      <w:r w:rsidR="00832E8C" w:rsidRPr="004D7709">
        <w:rPr>
          <w:sz w:val="28"/>
          <w:szCs w:val="28"/>
          <w:lang w:eastAsia="en-US"/>
        </w:rPr>
        <w:t>Работникам учреждений к должностному окладу, тарифной ставке рабочих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устанавливается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повышение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в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соответствии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таблицей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2</w:t>
      </w:r>
      <w:r w:rsidR="00832E8C" w:rsidRPr="004D7709">
        <w:rPr>
          <w:sz w:val="28"/>
          <w:szCs w:val="28"/>
          <w:lang w:eastAsia="en-US"/>
        </w:rPr>
        <w:t>:</w:t>
      </w:r>
    </w:p>
    <w:p w:rsidR="00832E8C" w:rsidRPr="004D7709" w:rsidRDefault="001A4739" w:rsidP="001A4739">
      <w:pPr>
        <w:widowControl w:val="0"/>
        <w:tabs>
          <w:tab w:val="left" w:pos="8783"/>
        </w:tabs>
        <w:autoSpaceDE w:val="0"/>
        <w:autoSpaceDN w:val="0"/>
        <w:spacing w:before="2"/>
        <w:jc w:val="right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>Таблица</w:t>
      </w:r>
      <w:r w:rsidRPr="004D7709">
        <w:rPr>
          <w:spacing w:val="-4"/>
          <w:sz w:val="28"/>
          <w:szCs w:val="28"/>
          <w:lang w:eastAsia="en-US"/>
        </w:rPr>
        <w:t xml:space="preserve"> </w:t>
      </w:r>
      <w:r w:rsidR="00A40B51" w:rsidRPr="004D7709">
        <w:rPr>
          <w:sz w:val="28"/>
          <w:szCs w:val="28"/>
          <w:lang w:eastAsia="en-US"/>
        </w:rPr>
        <w:t>2</w:t>
      </w:r>
    </w:p>
    <w:tbl>
      <w:tblPr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230"/>
        <w:gridCol w:w="1701"/>
      </w:tblGrid>
      <w:tr w:rsidR="004D7709" w:rsidRPr="004D7709" w:rsidTr="00A307A7">
        <w:trPr>
          <w:trHeight w:val="897"/>
        </w:trPr>
        <w:tc>
          <w:tcPr>
            <w:tcW w:w="850" w:type="dxa"/>
            <w:shd w:val="clear" w:color="auto" w:fill="auto"/>
          </w:tcPr>
          <w:p w:rsidR="00541942" w:rsidRPr="004D7709" w:rsidRDefault="00832E8C" w:rsidP="00A307A7">
            <w:pPr>
              <w:widowControl w:val="0"/>
              <w:autoSpaceDE w:val="0"/>
              <w:autoSpaceDN w:val="0"/>
              <w:ind w:left="106" w:right="79" w:firstLine="5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№</w:t>
            </w: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ind w:left="106" w:right="79" w:firstLine="5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pacing w:val="-62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7" w:lineRule="exact"/>
              <w:ind w:left="93" w:right="9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Основания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для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повышения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7" w:lineRule="exact"/>
              <w:ind w:left="134" w:right="135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Размер</w:t>
            </w:r>
          </w:p>
          <w:p w:rsidR="00832E8C" w:rsidRPr="004D7709" w:rsidRDefault="00F32359" w:rsidP="00A307A7">
            <w:pPr>
              <w:widowControl w:val="0"/>
              <w:autoSpaceDE w:val="0"/>
              <w:autoSpaceDN w:val="0"/>
              <w:spacing w:line="298" w:lineRule="exact"/>
              <w:ind w:left="134" w:right="136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gramStart"/>
            <w:r w:rsidRPr="004D7709">
              <w:rPr>
                <w:rFonts w:eastAsia="Calibri"/>
                <w:spacing w:val="-1"/>
                <w:sz w:val="28"/>
                <w:szCs w:val="28"/>
                <w:lang w:val="en-US" w:eastAsia="en-US"/>
              </w:rPr>
              <w:t>повышения</w:t>
            </w:r>
            <w:proofErr w:type="gramEnd"/>
            <w:r w:rsidR="00832E8C" w:rsidRPr="004D7709">
              <w:rPr>
                <w:rFonts w:eastAsia="Calibri"/>
                <w:spacing w:val="-62"/>
                <w:sz w:val="28"/>
                <w:szCs w:val="28"/>
                <w:lang w:val="en-US"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val="en-US" w:eastAsia="en-US"/>
              </w:rPr>
              <w:t>(%)</w:t>
            </w:r>
          </w:p>
        </w:tc>
      </w:tr>
      <w:tr w:rsidR="004D7709" w:rsidRPr="004D7709" w:rsidTr="00A307A7">
        <w:trPr>
          <w:trHeight w:val="299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1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3</w:t>
            </w:r>
          </w:p>
        </w:tc>
      </w:tr>
      <w:tr w:rsidR="004D7709" w:rsidRPr="004D7709" w:rsidTr="00A307A7">
        <w:trPr>
          <w:trHeight w:val="1194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7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ind w:left="106" w:right="1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Работникам,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награжденным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ведомственными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наградами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Федерации,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наименовании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которых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  <w:r w:rsidRPr="004D7709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следующие</w:t>
            </w:r>
            <w:r w:rsidRPr="004D7709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словосочетания:</w:t>
            </w:r>
            <w:r w:rsidRPr="004D7709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«За</w:t>
            </w:r>
            <w:r w:rsidRPr="004D7709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заслуги</w:t>
            </w:r>
            <w:r w:rsidRPr="004D7709"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D7709">
              <w:rPr>
                <w:rFonts w:eastAsia="Calibri"/>
                <w:spacing w:val="6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развитии</w:t>
            </w:r>
            <w:r w:rsidRPr="004D7709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физической</w:t>
            </w:r>
            <w:r w:rsidR="00733331"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культуры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спорта»,</w:t>
            </w:r>
            <w:r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«Отличник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физической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культуры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спорта»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</w:tr>
      <w:tr w:rsidR="004D7709" w:rsidRPr="004D7709" w:rsidTr="00A307A7">
        <w:trPr>
          <w:trHeight w:val="600"/>
        </w:trPr>
        <w:tc>
          <w:tcPr>
            <w:tcW w:w="85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6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733331" w:rsidP="00A307A7">
            <w:pPr>
              <w:widowControl w:val="0"/>
              <w:tabs>
                <w:tab w:val="left" w:pos="1770"/>
                <w:tab w:val="left" w:pos="3522"/>
                <w:tab w:val="left" w:pos="5754"/>
                <w:tab w:val="left" w:pos="7531"/>
              </w:tabs>
              <w:autoSpaceDE w:val="0"/>
              <w:autoSpaceDN w:val="0"/>
              <w:spacing w:line="296" w:lineRule="exact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Работникам учреждений,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непосредственно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работающим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  <w:p w:rsidR="00832E8C" w:rsidRPr="004D7709" w:rsidRDefault="00832E8C" w:rsidP="00A307A7">
            <w:pPr>
              <w:widowControl w:val="0"/>
              <w:autoSpaceDE w:val="0"/>
              <w:autoSpaceDN w:val="0"/>
              <w:spacing w:before="1" w:line="283" w:lineRule="exact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инвалидами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лицами</w:t>
            </w:r>
            <w:r w:rsidRPr="004D7709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ограниченными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возможностями</w:t>
            </w:r>
            <w:r w:rsidRPr="004D7709"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6" w:lineRule="exact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</w:tr>
      <w:tr w:rsidR="004D7709" w:rsidRPr="004D7709" w:rsidTr="00A307A7">
        <w:trPr>
          <w:trHeight w:val="597"/>
        </w:trPr>
        <w:tc>
          <w:tcPr>
            <w:tcW w:w="850" w:type="dxa"/>
            <w:shd w:val="clear" w:color="auto" w:fill="auto"/>
          </w:tcPr>
          <w:p w:rsidR="00832E8C" w:rsidRPr="004D7709" w:rsidRDefault="007760FA" w:rsidP="00A307A7">
            <w:pPr>
              <w:widowControl w:val="0"/>
              <w:autoSpaceDE w:val="0"/>
              <w:autoSpaceDN w:val="0"/>
              <w:spacing w:line="293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733331" w:rsidP="00A307A7">
            <w:pPr>
              <w:widowControl w:val="0"/>
              <w:tabs>
                <w:tab w:val="left" w:pos="1890"/>
                <w:tab w:val="left" w:pos="3767"/>
                <w:tab w:val="left" w:pos="5997"/>
                <w:tab w:val="left" w:pos="6582"/>
              </w:tabs>
              <w:autoSpaceDE w:val="0"/>
              <w:autoSpaceDN w:val="0"/>
              <w:spacing w:line="293" w:lineRule="exact"/>
              <w:ind w:left="10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Работникам учреждений, расположенных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закрытых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административно-территориальных</w:t>
            </w:r>
            <w:r w:rsidR="00832E8C" w:rsidRPr="004D7709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 w:rsidR="00832E8C" w:rsidRPr="004D7709">
              <w:rPr>
                <w:rFonts w:eastAsia="Calibri"/>
                <w:sz w:val="28"/>
                <w:szCs w:val="28"/>
                <w:lang w:eastAsia="en-US"/>
              </w:rPr>
              <w:t>образованиях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93" w:lineRule="exact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</w:tr>
      <w:tr w:rsidR="00A307A7" w:rsidRPr="004D7709" w:rsidTr="00A307A7">
        <w:trPr>
          <w:trHeight w:val="299"/>
        </w:trPr>
        <w:tc>
          <w:tcPr>
            <w:tcW w:w="850" w:type="dxa"/>
            <w:shd w:val="clear" w:color="auto" w:fill="auto"/>
          </w:tcPr>
          <w:p w:rsidR="00832E8C" w:rsidRPr="004D7709" w:rsidRDefault="007760FA" w:rsidP="00A307A7">
            <w:pPr>
              <w:widowControl w:val="0"/>
              <w:autoSpaceDE w:val="0"/>
              <w:autoSpaceDN w:val="0"/>
              <w:spacing w:line="280" w:lineRule="exact"/>
              <w:ind w:left="8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78" w:right="96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Руководителям</w:t>
            </w:r>
            <w:r w:rsidRPr="004D770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D770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специалистам,</w:t>
            </w:r>
            <w:r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работающим</w:t>
            </w:r>
            <w:r w:rsidRPr="004D770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4D7709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сельской</w:t>
            </w:r>
            <w:r w:rsidRPr="004D7709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eastAsia="en-US"/>
              </w:rPr>
              <w:t>местности</w:t>
            </w:r>
          </w:p>
        </w:tc>
        <w:tc>
          <w:tcPr>
            <w:tcW w:w="1701" w:type="dxa"/>
            <w:shd w:val="clear" w:color="auto" w:fill="auto"/>
          </w:tcPr>
          <w:p w:rsidR="00832E8C" w:rsidRPr="004D7709" w:rsidRDefault="00832E8C" w:rsidP="00A307A7">
            <w:pPr>
              <w:widowControl w:val="0"/>
              <w:autoSpaceDE w:val="0"/>
              <w:autoSpaceDN w:val="0"/>
              <w:spacing w:line="280" w:lineRule="exact"/>
              <w:ind w:left="134" w:right="13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>25</w:t>
            </w:r>
          </w:p>
        </w:tc>
      </w:tr>
    </w:tbl>
    <w:p w:rsidR="00832E8C" w:rsidRPr="004D7709" w:rsidRDefault="00832E8C" w:rsidP="00832E8C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832E8C" w:rsidRPr="004D7709" w:rsidRDefault="00CD697C" w:rsidP="00881E89">
      <w:pPr>
        <w:widowControl w:val="0"/>
        <w:autoSpaceDE w:val="0"/>
        <w:autoSpaceDN w:val="0"/>
        <w:ind w:left="142"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  </w:t>
      </w:r>
      <w:r w:rsidR="00832E8C" w:rsidRPr="004D7709">
        <w:rPr>
          <w:sz w:val="28"/>
          <w:szCs w:val="28"/>
          <w:lang w:eastAsia="en-US"/>
        </w:rPr>
        <w:t>При расчете должностных окладов, тарифных ставок рабочих в соответствии с</w:t>
      </w:r>
      <w:r w:rsidR="00832E8C" w:rsidRPr="004D7709">
        <w:rPr>
          <w:spacing w:val="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таблицей</w:t>
      </w:r>
      <w:r w:rsidR="00832E8C" w:rsidRPr="004D7709">
        <w:rPr>
          <w:spacing w:val="-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3</w:t>
      </w:r>
      <w:r w:rsidR="00832E8C" w:rsidRPr="004D7709">
        <w:rPr>
          <w:spacing w:val="-1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размеры повышения</w:t>
      </w:r>
      <w:r w:rsidR="00832E8C" w:rsidRPr="004D7709">
        <w:rPr>
          <w:spacing w:val="2"/>
          <w:sz w:val="28"/>
          <w:szCs w:val="28"/>
          <w:lang w:eastAsia="en-US"/>
        </w:rPr>
        <w:t xml:space="preserve"> </w:t>
      </w:r>
      <w:r w:rsidR="00832E8C" w:rsidRPr="004D7709">
        <w:rPr>
          <w:sz w:val="28"/>
          <w:szCs w:val="28"/>
          <w:lang w:eastAsia="en-US"/>
        </w:rPr>
        <w:t>суммируются.</w:t>
      </w:r>
    </w:p>
    <w:p w:rsidR="00832E8C" w:rsidRPr="004D7709" w:rsidRDefault="00832E8C" w:rsidP="00940917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ind w:left="142" w:right="-427" w:firstLine="0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>Изменение должностных окладов в связи с присвоением квалификационной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категории,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почетного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звания,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присуждением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ученой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степени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производится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соответствии с решением руководителя учреждения или уполномоченного им лица со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дня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наступления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основания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для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установления повышения.</w:t>
      </w:r>
    </w:p>
    <w:p w:rsidR="00832E8C" w:rsidRPr="004D7709" w:rsidRDefault="00832E8C" w:rsidP="00940917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89"/>
        <w:ind w:left="142" w:right="-427" w:firstLine="0"/>
        <w:jc w:val="both"/>
        <w:rPr>
          <w:sz w:val="28"/>
          <w:szCs w:val="28"/>
          <w:lang w:eastAsia="en-US"/>
        </w:rPr>
      </w:pPr>
      <w:bookmarkStart w:id="1" w:name="28"/>
      <w:bookmarkEnd w:id="1"/>
      <w:r w:rsidRPr="004D7709">
        <w:rPr>
          <w:sz w:val="28"/>
          <w:szCs w:val="28"/>
          <w:lang w:eastAsia="en-US"/>
        </w:rPr>
        <w:t>Размеры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доплат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выплат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работникам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учреждений,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предусмотренные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разделами</w:t>
      </w:r>
      <w:r w:rsidRPr="004D7709">
        <w:rPr>
          <w:spacing w:val="23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III</w:t>
      </w:r>
      <w:r w:rsidRPr="004D7709">
        <w:rPr>
          <w:spacing w:val="27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и</w:t>
      </w:r>
      <w:r w:rsidRPr="004D7709">
        <w:rPr>
          <w:spacing w:val="24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IV</w:t>
      </w:r>
      <w:r w:rsidRPr="004D7709">
        <w:rPr>
          <w:spacing w:val="27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Положения</w:t>
      </w:r>
      <w:r w:rsidRPr="004D7709">
        <w:rPr>
          <w:spacing w:val="26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и</w:t>
      </w:r>
      <w:r w:rsidRPr="004D7709">
        <w:rPr>
          <w:spacing w:val="32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устанавливаемые</w:t>
      </w:r>
      <w:r w:rsidRPr="004D7709">
        <w:rPr>
          <w:spacing w:val="24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в</w:t>
      </w:r>
      <w:r w:rsidRPr="004D7709">
        <w:rPr>
          <w:spacing w:val="24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процентах</w:t>
      </w:r>
      <w:r w:rsidRPr="004D7709">
        <w:rPr>
          <w:spacing w:val="27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от</w:t>
      </w:r>
      <w:r w:rsidRPr="004D7709">
        <w:rPr>
          <w:spacing w:val="27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должностных</w:t>
      </w:r>
      <w:r w:rsidRPr="004D7709">
        <w:rPr>
          <w:spacing w:val="24"/>
          <w:w w:val="95"/>
          <w:sz w:val="28"/>
          <w:szCs w:val="28"/>
          <w:lang w:eastAsia="en-US"/>
        </w:rPr>
        <w:t xml:space="preserve"> </w:t>
      </w:r>
      <w:r w:rsidRPr="004D7709">
        <w:rPr>
          <w:w w:val="95"/>
          <w:sz w:val="28"/>
          <w:szCs w:val="28"/>
          <w:lang w:eastAsia="en-US"/>
        </w:rPr>
        <w:t>окладов</w:t>
      </w:r>
      <w:r w:rsidRPr="004D7709">
        <w:rPr>
          <w:spacing w:val="-60"/>
          <w:w w:val="95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 xml:space="preserve">и тарифных ставок, определяются исходя из должностного оклада, тарифной ставки </w:t>
      </w:r>
      <w:r w:rsidRPr="004D7709">
        <w:rPr>
          <w:sz w:val="28"/>
          <w:szCs w:val="28"/>
          <w:lang w:eastAsia="en-US"/>
        </w:rPr>
        <w:lastRenderedPageBreak/>
        <w:t>с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учетом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повышений,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предусмотренных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настоящим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разделом.</w:t>
      </w:r>
    </w:p>
    <w:p w:rsidR="00736E2B" w:rsidRPr="004D7709" w:rsidRDefault="00736E2B" w:rsidP="00940917">
      <w:pPr>
        <w:ind w:left="142"/>
        <w:jc w:val="both"/>
      </w:pPr>
    </w:p>
    <w:p w:rsidR="00736E2B" w:rsidRPr="004D7709" w:rsidRDefault="00A43F81">
      <w:pPr>
        <w:jc w:val="center"/>
        <w:outlineLvl w:val="1"/>
        <w:rPr>
          <w:b/>
          <w:sz w:val="28"/>
          <w:szCs w:val="28"/>
        </w:rPr>
      </w:pPr>
      <w:r w:rsidRPr="004D7709">
        <w:rPr>
          <w:b/>
          <w:sz w:val="28"/>
          <w:szCs w:val="28"/>
          <w:lang w:val="en-US"/>
        </w:rPr>
        <w:t>IV</w:t>
      </w:r>
      <w:r w:rsidRPr="004D7709">
        <w:rPr>
          <w:b/>
          <w:sz w:val="28"/>
          <w:szCs w:val="28"/>
        </w:rPr>
        <w:t xml:space="preserve">. </w:t>
      </w:r>
      <w:r w:rsidR="00401A73" w:rsidRPr="004D7709">
        <w:rPr>
          <w:b/>
          <w:sz w:val="28"/>
          <w:szCs w:val="28"/>
        </w:rPr>
        <w:t>Д</w:t>
      </w:r>
      <w:r w:rsidR="00B67F17" w:rsidRPr="004D7709">
        <w:rPr>
          <w:b/>
          <w:sz w:val="28"/>
          <w:szCs w:val="28"/>
        </w:rPr>
        <w:t>оплаты</w:t>
      </w:r>
      <w:r w:rsidR="00401A73" w:rsidRPr="004D7709">
        <w:rPr>
          <w:b/>
          <w:sz w:val="28"/>
          <w:szCs w:val="28"/>
        </w:rPr>
        <w:t xml:space="preserve"> работникам учреждений</w:t>
      </w:r>
    </w:p>
    <w:p w:rsidR="00401A73" w:rsidRPr="004D7709" w:rsidRDefault="00401A73">
      <w:pPr>
        <w:jc w:val="center"/>
        <w:outlineLvl w:val="1"/>
        <w:rPr>
          <w:b/>
          <w:sz w:val="28"/>
          <w:szCs w:val="28"/>
        </w:rPr>
      </w:pPr>
    </w:p>
    <w:p w:rsidR="00736E2B" w:rsidRPr="004D7709" w:rsidRDefault="00886E07" w:rsidP="001F7A09">
      <w:pPr>
        <w:ind w:right="-285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13</w:t>
      </w:r>
      <w:r w:rsidR="00B67F17" w:rsidRPr="004D7709">
        <w:rPr>
          <w:sz w:val="28"/>
          <w:szCs w:val="28"/>
        </w:rPr>
        <w:t xml:space="preserve">. При оплате труда работников, занятых на работах с вредными и (или) опасными условиями труда, устанавливается доплата в размере до 12 процентов от должностного оклада (тарифной ставки). </w:t>
      </w:r>
    </w:p>
    <w:p w:rsidR="00736E2B" w:rsidRPr="004D7709" w:rsidRDefault="001F7A09" w:rsidP="001F7A09">
      <w:pPr>
        <w:ind w:right="-285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14</w:t>
      </w:r>
      <w:r w:rsidR="00B67F17" w:rsidRPr="004D7709">
        <w:rPr>
          <w:sz w:val="28"/>
          <w:szCs w:val="28"/>
        </w:rPr>
        <w:t>. За работу в ночное время работникам учреждений устанавливаются доплаты в размере не менее 35 процентов часовой тарифной ставки (части должностного оклада) за час работы в ночное время.</w:t>
      </w:r>
    </w:p>
    <w:p w:rsidR="00736E2B" w:rsidRPr="004D7709" w:rsidRDefault="001F7A09" w:rsidP="001F7A09">
      <w:pPr>
        <w:ind w:right="-285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15</w:t>
      </w:r>
      <w:r w:rsidR="00B67F17" w:rsidRPr="004D7709">
        <w:rPr>
          <w:sz w:val="28"/>
          <w:szCs w:val="28"/>
        </w:rPr>
        <w:t>. Работникам, награжденным почетным знаком «За заслуги в развитии физической культуры и спорта», знаком «Отличник физической культуры и спорта» устанавливается надбавка в размере 10 процентов.</w:t>
      </w:r>
    </w:p>
    <w:p w:rsidR="00AE32A3" w:rsidRPr="004D7709" w:rsidRDefault="001F7A09" w:rsidP="00B03554">
      <w:pPr>
        <w:ind w:right="-285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>16</w:t>
      </w:r>
      <w:r w:rsidR="00B67F17" w:rsidRPr="004D7709">
        <w:rPr>
          <w:rFonts w:eastAsia="Calibri"/>
          <w:bCs/>
          <w:sz w:val="28"/>
          <w:szCs w:val="28"/>
        </w:rPr>
        <w:t>.1. Водителям транспортных средств учреждения устанавливают</w:t>
      </w:r>
      <w:r w:rsidR="00AE32A3" w:rsidRPr="004D7709">
        <w:rPr>
          <w:rFonts w:eastAsia="Calibri"/>
          <w:bCs/>
          <w:sz w:val="28"/>
          <w:szCs w:val="28"/>
        </w:rPr>
        <w:t>ся</w:t>
      </w:r>
      <w:r w:rsidR="00B67F17" w:rsidRPr="004D7709">
        <w:rPr>
          <w:rFonts w:eastAsia="Calibri"/>
          <w:bCs/>
          <w:sz w:val="28"/>
          <w:szCs w:val="28"/>
        </w:rPr>
        <w:t xml:space="preserve"> следующие</w:t>
      </w:r>
      <w:r w:rsidR="00AE32A3" w:rsidRPr="004D7709">
        <w:rPr>
          <w:rFonts w:eastAsia="Calibri"/>
          <w:bCs/>
          <w:sz w:val="28"/>
          <w:szCs w:val="28"/>
        </w:rPr>
        <w:t xml:space="preserve"> ежемесячные доплаты и надбавки</w:t>
      </w:r>
      <w:r w:rsidR="00B67F17" w:rsidRPr="004D7709">
        <w:rPr>
          <w:rFonts w:eastAsia="Calibri"/>
          <w:bCs/>
          <w:sz w:val="28"/>
          <w:szCs w:val="28"/>
        </w:rPr>
        <w:t xml:space="preserve"> должностным окладам (тарифным ставкам)</w:t>
      </w:r>
      <w:r w:rsidR="00AE32A3" w:rsidRPr="004D7709">
        <w:rPr>
          <w:rFonts w:eastAsia="Calibri"/>
          <w:bCs/>
          <w:sz w:val="28"/>
          <w:szCs w:val="28"/>
        </w:rPr>
        <w:t>:</w:t>
      </w:r>
      <w:r w:rsidR="00B67F17" w:rsidRPr="004D7709">
        <w:rPr>
          <w:rFonts w:eastAsia="Calibri"/>
          <w:bCs/>
          <w:sz w:val="28"/>
          <w:szCs w:val="28"/>
        </w:rPr>
        <w:t xml:space="preserve"> </w:t>
      </w:r>
    </w:p>
    <w:p w:rsidR="00736E2B" w:rsidRPr="004D7709" w:rsidRDefault="00B67F17" w:rsidP="00B03554">
      <w:pPr>
        <w:ind w:right="-285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>-надбавка за напряженность, сложность и специальный режим работы</w:t>
      </w:r>
      <w:r w:rsidR="00F253A7" w:rsidRPr="004D7709">
        <w:rPr>
          <w:rFonts w:eastAsia="Calibri"/>
          <w:bCs/>
          <w:sz w:val="28"/>
          <w:szCs w:val="28"/>
        </w:rPr>
        <w:t xml:space="preserve"> в размере</w:t>
      </w:r>
      <w:r w:rsidRPr="004D7709">
        <w:rPr>
          <w:rFonts w:eastAsia="Calibri"/>
          <w:bCs/>
          <w:sz w:val="28"/>
          <w:szCs w:val="28"/>
        </w:rPr>
        <w:t xml:space="preserve"> до 150</w:t>
      </w:r>
      <w:r w:rsidR="00F253A7" w:rsidRPr="004D7709">
        <w:rPr>
          <w:rFonts w:eastAsia="Calibri"/>
          <w:bCs/>
          <w:sz w:val="28"/>
          <w:szCs w:val="28"/>
        </w:rPr>
        <w:t xml:space="preserve"> процентов должностного оклада</w:t>
      </w:r>
      <w:r w:rsidRPr="004D7709">
        <w:rPr>
          <w:rFonts w:eastAsia="Calibri"/>
          <w:bCs/>
          <w:sz w:val="28"/>
          <w:szCs w:val="28"/>
        </w:rPr>
        <w:t>;</w:t>
      </w:r>
    </w:p>
    <w:p w:rsidR="00736E2B" w:rsidRPr="004D7709" w:rsidRDefault="00B67F17" w:rsidP="00B03554">
      <w:pPr>
        <w:ind w:right="-285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 xml:space="preserve">- надбавка за ненормированный рабочий день </w:t>
      </w:r>
      <w:r w:rsidR="005B3B21" w:rsidRPr="004D7709">
        <w:rPr>
          <w:rFonts w:eastAsia="Calibri"/>
          <w:bCs/>
          <w:sz w:val="28"/>
          <w:szCs w:val="28"/>
        </w:rPr>
        <w:t xml:space="preserve">в размере до </w:t>
      </w:r>
      <w:r w:rsidRPr="004D7709">
        <w:rPr>
          <w:rFonts w:eastAsia="Calibri"/>
          <w:bCs/>
          <w:sz w:val="28"/>
          <w:szCs w:val="28"/>
        </w:rPr>
        <w:t>150</w:t>
      </w:r>
      <w:r w:rsidR="005B3B21" w:rsidRPr="004D7709">
        <w:rPr>
          <w:rFonts w:eastAsia="Calibri"/>
          <w:bCs/>
          <w:sz w:val="28"/>
          <w:szCs w:val="28"/>
        </w:rPr>
        <w:t xml:space="preserve"> процентов должностного оклада</w:t>
      </w:r>
      <w:r w:rsidRPr="004D7709">
        <w:rPr>
          <w:rFonts w:eastAsia="Calibri"/>
          <w:bCs/>
          <w:sz w:val="28"/>
          <w:szCs w:val="28"/>
        </w:rPr>
        <w:t>;</w:t>
      </w:r>
    </w:p>
    <w:p w:rsidR="00736E2B" w:rsidRPr="004D7709" w:rsidRDefault="00B67F17" w:rsidP="00B03554">
      <w:pPr>
        <w:ind w:right="-285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>-</w:t>
      </w:r>
      <w:r w:rsidR="00710391" w:rsidRPr="004D7709">
        <w:rPr>
          <w:rFonts w:eastAsia="Calibri"/>
          <w:bCs/>
          <w:sz w:val="28"/>
          <w:szCs w:val="28"/>
        </w:rPr>
        <w:t xml:space="preserve"> доплата за работу</w:t>
      </w:r>
      <w:r w:rsidRPr="004D7709">
        <w:rPr>
          <w:rFonts w:eastAsia="Calibri"/>
          <w:bCs/>
          <w:sz w:val="28"/>
          <w:szCs w:val="28"/>
        </w:rPr>
        <w:t xml:space="preserve"> без аварий</w:t>
      </w:r>
      <w:r w:rsidR="00710391" w:rsidRPr="004D7709">
        <w:rPr>
          <w:rFonts w:eastAsia="Calibri"/>
          <w:bCs/>
          <w:sz w:val="28"/>
          <w:szCs w:val="28"/>
        </w:rPr>
        <w:t xml:space="preserve"> в размере</w:t>
      </w:r>
      <w:r w:rsidRPr="004D7709">
        <w:rPr>
          <w:rFonts w:eastAsia="Calibri"/>
          <w:bCs/>
          <w:sz w:val="28"/>
          <w:szCs w:val="28"/>
        </w:rPr>
        <w:t xml:space="preserve"> до 100</w:t>
      </w:r>
      <w:r w:rsidR="00710391" w:rsidRPr="004D7709">
        <w:rPr>
          <w:rFonts w:eastAsia="Calibri"/>
          <w:bCs/>
          <w:sz w:val="28"/>
          <w:szCs w:val="28"/>
        </w:rPr>
        <w:t xml:space="preserve"> процентов должностного оклада</w:t>
      </w:r>
      <w:r w:rsidRPr="004D7709">
        <w:rPr>
          <w:rFonts w:eastAsia="Calibri"/>
          <w:bCs/>
          <w:sz w:val="28"/>
          <w:szCs w:val="28"/>
        </w:rPr>
        <w:t>.</w:t>
      </w:r>
    </w:p>
    <w:p w:rsidR="00736E2B" w:rsidRPr="004D7709" w:rsidRDefault="00B67F17" w:rsidP="00B03554">
      <w:pPr>
        <w:ind w:right="-285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 xml:space="preserve"> </w:t>
      </w:r>
      <w:r w:rsidR="001F7A09" w:rsidRPr="004D7709">
        <w:rPr>
          <w:rFonts w:eastAsia="Calibri"/>
          <w:bCs/>
          <w:sz w:val="28"/>
          <w:szCs w:val="28"/>
        </w:rPr>
        <w:t>16</w:t>
      </w:r>
      <w:r w:rsidRPr="004D7709">
        <w:rPr>
          <w:rFonts w:eastAsia="Calibri"/>
          <w:bCs/>
          <w:sz w:val="28"/>
          <w:szCs w:val="28"/>
        </w:rPr>
        <w:t>.2. На период ремонта автомашины, не превышающий 1-го рабочего дня в месяц, за водителем сохраняется сто процентов оплаты труда.</w:t>
      </w:r>
    </w:p>
    <w:p w:rsidR="00736E2B" w:rsidRPr="004D7709" w:rsidRDefault="00B67F17" w:rsidP="00C20189">
      <w:pPr>
        <w:ind w:right="-284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 xml:space="preserve"> </w:t>
      </w:r>
      <w:r w:rsidR="001F7A09" w:rsidRPr="004D7709">
        <w:rPr>
          <w:rFonts w:eastAsia="Calibri"/>
          <w:bCs/>
          <w:sz w:val="28"/>
          <w:szCs w:val="28"/>
        </w:rPr>
        <w:t>16</w:t>
      </w:r>
      <w:r w:rsidRPr="004D7709">
        <w:rPr>
          <w:rFonts w:eastAsia="Calibri"/>
          <w:bCs/>
          <w:sz w:val="28"/>
          <w:szCs w:val="28"/>
        </w:rPr>
        <w:t xml:space="preserve">.3. На период ремонта автомашины длительностью более 1-го рабочего дня в месяц, водителю за это время не оплачивается за </w:t>
      </w:r>
      <w:r w:rsidR="00585FE7" w:rsidRPr="004D7709">
        <w:rPr>
          <w:rFonts w:eastAsia="Calibri"/>
          <w:bCs/>
          <w:sz w:val="28"/>
          <w:szCs w:val="28"/>
        </w:rPr>
        <w:t xml:space="preserve">ненормированный рабочий день и </w:t>
      </w:r>
      <w:r w:rsidRPr="004D7709">
        <w:rPr>
          <w:rFonts w:eastAsia="Calibri"/>
          <w:bCs/>
          <w:sz w:val="28"/>
          <w:szCs w:val="28"/>
        </w:rPr>
        <w:t>за работу без аварий.</w:t>
      </w:r>
    </w:p>
    <w:p w:rsidR="00736E2B" w:rsidRPr="004D7709" w:rsidRDefault="00944711" w:rsidP="00C20189">
      <w:pPr>
        <w:ind w:right="-284"/>
        <w:jc w:val="both"/>
        <w:rPr>
          <w:rFonts w:eastAsia="Calibri"/>
          <w:bCs/>
          <w:sz w:val="28"/>
          <w:szCs w:val="28"/>
        </w:rPr>
      </w:pPr>
      <w:r w:rsidRPr="004D7709">
        <w:rPr>
          <w:rFonts w:eastAsia="Calibri"/>
          <w:bCs/>
          <w:sz w:val="28"/>
          <w:szCs w:val="28"/>
        </w:rPr>
        <w:t xml:space="preserve"> </w:t>
      </w:r>
      <w:r w:rsidR="001F7A09" w:rsidRPr="004D7709">
        <w:rPr>
          <w:rFonts w:eastAsia="Calibri"/>
          <w:bCs/>
          <w:sz w:val="28"/>
          <w:szCs w:val="28"/>
        </w:rPr>
        <w:t>16</w:t>
      </w:r>
      <w:r w:rsidR="00B67F17" w:rsidRPr="004D7709">
        <w:rPr>
          <w:rFonts w:eastAsia="Calibri"/>
          <w:bCs/>
          <w:sz w:val="28"/>
          <w:szCs w:val="28"/>
        </w:rPr>
        <w:t>.4. Водителям ежемесячное денежное поощрение выплачивается в размере до 100 процентов должностного оклада.</w:t>
      </w:r>
    </w:p>
    <w:p w:rsidR="00736E2B" w:rsidRPr="004D7709" w:rsidRDefault="001F7A09" w:rsidP="00C20189">
      <w:pPr>
        <w:pStyle w:val="a3"/>
        <w:widowControl w:val="0"/>
        <w:tabs>
          <w:tab w:val="left" w:pos="2127"/>
        </w:tabs>
        <w:ind w:left="0" w:right="-284"/>
        <w:contextualSpacing w:val="0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17</w:t>
      </w:r>
      <w:r w:rsidR="00B67F17" w:rsidRPr="004D7709">
        <w:rPr>
          <w:sz w:val="28"/>
          <w:szCs w:val="28"/>
        </w:rPr>
        <w:t>. Порядок осуществления и размеры доплат, предусмотренных настоящим</w:t>
      </w:r>
      <w:r w:rsidR="00B67F17" w:rsidRPr="004D7709">
        <w:rPr>
          <w:spacing w:val="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разделом,</w:t>
      </w:r>
      <w:r w:rsidR="00B67F17" w:rsidRPr="004D7709">
        <w:rPr>
          <w:spacing w:val="-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определяются</w:t>
      </w:r>
      <w:r w:rsidR="00B67F17" w:rsidRPr="004D7709">
        <w:rPr>
          <w:spacing w:val="-6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руководителем</w:t>
      </w:r>
      <w:r w:rsidR="00B67F17" w:rsidRPr="004D7709">
        <w:rPr>
          <w:spacing w:val="-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учреждения</w:t>
      </w:r>
      <w:r w:rsidR="00B67F17" w:rsidRPr="004D7709">
        <w:rPr>
          <w:spacing w:val="-6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в</w:t>
      </w:r>
      <w:r w:rsidR="00B67F17" w:rsidRPr="004D7709">
        <w:rPr>
          <w:spacing w:val="-6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пределах</w:t>
      </w:r>
      <w:r w:rsidR="00B67F17" w:rsidRPr="004D7709">
        <w:rPr>
          <w:spacing w:val="-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фонда</w:t>
      </w:r>
      <w:r w:rsidR="00B67F17" w:rsidRPr="004D7709">
        <w:rPr>
          <w:spacing w:val="-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оплаты</w:t>
      </w:r>
      <w:r w:rsidR="00B67F17" w:rsidRPr="004D7709">
        <w:rPr>
          <w:spacing w:val="-4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труда,</w:t>
      </w:r>
      <w:r w:rsidR="00B67F17" w:rsidRPr="004D7709">
        <w:rPr>
          <w:spacing w:val="-4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с</w:t>
      </w:r>
      <w:r w:rsidR="00B67F17" w:rsidRPr="004D7709">
        <w:rPr>
          <w:spacing w:val="-63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учетом</w:t>
      </w:r>
      <w:r w:rsidR="00B67F17" w:rsidRPr="004D7709">
        <w:rPr>
          <w:spacing w:val="-2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мнения</w:t>
      </w:r>
      <w:r w:rsidR="00B67F17" w:rsidRPr="004D7709">
        <w:rPr>
          <w:spacing w:val="-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представительного</w:t>
      </w:r>
      <w:r w:rsidR="00B67F17" w:rsidRPr="004D7709">
        <w:rPr>
          <w:spacing w:val="-2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органа</w:t>
      </w:r>
      <w:r w:rsidR="00B67F17" w:rsidRPr="004D7709">
        <w:rPr>
          <w:spacing w:val="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работников</w:t>
      </w:r>
      <w:r w:rsidR="00B67F17" w:rsidRPr="004D7709">
        <w:rPr>
          <w:spacing w:val="4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учреждения.</w:t>
      </w:r>
    </w:p>
    <w:p w:rsidR="00736E2B" w:rsidRPr="004D7709" w:rsidRDefault="00736E2B">
      <w:pPr>
        <w:ind w:left="142" w:right="119" w:firstLine="142"/>
        <w:jc w:val="both"/>
        <w:rPr>
          <w:rFonts w:eastAsia="Calibri"/>
          <w:bCs/>
          <w:sz w:val="28"/>
          <w:szCs w:val="28"/>
        </w:rPr>
      </w:pPr>
    </w:p>
    <w:p w:rsidR="00736E2B" w:rsidRPr="004D7709" w:rsidRDefault="004F2958">
      <w:pPr>
        <w:jc w:val="center"/>
        <w:outlineLvl w:val="1"/>
        <w:rPr>
          <w:b/>
          <w:sz w:val="28"/>
          <w:szCs w:val="28"/>
        </w:rPr>
      </w:pPr>
      <w:r w:rsidRPr="004D7709">
        <w:rPr>
          <w:b/>
          <w:sz w:val="28"/>
          <w:szCs w:val="28"/>
          <w:lang w:val="en-US"/>
        </w:rPr>
        <w:t>V</w:t>
      </w:r>
      <w:r w:rsidRPr="004D7709">
        <w:rPr>
          <w:b/>
          <w:sz w:val="28"/>
          <w:szCs w:val="28"/>
        </w:rPr>
        <w:t xml:space="preserve">. </w:t>
      </w:r>
      <w:r w:rsidR="00B67F17" w:rsidRPr="004D7709">
        <w:rPr>
          <w:b/>
          <w:sz w:val="28"/>
          <w:szCs w:val="28"/>
        </w:rPr>
        <w:t>Выплаты стимулирующего характера</w:t>
      </w:r>
    </w:p>
    <w:p w:rsidR="00736E2B" w:rsidRPr="004D7709" w:rsidRDefault="00736E2B" w:rsidP="00B03554">
      <w:pPr>
        <w:ind w:right="-427" w:firstLine="540"/>
        <w:jc w:val="both"/>
      </w:pPr>
    </w:p>
    <w:p w:rsidR="00736E2B" w:rsidRPr="004D7709" w:rsidRDefault="00C90D25" w:rsidP="00C90D25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18</w:t>
      </w:r>
      <w:r w:rsidR="00B67F17" w:rsidRPr="004D7709">
        <w:rPr>
          <w:sz w:val="28"/>
          <w:szCs w:val="28"/>
        </w:rPr>
        <w:t>.  При планировании фонда оплаты труда предусматриваются бюджетные ассигнования на выплаты стимулирующего характера в размере от 1 до 10 процентов фонда оплаты труда, исчисленного на 1 января планируемого года.</w:t>
      </w:r>
    </w:p>
    <w:p w:rsidR="00736E2B" w:rsidRPr="004D7709" w:rsidRDefault="00C90D25" w:rsidP="00C90D25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</w:t>
      </w:r>
      <w:r w:rsidR="00B67F17" w:rsidRPr="004D7709">
        <w:rPr>
          <w:sz w:val="28"/>
          <w:szCs w:val="28"/>
        </w:rPr>
        <w:t>Учреждение в пределах выделенных бюджетных ассигнований самостоятельно определяет размер и порядок выплат стимулирующего характера.</w:t>
      </w:r>
    </w:p>
    <w:p w:rsidR="00736E2B" w:rsidRPr="004D7709" w:rsidRDefault="00C90D25" w:rsidP="00C90D25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</w:t>
      </w:r>
      <w:r w:rsidR="00B67F17" w:rsidRPr="004D7709">
        <w:rPr>
          <w:sz w:val="28"/>
          <w:szCs w:val="28"/>
        </w:rPr>
        <w:t>Выплаты стимулирующего характера, в том числе премиальные выплаты, работникам учреждения производят с учетом: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  </w:t>
      </w:r>
      <w:r w:rsidR="00B67F17" w:rsidRPr="004D7709">
        <w:rPr>
          <w:sz w:val="28"/>
          <w:szCs w:val="28"/>
        </w:rPr>
        <w:t>результатов деятельности работников;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  </w:t>
      </w:r>
      <w:r w:rsidR="00B67F17" w:rsidRPr="004D7709">
        <w:rPr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  </w:t>
      </w:r>
      <w:r w:rsidR="00B67F17" w:rsidRPr="004D7709">
        <w:rPr>
          <w:sz w:val="28"/>
          <w:szCs w:val="28"/>
        </w:rPr>
        <w:t>мнения представительного органа работников.</w:t>
      </w:r>
    </w:p>
    <w:p w:rsidR="00736E2B" w:rsidRPr="004D7709" w:rsidRDefault="00C90D25" w:rsidP="00C90D25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lastRenderedPageBreak/>
        <w:t xml:space="preserve">   </w:t>
      </w:r>
      <w:r w:rsidR="00B67F17" w:rsidRPr="004D7709">
        <w:rPr>
          <w:sz w:val="28"/>
          <w:szCs w:val="28"/>
        </w:rPr>
        <w:t>Учреждение может предусматривать следующие виды выплат стимулирующего характера: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</w:t>
      </w:r>
      <w:r w:rsidR="00B67F17" w:rsidRPr="004D7709">
        <w:rPr>
          <w:sz w:val="28"/>
          <w:szCs w:val="28"/>
        </w:rPr>
        <w:t>выплаты за интенсивность и высокие результаты работы;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</w:t>
      </w:r>
      <w:r w:rsidR="00B67F17" w:rsidRPr="004D7709">
        <w:rPr>
          <w:sz w:val="28"/>
          <w:szCs w:val="28"/>
        </w:rPr>
        <w:t>выплаты за качество выполняемых работ;</w:t>
      </w:r>
    </w:p>
    <w:p w:rsidR="00736E2B" w:rsidRPr="004D7709" w:rsidRDefault="00913B4A" w:rsidP="00913B4A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 xml:space="preserve">   </w:t>
      </w:r>
      <w:r w:rsidR="00B67F17" w:rsidRPr="004D7709">
        <w:rPr>
          <w:sz w:val="28"/>
          <w:szCs w:val="28"/>
        </w:rPr>
        <w:t>премиальные выплаты по итогам работы</w:t>
      </w:r>
    </w:p>
    <w:p w:rsidR="00736E2B" w:rsidRPr="004D7709" w:rsidRDefault="00913B4A" w:rsidP="00913B4A">
      <w:pPr>
        <w:pStyle w:val="afa"/>
        <w:spacing w:line="297" w:lineRule="exact"/>
        <w:ind w:left="142" w:right="-427"/>
        <w:rPr>
          <w:sz w:val="28"/>
          <w:szCs w:val="28"/>
        </w:rPr>
      </w:pPr>
      <w:r w:rsidRPr="004D7709">
        <w:rPr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выплаты за</w:t>
      </w:r>
      <w:r w:rsidR="00B67F17" w:rsidRPr="004D7709">
        <w:rPr>
          <w:spacing w:val="3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участие</w:t>
      </w:r>
      <w:r w:rsidR="00B67F17" w:rsidRPr="004D7709">
        <w:rPr>
          <w:spacing w:val="33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в</w:t>
      </w:r>
      <w:r w:rsidR="00B67F17" w:rsidRPr="004D7709">
        <w:rPr>
          <w:spacing w:val="3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реализации</w:t>
      </w:r>
      <w:r w:rsidR="00B67F17" w:rsidRPr="004D7709">
        <w:rPr>
          <w:spacing w:val="33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Всероссийского</w:t>
      </w:r>
      <w:r w:rsidR="00B67F17" w:rsidRPr="004D7709">
        <w:rPr>
          <w:spacing w:val="34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физкультурно-спортивного</w:t>
      </w:r>
      <w:r w:rsidR="00B67F17" w:rsidRPr="004D7709">
        <w:rPr>
          <w:spacing w:val="3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комплекса «Готов</w:t>
      </w:r>
      <w:r w:rsidR="00B67F17" w:rsidRPr="004D7709">
        <w:rPr>
          <w:spacing w:val="39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к</w:t>
      </w:r>
      <w:r w:rsidR="00B67F17" w:rsidRPr="004D7709">
        <w:rPr>
          <w:spacing w:val="39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труду</w:t>
      </w:r>
      <w:r w:rsidR="00B67F17" w:rsidRPr="004D7709">
        <w:rPr>
          <w:spacing w:val="35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и</w:t>
      </w:r>
      <w:r w:rsidR="00B67F17" w:rsidRPr="004D7709">
        <w:rPr>
          <w:spacing w:val="4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обороне»</w:t>
      </w:r>
      <w:r w:rsidR="00B67F17" w:rsidRPr="004D7709">
        <w:rPr>
          <w:spacing w:val="38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(ГТО),</w:t>
      </w:r>
      <w:r w:rsidR="00B67F17" w:rsidRPr="004D7709">
        <w:rPr>
          <w:spacing w:val="40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в</w:t>
      </w:r>
      <w:r w:rsidR="00B67F17" w:rsidRPr="004D7709">
        <w:rPr>
          <w:spacing w:val="39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случае</w:t>
      </w:r>
      <w:r w:rsidR="00B67F17" w:rsidRPr="004D7709">
        <w:rPr>
          <w:spacing w:val="4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если</w:t>
      </w:r>
      <w:r w:rsidR="00B67F17" w:rsidRPr="004D7709">
        <w:rPr>
          <w:spacing w:val="4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это</w:t>
      </w:r>
      <w:r w:rsidR="00B67F17" w:rsidRPr="004D7709">
        <w:rPr>
          <w:spacing w:val="40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не</w:t>
      </w:r>
      <w:r w:rsidR="00B67F17" w:rsidRPr="004D7709">
        <w:rPr>
          <w:spacing w:val="4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является</w:t>
      </w:r>
      <w:r w:rsidR="00B67F17" w:rsidRPr="004D7709">
        <w:rPr>
          <w:spacing w:val="40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частью</w:t>
      </w:r>
      <w:r w:rsidR="00B67F17" w:rsidRPr="004D7709">
        <w:rPr>
          <w:spacing w:val="41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основных</w:t>
      </w:r>
      <w:r w:rsidR="00B67F17" w:rsidRPr="004D7709">
        <w:rPr>
          <w:spacing w:val="-62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обязанностей</w:t>
      </w:r>
      <w:r w:rsidR="00B67F17" w:rsidRPr="004D7709">
        <w:rPr>
          <w:spacing w:val="-2"/>
          <w:sz w:val="28"/>
          <w:szCs w:val="28"/>
        </w:rPr>
        <w:t xml:space="preserve"> </w:t>
      </w:r>
      <w:r w:rsidR="00B67F17" w:rsidRPr="004D7709">
        <w:rPr>
          <w:sz w:val="28"/>
          <w:szCs w:val="28"/>
        </w:rPr>
        <w:t>работника.</w:t>
      </w:r>
    </w:p>
    <w:p w:rsidR="00736E2B" w:rsidRPr="004D7709" w:rsidRDefault="00C90D25" w:rsidP="00C90D25">
      <w:pPr>
        <w:ind w:right="-427"/>
        <w:jc w:val="both"/>
        <w:rPr>
          <w:sz w:val="28"/>
          <w:szCs w:val="28"/>
        </w:rPr>
      </w:pPr>
      <w:r w:rsidRPr="004D7709">
        <w:rPr>
          <w:sz w:val="28"/>
          <w:szCs w:val="28"/>
        </w:rPr>
        <w:t>19</w:t>
      </w:r>
      <w:r w:rsidR="00B67F17" w:rsidRPr="004D7709">
        <w:rPr>
          <w:sz w:val="28"/>
          <w:szCs w:val="28"/>
        </w:rPr>
        <w:t>. Размер ежемесячных выплат стимулирующего характера, направляемых за счет бюджетных средств на выплаты стимулирующего характера работникам, за исключением руководителя учреждения, устанавливается в размере до 1,5-кратного размера должностного оклада (тарифной ставки).</w:t>
      </w:r>
    </w:p>
    <w:p w:rsidR="00736E2B" w:rsidRPr="004D7709" w:rsidRDefault="00B67F17" w:rsidP="00B03554">
      <w:pPr>
        <w:pStyle w:val="a3"/>
        <w:widowControl w:val="0"/>
        <w:tabs>
          <w:tab w:val="left" w:pos="1935"/>
        </w:tabs>
        <w:ind w:left="0" w:right="-427"/>
        <w:contextualSpacing w:val="0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</w:rPr>
        <w:t xml:space="preserve"> </w:t>
      </w:r>
      <w:r w:rsidR="00C90D25" w:rsidRPr="004D7709">
        <w:rPr>
          <w:sz w:val="28"/>
          <w:szCs w:val="28"/>
        </w:rPr>
        <w:t>20</w:t>
      </w:r>
      <w:r w:rsidRPr="004D7709">
        <w:rPr>
          <w:sz w:val="28"/>
          <w:szCs w:val="28"/>
        </w:rPr>
        <w:t xml:space="preserve">. </w:t>
      </w:r>
      <w:r w:rsidRPr="004D7709">
        <w:rPr>
          <w:sz w:val="28"/>
          <w:szCs w:val="28"/>
          <w:lang w:eastAsia="en-US"/>
        </w:rPr>
        <w:t>Порядок определения, условия и размеры выплат стимулирующего характера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устанавливаются:</w:t>
      </w:r>
    </w:p>
    <w:p w:rsidR="00736E2B" w:rsidRPr="004D7709" w:rsidRDefault="00B67F17" w:rsidP="00B03554">
      <w:pPr>
        <w:widowControl w:val="0"/>
        <w:ind w:right="-427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  руководителям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учреждений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–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Главой муниципального округа Серебряные Пруды Московской области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случае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выполнения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показателей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эффективности и результативности деятельности по количественным и качественным</w:t>
      </w:r>
      <w:r w:rsidRPr="004D7709">
        <w:rPr>
          <w:spacing w:val="-62"/>
          <w:sz w:val="28"/>
          <w:szCs w:val="28"/>
          <w:lang w:eastAsia="en-US"/>
        </w:rPr>
        <w:t xml:space="preserve"> </w:t>
      </w:r>
      <w:r w:rsidR="000B206E" w:rsidRPr="004D7709">
        <w:rPr>
          <w:sz w:val="28"/>
          <w:szCs w:val="28"/>
          <w:lang w:eastAsia="en-US"/>
        </w:rPr>
        <w:t>показателям</w:t>
      </w:r>
      <w:r w:rsidRPr="004D7709">
        <w:rPr>
          <w:sz w:val="28"/>
          <w:szCs w:val="28"/>
          <w:lang w:eastAsia="en-US"/>
        </w:rPr>
        <w:t>;</w:t>
      </w:r>
    </w:p>
    <w:p w:rsidR="00736E2B" w:rsidRPr="004D7709" w:rsidRDefault="00B67F17" w:rsidP="00B976C9">
      <w:pPr>
        <w:widowControl w:val="0"/>
        <w:ind w:right="-425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   работникам</w:t>
      </w:r>
      <w:r w:rsidRPr="004D7709">
        <w:rPr>
          <w:spacing w:val="-5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учреждения</w:t>
      </w:r>
      <w:r w:rsidRPr="004D7709">
        <w:rPr>
          <w:spacing w:val="-6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-</w:t>
      </w:r>
      <w:r w:rsidRPr="004D7709">
        <w:rPr>
          <w:spacing w:val="-8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руководителем</w:t>
      </w:r>
      <w:r w:rsidRPr="004D7709">
        <w:rPr>
          <w:spacing w:val="-5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учреждения</w:t>
      </w:r>
      <w:r w:rsidRPr="004D7709">
        <w:rPr>
          <w:spacing w:val="-8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</w:t>
      </w:r>
      <w:r w:rsidRPr="004D7709">
        <w:rPr>
          <w:spacing w:val="-6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учетом</w:t>
      </w:r>
      <w:r w:rsidRPr="004D7709">
        <w:rPr>
          <w:spacing w:val="-10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результатов</w:t>
      </w:r>
      <w:r w:rsidRPr="004D7709">
        <w:rPr>
          <w:spacing w:val="-8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труда</w:t>
      </w:r>
      <w:r w:rsidRPr="004D7709">
        <w:rPr>
          <w:spacing w:val="-63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работников,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показателей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критериев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оценки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эффективности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деятельности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учреждения, утверждаемых локальными нормативными актами учреждения с учетом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мнения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представительного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органа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работников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или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коллективным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договором,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по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согласованию</w:t>
      </w:r>
      <w:r w:rsidRPr="004D7709">
        <w:rPr>
          <w:spacing w:val="-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</w:t>
      </w:r>
      <w:r w:rsidRPr="004D7709">
        <w:rPr>
          <w:spacing w:val="2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отделом по физической культуре и спорту администрации муниципального округа Серебряные Пруды Московской области.</w:t>
      </w:r>
    </w:p>
    <w:p w:rsidR="00736E2B" w:rsidRPr="004D7709" w:rsidRDefault="00B67F17" w:rsidP="00B976C9">
      <w:pPr>
        <w:widowControl w:val="0"/>
        <w:ind w:right="-425"/>
        <w:jc w:val="both"/>
        <w:rPr>
          <w:sz w:val="28"/>
          <w:szCs w:val="28"/>
          <w:lang w:eastAsia="en-US"/>
        </w:rPr>
      </w:pPr>
      <w:r w:rsidRPr="004D7709">
        <w:rPr>
          <w:sz w:val="28"/>
          <w:szCs w:val="28"/>
          <w:lang w:eastAsia="en-US"/>
        </w:rPr>
        <w:t xml:space="preserve">     Размер выплат стимулирующего характера, выплачиваемых за счет бюджетных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ассигнований,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устанавливается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в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пределах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фонда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оплаты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труда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и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учетом</w:t>
      </w:r>
      <w:r w:rsidRPr="004D7709">
        <w:rPr>
          <w:spacing w:val="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сложившейся</w:t>
      </w:r>
      <w:r w:rsidRPr="004D7709">
        <w:rPr>
          <w:spacing w:val="-1"/>
          <w:sz w:val="28"/>
          <w:szCs w:val="28"/>
          <w:lang w:eastAsia="en-US"/>
        </w:rPr>
        <w:t xml:space="preserve"> </w:t>
      </w:r>
      <w:r w:rsidRPr="004D7709">
        <w:rPr>
          <w:sz w:val="28"/>
          <w:szCs w:val="28"/>
          <w:lang w:eastAsia="en-US"/>
        </w:rPr>
        <w:t>экономии.</w:t>
      </w:r>
    </w:p>
    <w:p w:rsidR="00736E2B" w:rsidRPr="004D7709" w:rsidRDefault="00736E2B" w:rsidP="00B976C9">
      <w:pPr>
        <w:ind w:right="-425" w:firstLine="1544"/>
        <w:jc w:val="both"/>
        <w:rPr>
          <w:sz w:val="28"/>
          <w:szCs w:val="28"/>
        </w:rPr>
      </w:pPr>
    </w:p>
    <w:p w:rsidR="00736E2B" w:rsidRPr="004D7709" w:rsidRDefault="00736E2B" w:rsidP="00B976C9">
      <w:pPr>
        <w:ind w:right="-425" w:firstLine="1544"/>
        <w:jc w:val="both"/>
        <w:rPr>
          <w:sz w:val="28"/>
          <w:szCs w:val="28"/>
        </w:rPr>
      </w:pPr>
    </w:p>
    <w:p w:rsidR="00736E2B" w:rsidRPr="004D7709" w:rsidRDefault="00736E2B" w:rsidP="00B976C9">
      <w:pPr>
        <w:ind w:right="-425" w:firstLine="1544"/>
        <w:jc w:val="both"/>
        <w:rPr>
          <w:sz w:val="28"/>
          <w:szCs w:val="28"/>
        </w:rPr>
      </w:pPr>
    </w:p>
    <w:p w:rsidR="002828DA" w:rsidRPr="004D7709" w:rsidRDefault="002828DA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B24B5B" w:rsidRPr="004D7709" w:rsidRDefault="00B24B5B">
      <w:pPr>
        <w:ind w:right="-23" w:firstLine="1544"/>
        <w:jc w:val="both"/>
        <w:rPr>
          <w:sz w:val="28"/>
          <w:szCs w:val="28"/>
        </w:rPr>
      </w:pPr>
    </w:p>
    <w:p w:rsidR="00B24B5B" w:rsidRPr="004D7709" w:rsidRDefault="00B24B5B">
      <w:pPr>
        <w:ind w:right="-23" w:firstLine="1544"/>
        <w:jc w:val="both"/>
        <w:rPr>
          <w:sz w:val="28"/>
          <w:szCs w:val="28"/>
        </w:rPr>
      </w:pPr>
    </w:p>
    <w:p w:rsidR="00B976C9" w:rsidRPr="004D7709" w:rsidRDefault="00B976C9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457F0E" w:rsidRPr="004D7709" w:rsidRDefault="00457F0E">
      <w:pPr>
        <w:ind w:right="-23" w:firstLine="1544"/>
        <w:jc w:val="both"/>
        <w:rPr>
          <w:sz w:val="28"/>
          <w:szCs w:val="28"/>
        </w:rPr>
      </w:pPr>
    </w:p>
    <w:p w:rsidR="00457F0E" w:rsidRPr="004D7709" w:rsidRDefault="00457F0E">
      <w:pPr>
        <w:ind w:right="-23" w:firstLine="1544"/>
        <w:jc w:val="both"/>
        <w:rPr>
          <w:sz w:val="28"/>
          <w:szCs w:val="28"/>
        </w:rPr>
      </w:pPr>
    </w:p>
    <w:p w:rsidR="00457F0E" w:rsidRPr="004D7709" w:rsidRDefault="00457F0E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B03554" w:rsidRPr="004D7709" w:rsidRDefault="00B03554">
      <w:pPr>
        <w:ind w:right="-23" w:firstLine="1544"/>
        <w:jc w:val="both"/>
        <w:rPr>
          <w:sz w:val="28"/>
          <w:szCs w:val="28"/>
        </w:rPr>
      </w:pPr>
    </w:p>
    <w:p w:rsidR="00231D59" w:rsidRPr="004D7709" w:rsidRDefault="00231D59">
      <w:pPr>
        <w:ind w:right="-23" w:firstLine="1544"/>
        <w:jc w:val="both"/>
        <w:rPr>
          <w:sz w:val="28"/>
          <w:szCs w:val="28"/>
        </w:rPr>
      </w:pPr>
    </w:p>
    <w:p w:rsidR="00231D59" w:rsidRPr="004D7709" w:rsidRDefault="00231D59">
      <w:pPr>
        <w:ind w:right="-23" w:firstLine="1544"/>
        <w:jc w:val="both"/>
        <w:rPr>
          <w:sz w:val="28"/>
          <w:szCs w:val="28"/>
        </w:rPr>
      </w:pPr>
    </w:p>
    <w:p w:rsidR="00736E2B" w:rsidRPr="004D7709" w:rsidRDefault="00F52F99">
      <w:pPr>
        <w:spacing w:line="216" w:lineRule="auto"/>
        <w:ind w:left="5942" w:right="-23"/>
      </w:pPr>
      <w:r w:rsidRPr="004D7709">
        <w:lastRenderedPageBreak/>
        <w:t xml:space="preserve">Приложение </w:t>
      </w:r>
      <w:r w:rsidR="00B67F17" w:rsidRPr="004D7709">
        <w:t>1</w:t>
      </w:r>
    </w:p>
    <w:p w:rsidR="00736E2B" w:rsidRPr="004D7709" w:rsidRDefault="00B67F17">
      <w:pPr>
        <w:spacing w:line="216" w:lineRule="auto"/>
        <w:ind w:left="5942" w:right="-23"/>
        <w:outlineLvl w:val="0"/>
      </w:pPr>
      <w:r w:rsidRPr="004D7709">
        <w:t>к Положению об оплате труда работников муниципальных</w:t>
      </w:r>
      <w:r w:rsidRPr="004D7709">
        <w:rPr>
          <w:sz w:val="28"/>
          <w:szCs w:val="28"/>
        </w:rPr>
        <w:t xml:space="preserve"> </w:t>
      </w:r>
      <w:r w:rsidRPr="004D7709">
        <w:t xml:space="preserve">учреждений физической культуры и спорта муниципального округа Серебряные Пруды Московской области </w:t>
      </w:r>
    </w:p>
    <w:p w:rsidR="00736E2B" w:rsidRPr="004D7709" w:rsidRDefault="00736E2B">
      <w:pPr>
        <w:spacing w:line="216" w:lineRule="auto"/>
        <w:ind w:left="5942"/>
        <w:jc w:val="right"/>
      </w:pPr>
    </w:p>
    <w:p w:rsidR="00736E2B" w:rsidRPr="004D7709" w:rsidRDefault="00736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6096"/>
        <w:jc w:val="center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B67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70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оклады руководителей муниципальных учреждений </w:t>
      </w: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124"/>
        <w:gridCol w:w="2089"/>
      </w:tblGrid>
      <w:tr w:rsidR="004D7709" w:rsidRPr="004D7709" w:rsidTr="00A307A7">
        <w:trPr>
          <w:trHeight w:val="897"/>
        </w:trPr>
        <w:tc>
          <w:tcPr>
            <w:tcW w:w="993" w:type="dxa"/>
            <w:shd w:val="clear" w:color="auto" w:fill="auto"/>
          </w:tcPr>
          <w:p w:rsidR="00C51B4C" w:rsidRPr="004D7709" w:rsidRDefault="00DB04A4" w:rsidP="00A307A7">
            <w:pPr>
              <w:pStyle w:val="TableParagraph"/>
              <w:spacing w:line="295" w:lineRule="exact"/>
              <w:ind w:left="2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w w:val="99"/>
                <w:sz w:val="28"/>
                <w:szCs w:val="28"/>
              </w:rPr>
              <w:t>№</w:t>
            </w:r>
          </w:p>
          <w:p w:rsidR="00C51B4C" w:rsidRPr="004D7709" w:rsidRDefault="00C51B4C" w:rsidP="00A307A7">
            <w:pPr>
              <w:pStyle w:val="TableParagraph"/>
              <w:spacing w:line="298" w:lineRule="exact"/>
              <w:ind w:left="217" w:right="21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37" w:lineRule="auto"/>
              <w:ind w:left="2342" w:right="833" w:hanging="1507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Наименование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должности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и</w:t>
            </w:r>
            <w:r w:rsidRPr="004D770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требования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</w:t>
            </w:r>
            <w:r w:rsidRPr="004D7709">
              <w:rPr>
                <w:rFonts w:eastAsia="Calibri"/>
                <w:spacing w:val="-6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квалификации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414150" w:rsidP="00A307A7">
            <w:pPr>
              <w:pStyle w:val="TableParagraph"/>
              <w:spacing w:line="237" w:lineRule="auto"/>
              <w:ind w:left="160" w:right="16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</w:rPr>
              <w:t>Д</w:t>
            </w:r>
            <w:r w:rsidR="00C51B4C" w:rsidRPr="004D7709">
              <w:rPr>
                <w:rFonts w:eastAsia="Calibri"/>
                <w:sz w:val="28"/>
                <w:szCs w:val="28"/>
                <w:lang w:val="en-US"/>
              </w:rPr>
              <w:t>олжностной</w:t>
            </w:r>
          </w:p>
          <w:p w:rsidR="00C51B4C" w:rsidRPr="004D7709" w:rsidRDefault="00C51B4C" w:rsidP="00A307A7">
            <w:pPr>
              <w:pStyle w:val="TableParagraph"/>
              <w:spacing w:before="3" w:line="283" w:lineRule="exact"/>
              <w:ind w:left="160" w:right="16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gramStart"/>
            <w:r w:rsidRPr="004D7709">
              <w:rPr>
                <w:rFonts w:eastAsia="Calibri"/>
                <w:sz w:val="28"/>
                <w:szCs w:val="28"/>
                <w:lang w:val="en-US"/>
              </w:rPr>
              <w:t>оклад</w:t>
            </w:r>
            <w:proofErr w:type="gramEnd"/>
            <w:r w:rsidRPr="004D7709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(руб.)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right="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right="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3</w:t>
            </w:r>
          </w:p>
        </w:tc>
      </w:tr>
      <w:tr w:rsidR="004D7709" w:rsidRPr="004D7709" w:rsidTr="00A307A7">
        <w:trPr>
          <w:trHeight w:val="296"/>
        </w:trPr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C51B4C" w:rsidRPr="004D7709" w:rsidRDefault="00713D43" w:rsidP="00A307A7">
            <w:pPr>
              <w:pStyle w:val="TableParagraph"/>
              <w:spacing w:line="292" w:lineRule="exact"/>
              <w:ind w:left="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7" w:lineRule="exact"/>
              <w:ind w:left="120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Директор</w:t>
            </w:r>
            <w:r w:rsidRPr="004D7709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учреждения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120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высшей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32 753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120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первой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D7709">
              <w:rPr>
                <w:rFonts w:eastAsia="Calibri"/>
                <w:sz w:val="28"/>
                <w:szCs w:val="28"/>
              </w:rPr>
              <w:t>1 575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C51B4C" w:rsidRPr="004D7709" w:rsidRDefault="00C51B4C" w:rsidP="0065245A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before="3" w:line="276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bookmarkStart w:id="2" w:name="30"/>
            <w:bookmarkEnd w:id="2"/>
            <w:r w:rsidRPr="004D7709">
              <w:rPr>
                <w:rFonts w:eastAsia="Calibri"/>
                <w:sz w:val="28"/>
                <w:szCs w:val="28"/>
                <w:lang w:val="en-US"/>
              </w:rPr>
              <w:t>второй</w:t>
            </w:r>
            <w:r w:rsidRPr="004D7709">
              <w:rPr>
                <w:rFonts w:eastAsia="Calibri"/>
                <w:spacing w:val="-13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12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D7709">
              <w:rPr>
                <w:rFonts w:eastAsia="Calibri"/>
                <w:sz w:val="28"/>
                <w:szCs w:val="28"/>
              </w:rPr>
              <w:t>0 433</w:t>
            </w:r>
          </w:p>
        </w:tc>
      </w:tr>
      <w:tr w:rsidR="004D7709" w:rsidRPr="004D7709" w:rsidTr="00A307A7">
        <w:trPr>
          <w:trHeight w:val="297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7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без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7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29 323</w:t>
            </w:r>
          </w:p>
        </w:tc>
      </w:tr>
      <w:tr w:rsidR="004D7709" w:rsidRPr="004D7709" w:rsidTr="00A307A7">
        <w:trPr>
          <w:trHeight w:val="897"/>
        </w:trPr>
        <w:tc>
          <w:tcPr>
            <w:tcW w:w="993" w:type="dxa"/>
            <w:vMerge w:val="restart"/>
            <w:shd w:val="clear" w:color="auto" w:fill="auto"/>
          </w:tcPr>
          <w:p w:rsidR="00C51B4C" w:rsidRPr="004D7709" w:rsidRDefault="00713D43" w:rsidP="00A307A7">
            <w:pPr>
              <w:pStyle w:val="TableParagraph"/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C51B4C" w:rsidRPr="004D7709" w:rsidRDefault="00C51B4C" w:rsidP="00A307A7">
            <w:pPr>
              <w:pStyle w:val="TableParagraph"/>
              <w:ind w:left="127" w:right="381"/>
              <w:rPr>
                <w:rFonts w:eastAsia="Calibri"/>
                <w:i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Заместитель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директора</w:t>
            </w:r>
            <w:r w:rsidRPr="004D770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(начальника)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клуба</w:t>
            </w:r>
            <w:r w:rsidRPr="004D770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(спортивного,</w:t>
            </w:r>
            <w:r w:rsidRPr="004D7709">
              <w:rPr>
                <w:rFonts w:eastAsia="Calibri"/>
                <w:i/>
                <w:spacing w:val="-6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физкультурно-</w:t>
            </w:r>
            <w:r w:rsidRPr="004D7709">
              <w:rPr>
                <w:rFonts w:eastAsia="Calibri"/>
                <w:i/>
                <w:spacing w:val="-6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спортивного,</w:t>
            </w:r>
            <w:r w:rsidRPr="004D7709">
              <w:rPr>
                <w:rFonts w:eastAsia="Calibri"/>
                <w:i/>
                <w:spacing w:val="1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спортивно-технического,</w:t>
            </w:r>
            <w:r w:rsidRPr="004D7709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спортивно-</w:t>
            </w:r>
            <w:r w:rsidR="004235C0" w:rsidRPr="004D7709">
              <w:rPr>
                <w:rFonts w:eastAsia="Calibri"/>
                <w:i/>
                <w:sz w:val="28"/>
                <w:szCs w:val="28"/>
              </w:rPr>
              <w:t>стрелкового, альпинистского</w:t>
            </w:r>
            <w:r w:rsidRPr="004D7709">
              <w:rPr>
                <w:rFonts w:eastAsia="Calibri"/>
                <w:i/>
                <w:spacing w:val="-4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и</w:t>
            </w:r>
            <w:r w:rsidRPr="004D7709">
              <w:rPr>
                <w:rFonts w:eastAsia="Calibri"/>
                <w:i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т.д.)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высшей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29 374</w:t>
            </w:r>
          </w:p>
        </w:tc>
      </w:tr>
      <w:tr w:rsidR="004D7709" w:rsidRPr="004D7709" w:rsidTr="00A307A7">
        <w:trPr>
          <w:trHeight w:val="297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7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первой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7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28 349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второй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8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27 355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C51B4C" w:rsidRPr="004D7709" w:rsidRDefault="00C51B4C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spacing w:line="279" w:lineRule="exact"/>
              <w:ind w:left="12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без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</w:rPr>
              <w:t>26 391</w:t>
            </w:r>
          </w:p>
        </w:tc>
      </w:tr>
      <w:tr w:rsidR="004D7709" w:rsidRPr="004D7709" w:rsidTr="00A307A7">
        <w:trPr>
          <w:trHeight w:val="299"/>
        </w:trPr>
        <w:tc>
          <w:tcPr>
            <w:tcW w:w="993" w:type="dxa"/>
            <w:tcBorders>
              <w:top w:val="nil"/>
            </w:tcBorders>
            <w:shd w:val="clear" w:color="auto" w:fill="auto"/>
          </w:tcPr>
          <w:p w:rsidR="00BC0994" w:rsidRPr="004D7709" w:rsidRDefault="00713D43" w:rsidP="00713D4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24" w:type="dxa"/>
            <w:shd w:val="clear" w:color="auto" w:fill="auto"/>
          </w:tcPr>
          <w:p w:rsidR="00BC0994" w:rsidRPr="004D7709" w:rsidRDefault="00BC0994" w:rsidP="00A307A7">
            <w:pPr>
              <w:pStyle w:val="TableParagraph"/>
              <w:spacing w:line="279" w:lineRule="exact"/>
              <w:ind w:left="127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89" w:type="dxa"/>
            <w:shd w:val="clear" w:color="auto" w:fill="auto"/>
          </w:tcPr>
          <w:p w:rsidR="00BC0994" w:rsidRPr="004D7709" w:rsidRDefault="00BC0994" w:rsidP="00A307A7">
            <w:pPr>
              <w:pStyle w:val="TableParagraph"/>
              <w:spacing w:line="279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26 391</w:t>
            </w:r>
          </w:p>
        </w:tc>
      </w:tr>
      <w:tr w:rsidR="004D7709" w:rsidRPr="004D7709" w:rsidTr="00500DAA">
        <w:trPr>
          <w:trHeight w:val="464"/>
        </w:trPr>
        <w:tc>
          <w:tcPr>
            <w:tcW w:w="993" w:type="dxa"/>
            <w:shd w:val="clear" w:color="auto" w:fill="auto"/>
          </w:tcPr>
          <w:p w:rsidR="00C51B4C" w:rsidRPr="004D7709" w:rsidRDefault="00713D43" w:rsidP="00A307A7">
            <w:pPr>
              <w:pStyle w:val="TableParagraph"/>
              <w:spacing w:line="298" w:lineRule="exact"/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4</w:t>
            </w:r>
          </w:p>
        </w:tc>
        <w:tc>
          <w:tcPr>
            <w:tcW w:w="7124" w:type="dxa"/>
            <w:shd w:val="clear" w:color="auto" w:fill="auto"/>
          </w:tcPr>
          <w:p w:rsidR="00C51B4C" w:rsidRPr="004D7709" w:rsidRDefault="00A013D4" w:rsidP="00A307A7">
            <w:pPr>
              <w:pStyle w:val="TableParagraph"/>
              <w:ind w:left="127" w:right="274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</w:rPr>
              <w:t>Главный инженер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98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27 166</w:t>
            </w:r>
          </w:p>
        </w:tc>
      </w:tr>
      <w:tr w:rsidR="004D7709" w:rsidRPr="004D7709" w:rsidTr="00500DAA">
        <w:trPr>
          <w:trHeight w:val="698"/>
        </w:trPr>
        <w:tc>
          <w:tcPr>
            <w:tcW w:w="993" w:type="dxa"/>
            <w:shd w:val="clear" w:color="auto" w:fill="auto"/>
          </w:tcPr>
          <w:p w:rsidR="00412BC1" w:rsidRPr="004D7709" w:rsidRDefault="00713D43" w:rsidP="00A307A7">
            <w:pPr>
              <w:pStyle w:val="TableParagraph"/>
              <w:spacing w:line="298" w:lineRule="exact"/>
              <w:ind w:left="9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4D7709">
              <w:rPr>
                <w:rFonts w:eastAsia="Calibri"/>
                <w:w w:val="99"/>
                <w:sz w:val="28"/>
                <w:szCs w:val="28"/>
              </w:rPr>
              <w:t>5</w:t>
            </w:r>
          </w:p>
        </w:tc>
        <w:tc>
          <w:tcPr>
            <w:tcW w:w="7124" w:type="dxa"/>
            <w:shd w:val="clear" w:color="auto" w:fill="auto"/>
          </w:tcPr>
          <w:p w:rsidR="00412BC1" w:rsidRPr="004D7709" w:rsidRDefault="00412BC1" w:rsidP="00A307A7">
            <w:pPr>
              <w:pStyle w:val="TableParagraph"/>
              <w:ind w:left="127" w:right="274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Главный энергетик, главный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технолог,</w:t>
            </w:r>
            <w:r w:rsidRPr="004D770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руководитель</w:t>
            </w:r>
          </w:p>
          <w:p w:rsidR="00412BC1" w:rsidRPr="004D7709" w:rsidRDefault="00412BC1" w:rsidP="00A307A7">
            <w:pPr>
              <w:pStyle w:val="TableParagraph"/>
              <w:ind w:left="127" w:right="274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структурного</w:t>
            </w:r>
            <w:r w:rsidRPr="004D7709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подразделения</w:t>
            </w:r>
          </w:p>
        </w:tc>
        <w:tc>
          <w:tcPr>
            <w:tcW w:w="2089" w:type="dxa"/>
            <w:shd w:val="clear" w:color="auto" w:fill="auto"/>
          </w:tcPr>
          <w:p w:rsidR="00412BC1" w:rsidRPr="004D7709" w:rsidRDefault="00635CF4" w:rsidP="00A307A7">
            <w:pPr>
              <w:pStyle w:val="TableParagraph"/>
              <w:spacing w:line="298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25 066</w:t>
            </w:r>
          </w:p>
        </w:tc>
      </w:tr>
      <w:tr w:rsidR="004235C0" w:rsidRPr="004D7709" w:rsidTr="00500DAA">
        <w:trPr>
          <w:trHeight w:val="709"/>
        </w:trPr>
        <w:tc>
          <w:tcPr>
            <w:tcW w:w="993" w:type="dxa"/>
            <w:shd w:val="clear" w:color="auto" w:fill="auto"/>
          </w:tcPr>
          <w:p w:rsidR="00C51B4C" w:rsidRPr="004D7709" w:rsidRDefault="00713D43" w:rsidP="00A307A7">
            <w:pPr>
              <w:pStyle w:val="TableParagraph"/>
              <w:spacing w:line="295" w:lineRule="exact"/>
              <w:ind w:left="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6</w:t>
            </w:r>
          </w:p>
        </w:tc>
        <w:tc>
          <w:tcPr>
            <w:tcW w:w="7124" w:type="dxa"/>
            <w:shd w:val="clear" w:color="auto" w:fill="auto"/>
          </w:tcPr>
          <w:p w:rsidR="00C51B4C" w:rsidRPr="004D7709" w:rsidRDefault="00C51B4C" w:rsidP="00A307A7">
            <w:pPr>
              <w:pStyle w:val="TableParagraph"/>
              <w:ind w:left="127" w:right="240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Заведующий</w:t>
            </w:r>
            <w:r w:rsidRPr="004D7709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спортивным</w:t>
            </w:r>
            <w:r w:rsidRPr="004D7709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сооружением,</w:t>
            </w:r>
            <w:r w:rsidRPr="004D7709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начальник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="00577C1B" w:rsidRPr="004D7709">
              <w:rPr>
                <w:rFonts w:eastAsia="Calibri"/>
                <w:sz w:val="28"/>
                <w:szCs w:val="28"/>
              </w:rPr>
              <w:t>отдела</w:t>
            </w:r>
          </w:p>
        </w:tc>
        <w:tc>
          <w:tcPr>
            <w:tcW w:w="2089" w:type="dxa"/>
            <w:shd w:val="clear" w:color="auto" w:fill="auto"/>
          </w:tcPr>
          <w:p w:rsidR="00C51B4C" w:rsidRPr="004D7709" w:rsidRDefault="00635CF4" w:rsidP="00A307A7">
            <w:pPr>
              <w:pStyle w:val="TableParagraph"/>
              <w:spacing w:line="295" w:lineRule="exact"/>
              <w:ind w:left="160" w:right="161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25 074</w:t>
            </w:r>
          </w:p>
        </w:tc>
      </w:tr>
    </w:tbl>
    <w:p w:rsidR="00C51B4C" w:rsidRPr="004D7709" w:rsidRDefault="00C51B4C" w:rsidP="00C51B4C">
      <w:pPr>
        <w:pStyle w:val="afa"/>
        <w:rPr>
          <w:b/>
          <w:sz w:val="28"/>
          <w:szCs w:val="28"/>
        </w:rPr>
      </w:pPr>
    </w:p>
    <w:p w:rsidR="00C51B4C" w:rsidRPr="004D7709" w:rsidRDefault="00C51B4C" w:rsidP="00C51B4C">
      <w:pPr>
        <w:pStyle w:val="afa"/>
        <w:spacing w:before="10"/>
        <w:rPr>
          <w:b/>
          <w:sz w:val="28"/>
          <w:szCs w:val="28"/>
        </w:rPr>
      </w:pP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C" w:rsidRPr="004D7709" w:rsidRDefault="00C51B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4A6" w:rsidRPr="004D7709" w:rsidRDefault="00903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C0" w:rsidRPr="004D7709" w:rsidRDefault="004235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DAA" w:rsidRPr="004D7709" w:rsidRDefault="00500D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DAA" w:rsidRPr="004D7709" w:rsidRDefault="00500D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2B" w:rsidRPr="004D7709" w:rsidRDefault="004D520A">
      <w:pPr>
        <w:spacing w:line="216" w:lineRule="auto"/>
        <w:ind w:left="5942"/>
      </w:pPr>
      <w:r w:rsidRPr="004D7709">
        <w:lastRenderedPageBreak/>
        <w:t xml:space="preserve">Приложение </w:t>
      </w:r>
      <w:r w:rsidR="00B67F17" w:rsidRPr="004D7709">
        <w:t>2</w:t>
      </w:r>
    </w:p>
    <w:p w:rsidR="00736E2B" w:rsidRPr="004D7709" w:rsidRDefault="00B67F17">
      <w:pPr>
        <w:spacing w:line="216" w:lineRule="auto"/>
        <w:ind w:left="5942"/>
        <w:outlineLvl w:val="0"/>
      </w:pPr>
      <w:r w:rsidRPr="004D7709">
        <w:t xml:space="preserve"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 </w:t>
      </w:r>
    </w:p>
    <w:p w:rsidR="00736E2B" w:rsidRPr="004D7709" w:rsidRDefault="00B67F17">
      <w:pPr>
        <w:rPr>
          <w:rFonts w:eastAsia="Calibri"/>
          <w:bCs/>
          <w:lang w:eastAsia="en-US"/>
        </w:rPr>
      </w:pPr>
      <w:r w:rsidRPr="004D7709">
        <w:rPr>
          <w:rFonts w:eastAsia="Calibri"/>
          <w:bCs/>
          <w:lang w:eastAsia="en-US"/>
        </w:rPr>
        <w:t xml:space="preserve">                                                                                          </w:t>
      </w:r>
    </w:p>
    <w:p w:rsidR="00736E2B" w:rsidRPr="004D7709" w:rsidRDefault="00736E2B">
      <w:pPr>
        <w:spacing w:line="216" w:lineRule="auto"/>
        <w:jc w:val="center"/>
        <w:rPr>
          <w:b/>
          <w:bCs/>
          <w:sz w:val="28"/>
          <w:szCs w:val="28"/>
        </w:rPr>
      </w:pPr>
    </w:p>
    <w:p w:rsidR="00736E2B" w:rsidRPr="004D7709" w:rsidRDefault="00B67F17">
      <w:pPr>
        <w:pStyle w:val="4"/>
        <w:spacing w:before="0" w:after="0"/>
        <w:jc w:val="center"/>
      </w:pPr>
      <w:r w:rsidRPr="004D7709">
        <w:t xml:space="preserve">Должностные оклады специалистов и служащих </w:t>
      </w:r>
    </w:p>
    <w:p w:rsidR="009034A6" w:rsidRPr="004D7709" w:rsidRDefault="00B67F17" w:rsidP="009034A6">
      <w:pPr>
        <w:pStyle w:val="4"/>
        <w:spacing w:before="0" w:after="0"/>
        <w:jc w:val="center"/>
      </w:pPr>
      <w:r w:rsidRPr="004D7709">
        <w:t xml:space="preserve">муниципальных учреждений </w:t>
      </w:r>
    </w:p>
    <w:p w:rsidR="009034A6" w:rsidRPr="004D7709" w:rsidRDefault="009034A6" w:rsidP="009034A6"/>
    <w:tbl>
      <w:tblPr>
        <w:tblW w:w="1006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47"/>
        <w:gridCol w:w="1967"/>
      </w:tblGrid>
      <w:tr w:rsidR="004D7709" w:rsidRPr="004D7709" w:rsidTr="00A307A7">
        <w:trPr>
          <w:trHeight w:val="896"/>
        </w:trPr>
        <w:tc>
          <w:tcPr>
            <w:tcW w:w="851" w:type="dxa"/>
            <w:shd w:val="clear" w:color="auto" w:fill="auto"/>
          </w:tcPr>
          <w:p w:rsidR="009034A6" w:rsidRPr="004D7709" w:rsidRDefault="0058193C" w:rsidP="00A307A7">
            <w:pPr>
              <w:pStyle w:val="TableParagraph"/>
              <w:spacing w:line="294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w w:val="99"/>
                <w:sz w:val="28"/>
                <w:szCs w:val="28"/>
              </w:rPr>
              <w:t>№</w:t>
            </w:r>
          </w:p>
          <w:p w:rsidR="009034A6" w:rsidRPr="004D7709" w:rsidRDefault="009034A6" w:rsidP="00A307A7">
            <w:pPr>
              <w:pStyle w:val="TableParagraph"/>
              <w:spacing w:line="298" w:lineRule="exact"/>
              <w:ind w:left="227" w:right="219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247" w:type="dxa"/>
            <w:shd w:val="clear" w:color="auto" w:fill="auto"/>
          </w:tcPr>
          <w:p w:rsidR="009034A6" w:rsidRPr="004D7709" w:rsidRDefault="009034A6" w:rsidP="00A307A7">
            <w:pPr>
              <w:pStyle w:val="TableParagraph"/>
              <w:spacing w:line="237" w:lineRule="auto"/>
              <w:ind w:left="2186" w:right="672" w:hanging="1505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Наименование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должности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и</w:t>
            </w:r>
            <w:r w:rsidRPr="004D770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требования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</w:t>
            </w:r>
            <w:r w:rsidRPr="004D7709">
              <w:rPr>
                <w:rFonts w:eastAsia="Calibri"/>
                <w:spacing w:val="-6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квалификации</w:t>
            </w:r>
          </w:p>
        </w:tc>
        <w:tc>
          <w:tcPr>
            <w:tcW w:w="1967" w:type="dxa"/>
            <w:shd w:val="clear" w:color="auto" w:fill="auto"/>
          </w:tcPr>
          <w:p w:rsidR="009034A6" w:rsidRPr="004D7709" w:rsidRDefault="00414150" w:rsidP="00A307A7">
            <w:pPr>
              <w:pStyle w:val="TableParagraph"/>
              <w:spacing w:line="237" w:lineRule="auto"/>
              <w:ind w:left="307" w:right="305" w:hanging="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</w:rPr>
              <w:t>Д</w:t>
            </w:r>
            <w:r w:rsidR="009034A6" w:rsidRPr="004D7709">
              <w:rPr>
                <w:rFonts w:eastAsia="Calibri"/>
                <w:sz w:val="28"/>
                <w:szCs w:val="28"/>
                <w:lang w:val="en-US"/>
              </w:rPr>
              <w:t>олжностной</w:t>
            </w:r>
            <w:r w:rsidR="009034A6" w:rsidRPr="004D7709">
              <w:rPr>
                <w:rFonts w:eastAsia="Calibri"/>
                <w:spacing w:val="-14"/>
                <w:sz w:val="28"/>
                <w:szCs w:val="28"/>
                <w:lang w:val="en-US"/>
              </w:rPr>
              <w:t xml:space="preserve"> </w:t>
            </w:r>
            <w:r w:rsidR="009034A6" w:rsidRPr="004D7709">
              <w:rPr>
                <w:rFonts w:eastAsia="Calibri"/>
                <w:sz w:val="28"/>
                <w:szCs w:val="28"/>
                <w:lang w:val="en-US"/>
              </w:rPr>
              <w:t>оклад</w:t>
            </w:r>
          </w:p>
          <w:p w:rsidR="009034A6" w:rsidRPr="004D7709" w:rsidRDefault="009034A6" w:rsidP="00A307A7">
            <w:pPr>
              <w:pStyle w:val="TableParagraph"/>
              <w:spacing w:before="1" w:line="284" w:lineRule="exact"/>
              <w:ind w:left="383" w:right="38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(</w:t>
            </w:r>
            <w:proofErr w:type="gramStart"/>
            <w:r w:rsidRPr="004D7709">
              <w:rPr>
                <w:rFonts w:eastAsia="Calibri"/>
                <w:sz w:val="28"/>
                <w:szCs w:val="28"/>
                <w:lang w:val="en-US"/>
              </w:rPr>
              <w:t>руб</w:t>
            </w:r>
            <w:proofErr w:type="gramEnd"/>
            <w:r w:rsidRPr="004D7709">
              <w:rPr>
                <w:rFonts w:eastAsia="Calibri"/>
                <w:sz w:val="28"/>
                <w:szCs w:val="28"/>
                <w:lang w:val="en-US"/>
              </w:rPr>
              <w:t>.)</w:t>
            </w:r>
          </w:p>
        </w:tc>
      </w:tr>
      <w:tr w:rsidR="004D7709" w:rsidRPr="004D7709" w:rsidTr="00A307A7">
        <w:trPr>
          <w:trHeight w:val="505"/>
        </w:trPr>
        <w:tc>
          <w:tcPr>
            <w:tcW w:w="851" w:type="dxa"/>
            <w:shd w:val="clear" w:color="auto" w:fill="auto"/>
          </w:tcPr>
          <w:p w:rsidR="009034A6" w:rsidRPr="004D7709" w:rsidRDefault="009034A6" w:rsidP="00A307A7">
            <w:pPr>
              <w:pStyle w:val="TableParagraph"/>
              <w:spacing w:line="294" w:lineRule="exact"/>
              <w:ind w:left="1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7247" w:type="dxa"/>
            <w:shd w:val="clear" w:color="auto" w:fill="auto"/>
          </w:tcPr>
          <w:p w:rsidR="009034A6" w:rsidRPr="004D7709" w:rsidRDefault="009034A6" w:rsidP="00A307A7">
            <w:pPr>
              <w:pStyle w:val="TableParagraph"/>
              <w:spacing w:line="294" w:lineRule="exact"/>
              <w:ind w:left="6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9034A6" w:rsidRPr="004D7709" w:rsidRDefault="009034A6" w:rsidP="00A307A7">
            <w:pPr>
              <w:pStyle w:val="TableParagraph"/>
              <w:spacing w:line="294" w:lineRule="exact"/>
              <w:ind w:left="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w w:val="99"/>
                <w:sz w:val="28"/>
                <w:szCs w:val="28"/>
                <w:lang w:val="en-US"/>
              </w:rPr>
              <w:t>3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vMerge w:val="restart"/>
            <w:shd w:val="clear" w:color="auto" w:fill="auto"/>
          </w:tcPr>
          <w:p w:rsidR="009034A6" w:rsidRPr="004D7709" w:rsidRDefault="00250DD5" w:rsidP="00A307A7">
            <w:pPr>
              <w:pStyle w:val="TableParagraph"/>
              <w:spacing w:line="295" w:lineRule="exact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bookmarkStart w:id="3" w:name="31"/>
            <w:bookmarkEnd w:id="3"/>
            <w:r w:rsidRPr="004D7709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9034A6" w:rsidRPr="004D7709" w:rsidRDefault="009034A6" w:rsidP="00A307A7">
            <w:pPr>
              <w:pStyle w:val="TableParagraph"/>
              <w:spacing w:line="279" w:lineRule="exact"/>
              <w:ind w:left="147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Инструктор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спорту,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инструктор</w:t>
            </w:r>
            <w:r w:rsidRPr="004D770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адаптивной</w:t>
            </w:r>
            <w:r w:rsidRPr="004D770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физической</w:t>
            </w:r>
            <w:r w:rsidRPr="004D770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культуре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47" w:type="dxa"/>
            <w:shd w:val="clear" w:color="auto" w:fill="auto"/>
          </w:tcPr>
          <w:p w:rsidR="007A571A" w:rsidRPr="004D7709" w:rsidRDefault="007A571A" w:rsidP="00A307A7">
            <w:pPr>
              <w:pStyle w:val="TableParagraph"/>
              <w:spacing w:line="279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высшей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1967" w:type="dxa"/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 xml:space="preserve">         25 618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247" w:type="dxa"/>
            <w:shd w:val="clear" w:color="auto" w:fill="auto"/>
          </w:tcPr>
          <w:p w:rsidR="007A571A" w:rsidRPr="004D7709" w:rsidRDefault="007A571A" w:rsidP="00A307A7">
            <w:pPr>
              <w:pStyle w:val="TableParagraph"/>
              <w:spacing w:line="279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первой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1967" w:type="dxa"/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 xml:space="preserve">         23 651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247" w:type="dxa"/>
            <w:shd w:val="clear" w:color="auto" w:fill="auto"/>
          </w:tcPr>
          <w:p w:rsidR="007A571A" w:rsidRPr="004D7709" w:rsidRDefault="007A571A" w:rsidP="00A307A7">
            <w:pPr>
              <w:pStyle w:val="TableParagraph"/>
              <w:spacing w:line="279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второй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8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1967" w:type="dxa"/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 xml:space="preserve">         22 066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247" w:type="dxa"/>
            <w:shd w:val="clear" w:color="auto" w:fill="auto"/>
          </w:tcPr>
          <w:p w:rsidR="007A571A" w:rsidRPr="004D7709" w:rsidRDefault="007A571A" w:rsidP="00A307A7">
            <w:pPr>
              <w:pStyle w:val="TableParagraph"/>
              <w:spacing w:line="279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без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квалификационной</w:t>
            </w:r>
            <w:r w:rsidRPr="004D7709">
              <w:rPr>
                <w:rFonts w:eastAsia="Calibri"/>
                <w:spacing w:val="-7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категории</w:t>
            </w:r>
          </w:p>
        </w:tc>
        <w:tc>
          <w:tcPr>
            <w:tcW w:w="1967" w:type="dxa"/>
            <w:shd w:val="clear" w:color="auto" w:fill="auto"/>
          </w:tcPr>
          <w:p w:rsidR="007A571A" w:rsidRPr="004D7709" w:rsidRDefault="007A571A" w:rsidP="00A307A7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sz w:val="28"/>
                <w:szCs w:val="28"/>
                <w:lang w:val="en-US" w:eastAsia="en-US"/>
              </w:rPr>
              <w:t xml:space="preserve">         18 346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EF3F98" w:rsidRPr="004D7709" w:rsidRDefault="00250DD5" w:rsidP="00250DD5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D7709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7709">
              <w:rPr>
                <w:rFonts w:eastAsia="Calibri"/>
                <w:sz w:val="28"/>
                <w:szCs w:val="28"/>
                <w:lang w:eastAsia="en-US"/>
              </w:rPr>
              <w:t>Инструктор спортсооружения, инструктор-методист по работе с детьми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E36562" w:rsidP="00A307A7">
            <w:pPr>
              <w:widowControl w:val="0"/>
              <w:tabs>
                <w:tab w:val="left" w:pos="993"/>
              </w:tabs>
              <w:autoSpaceDE w:val="0"/>
              <w:autoSpaceDN w:val="0"/>
              <w:ind w:firstLine="567"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4D77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EF3F98" w:rsidRPr="004D7709">
              <w:rPr>
                <w:rFonts w:eastAsia="Calibri"/>
                <w:bCs/>
                <w:sz w:val="28"/>
                <w:szCs w:val="28"/>
                <w:lang w:val="en-US" w:eastAsia="en-US"/>
              </w:rPr>
              <w:t>22 066</w:t>
            </w:r>
          </w:p>
        </w:tc>
      </w:tr>
      <w:tr w:rsidR="004D7709" w:rsidRPr="004D7709" w:rsidTr="00A307A7">
        <w:trPr>
          <w:trHeight w:val="59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EF3F98" w:rsidRPr="004D7709" w:rsidRDefault="00250DD5" w:rsidP="00A307A7">
            <w:pPr>
              <w:pStyle w:val="TableParagraph"/>
              <w:spacing w:before="3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bookmarkStart w:id="4" w:name="32"/>
            <w:bookmarkEnd w:id="4"/>
            <w:r w:rsidRPr="004D7709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3" w:line="298" w:lineRule="exact"/>
              <w:ind w:left="147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Инструктор</w:t>
            </w:r>
            <w:r w:rsidRPr="004D770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</w:t>
            </w:r>
            <w:r w:rsidRPr="004D770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организационно-массовой</w:t>
            </w:r>
            <w:r w:rsidRPr="004D770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работе</w:t>
            </w:r>
          </w:p>
          <w:p w:rsidR="00EF3F98" w:rsidRPr="004D7709" w:rsidRDefault="00EF3F98" w:rsidP="00A307A7">
            <w:pPr>
              <w:pStyle w:val="TableParagraph"/>
              <w:spacing w:line="276" w:lineRule="exact"/>
              <w:ind w:left="147"/>
              <w:rPr>
                <w:rFonts w:eastAsia="Calibri"/>
                <w:i/>
                <w:sz w:val="28"/>
                <w:szCs w:val="28"/>
              </w:rPr>
            </w:pPr>
            <w:r w:rsidRPr="004D7709">
              <w:rPr>
                <w:rFonts w:eastAsia="Calibri"/>
                <w:i/>
                <w:sz w:val="28"/>
                <w:szCs w:val="28"/>
              </w:rPr>
              <w:t>(в</w:t>
            </w:r>
            <w:r w:rsidRPr="004D7709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том</w:t>
            </w:r>
            <w:r w:rsidRPr="004D7709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числе</w:t>
            </w:r>
            <w:r w:rsidRPr="004D7709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по</w:t>
            </w:r>
            <w:r w:rsidRPr="004D7709">
              <w:rPr>
                <w:rFonts w:eastAsia="Calibri"/>
                <w:i/>
                <w:spacing w:val="-1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i/>
                <w:sz w:val="28"/>
                <w:szCs w:val="28"/>
              </w:rPr>
              <w:t>ГТО)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780915" w:rsidP="00A307A7">
            <w:pPr>
              <w:pStyle w:val="TableParagraph"/>
              <w:spacing w:before="3"/>
              <w:ind w:left="383" w:right="38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2" w:line="277" w:lineRule="exact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2" w:line="277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Спортсмен</w:t>
            </w:r>
            <w:r w:rsidRPr="004D7709">
              <w:rPr>
                <w:rFonts w:eastAsia="Calibri"/>
                <w:spacing w:val="-6"/>
                <w:sz w:val="28"/>
                <w:szCs w:val="28"/>
                <w:lang w:val="en-US"/>
              </w:rPr>
              <w:t xml:space="preserve"> </w:t>
            </w:r>
            <w:r w:rsidR="00970CD5" w:rsidRPr="004D7709">
              <w:rPr>
                <w:rFonts w:eastAsia="Calibri"/>
                <w:spacing w:val="-6"/>
                <w:sz w:val="28"/>
                <w:szCs w:val="28"/>
              </w:rPr>
              <w:t>- инструктор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780915" w:rsidP="00A307A7">
            <w:pPr>
              <w:pStyle w:val="TableParagraph"/>
              <w:spacing w:before="2" w:line="277" w:lineRule="exact"/>
              <w:ind w:left="383" w:right="383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4D7709">
              <w:rPr>
                <w:rFonts w:eastAsia="Calibri"/>
                <w:sz w:val="28"/>
                <w:szCs w:val="28"/>
              </w:rPr>
              <w:t>2 066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shd w:val="clear" w:color="auto" w:fill="auto"/>
          </w:tcPr>
          <w:p w:rsidR="00EF3F98" w:rsidRPr="004D7709" w:rsidRDefault="00250DD5" w:rsidP="00A307A7">
            <w:pPr>
              <w:pStyle w:val="TableParagraph"/>
              <w:spacing w:before="2" w:line="277" w:lineRule="exact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2" w:line="277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Главный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судья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спортивных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соревнований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780915" w:rsidP="00A307A7">
            <w:pPr>
              <w:pStyle w:val="TableParagraph"/>
              <w:spacing w:before="2" w:line="277" w:lineRule="exact"/>
              <w:ind w:left="383" w:right="38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4D7709" w:rsidRPr="004D7709" w:rsidTr="00A307A7">
        <w:trPr>
          <w:trHeight w:val="299"/>
        </w:trPr>
        <w:tc>
          <w:tcPr>
            <w:tcW w:w="851" w:type="dxa"/>
            <w:shd w:val="clear" w:color="auto" w:fill="auto"/>
          </w:tcPr>
          <w:p w:rsidR="00EF3F98" w:rsidRPr="004D7709" w:rsidRDefault="00250DD5" w:rsidP="00A307A7">
            <w:pPr>
              <w:pStyle w:val="TableParagraph"/>
              <w:spacing w:before="1" w:line="278" w:lineRule="exact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1" w:line="278" w:lineRule="exact"/>
              <w:ind w:left="147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Спортивный</w:t>
            </w:r>
            <w:r w:rsidRPr="004D7709">
              <w:rPr>
                <w:rFonts w:eastAsia="Calibri"/>
                <w:spacing w:val="-5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судья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before="1" w:line="278" w:lineRule="exact"/>
              <w:ind w:left="383" w:right="38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21</w:t>
            </w:r>
            <w:r w:rsidRPr="004D7709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  <w:lang w:val="en-US"/>
              </w:rPr>
              <w:t>796</w:t>
            </w:r>
          </w:p>
        </w:tc>
      </w:tr>
      <w:tr w:rsidR="004D7709" w:rsidRPr="004D7709" w:rsidTr="00A307A7">
        <w:trPr>
          <w:trHeight w:val="597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F3F98" w:rsidRPr="004D7709" w:rsidRDefault="00250DD5" w:rsidP="00A307A7">
            <w:pPr>
              <w:pStyle w:val="TableParagraph"/>
              <w:spacing w:before="1"/>
              <w:ind w:left="227" w:right="21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D7709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7247" w:type="dxa"/>
            <w:shd w:val="clear" w:color="auto" w:fill="auto"/>
          </w:tcPr>
          <w:p w:rsidR="00EF3F98" w:rsidRPr="004D7709" w:rsidRDefault="00EF3F98" w:rsidP="00A307A7">
            <w:pPr>
              <w:pStyle w:val="TableParagraph"/>
              <w:spacing w:line="298" w:lineRule="exact"/>
              <w:ind w:left="147" w:right="247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Дежурный:</w:t>
            </w:r>
            <w:r w:rsidRPr="004D770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</w:t>
            </w:r>
            <w:r w:rsidRPr="004D770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спортивному</w:t>
            </w:r>
            <w:r w:rsidRPr="004D7709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залу,</w:t>
            </w:r>
            <w:r w:rsidRPr="004D770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по</w:t>
            </w:r>
            <w:r w:rsidRPr="004D770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спортивному</w:t>
            </w:r>
            <w:r w:rsidRPr="004D7709">
              <w:rPr>
                <w:rFonts w:eastAsia="Calibri"/>
                <w:spacing w:val="-62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сооружению,</w:t>
            </w:r>
            <w:r w:rsidRPr="004D770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D7709">
              <w:rPr>
                <w:rFonts w:eastAsia="Calibri"/>
                <w:sz w:val="28"/>
                <w:szCs w:val="28"/>
              </w:rPr>
              <w:t>тира</w:t>
            </w:r>
          </w:p>
        </w:tc>
        <w:tc>
          <w:tcPr>
            <w:tcW w:w="1967" w:type="dxa"/>
            <w:shd w:val="clear" w:color="auto" w:fill="auto"/>
          </w:tcPr>
          <w:p w:rsidR="00EF3F98" w:rsidRPr="004D7709" w:rsidRDefault="008057FE" w:rsidP="00A307A7">
            <w:pPr>
              <w:pStyle w:val="TableParagraph"/>
              <w:spacing w:before="1"/>
              <w:ind w:left="383" w:right="383"/>
              <w:jc w:val="center"/>
              <w:rPr>
                <w:rFonts w:eastAsia="Calibri"/>
                <w:sz w:val="28"/>
                <w:szCs w:val="28"/>
              </w:rPr>
            </w:pPr>
            <w:r w:rsidRPr="004D7709">
              <w:rPr>
                <w:rFonts w:eastAsia="Calibri"/>
                <w:sz w:val="28"/>
                <w:szCs w:val="28"/>
              </w:rPr>
              <w:t>11 161</w:t>
            </w:r>
          </w:p>
        </w:tc>
      </w:tr>
    </w:tbl>
    <w:p w:rsidR="009034A6" w:rsidRPr="004D7709" w:rsidRDefault="009034A6" w:rsidP="009034A6">
      <w:pPr>
        <w:pStyle w:val="afa"/>
        <w:rPr>
          <w:b/>
          <w:sz w:val="28"/>
          <w:szCs w:val="28"/>
        </w:rPr>
      </w:pPr>
    </w:p>
    <w:p w:rsidR="009034A6" w:rsidRPr="004D7709" w:rsidRDefault="009034A6" w:rsidP="009034A6">
      <w:pPr>
        <w:pStyle w:val="afa"/>
        <w:spacing w:before="3"/>
        <w:rPr>
          <w:b/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9034A6" w:rsidRPr="004D7709" w:rsidRDefault="009034A6" w:rsidP="009034A6">
      <w:pPr>
        <w:rPr>
          <w:sz w:val="28"/>
          <w:szCs w:val="28"/>
        </w:rPr>
      </w:pPr>
    </w:p>
    <w:p w:rsidR="00FF3595" w:rsidRPr="004D7709" w:rsidRDefault="00FF3595" w:rsidP="009034A6">
      <w:pPr>
        <w:rPr>
          <w:sz w:val="28"/>
          <w:szCs w:val="28"/>
        </w:rPr>
      </w:pPr>
    </w:p>
    <w:p w:rsidR="00FF3595" w:rsidRPr="004D7709" w:rsidRDefault="00FF3595" w:rsidP="009034A6">
      <w:pPr>
        <w:rPr>
          <w:sz w:val="28"/>
          <w:szCs w:val="28"/>
        </w:rPr>
      </w:pPr>
    </w:p>
    <w:p w:rsidR="00FF3595" w:rsidRPr="004D7709" w:rsidRDefault="00FF3595" w:rsidP="009034A6"/>
    <w:p w:rsidR="009034A6" w:rsidRPr="004D7709" w:rsidRDefault="009034A6" w:rsidP="009034A6"/>
    <w:p w:rsidR="009034A6" w:rsidRPr="004D7709" w:rsidRDefault="009034A6" w:rsidP="009034A6"/>
    <w:p w:rsidR="009034A6" w:rsidRPr="004D7709" w:rsidRDefault="009034A6" w:rsidP="009034A6"/>
    <w:p w:rsidR="00736E2B" w:rsidRPr="004D7709" w:rsidRDefault="00736E2B"/>
    <w:p w:rsidR="00736E2B" w:rsidRPr="004D7709" w:rsidRDefault="00FD4F34">
      <w:pPr>
        <w:spacing w:line="216" w:lineRule="auto"/>
        <w:ind w:left="5942"/>
      </w:pPr>
      <w:r w:rsidRPr="004D7709">
        <w:lastRenderedPageBreak/>
        <w:t xml:space="preserve">Приложение </w:t>
      </w:r>
      <w:r w:rsidR="00B67F17" w:rsidRPr="004D7709">
        <w:t>3</w:t>
      </w:r>
    </w:p>
    <w:p w:rsidR="00736E2B" w:rsidRPr="004D7709" w:rsidRDefault="00B67F17">
      <w:pPr>
        <w:spacing w:line="216" w:lineRule="auto"/>
        <w:ind w:left="5942"/>
        <w:outlineLvl w:val="0"/>
      </w:pPr>
      <w:r w:rsidRPr="004D7709">
        <w:t xml:space="preserve"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 </w:t>
      </w:r>
    </w:p>
    <w:p w:rsidR="00736E2B" w:rsidRPr="004D7709" w:rsidRDefault="00736E2B">
      <w:pPr>
        <w:spacing w:line="216" w:lineRule="auto"/>
        <w:jc w:val="right"/>
      </w:pPr>
    </w:p>
    <w:p w:rsidR="00414150" w:rsidRPr="004D7709" w:rsidRDefault="00414150" w:rsidP="00414150">
      <w:pPr>
        <w:widowControl w:val="0"/>
        <w:autoSpaceDE w:val="0"/>
        <w:autoSpaceDN w:val="0"/>
        <w:ind w:left="3343" w:hanging="2150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414150" w:rsidRPr="004D7709" w:rsidRDefault="00414150" w:rsidP="00500DAA">
      <w:pPr>
        <w:widowControl w:val="0"/>
        <w:autoSpaceDE w:val="0"/>
        <w:autoSpaceDN w:val="0"/>
        <w:ind w:left="993" w:firstLine="200"/>
        <w:jc w:val="center"/>
        <w:outlineLvl w:val="0"/>
        <w:rPr>
          <w:b/>
          <w:bCs/>
          <w:sz w:val="28"/>
          <w:szCs w:val="28"/>
          <w:lang w:eastAsia="en-US"/>
        </w:rPr>
      </w:pPr>
      <w:r w:rsidRPr="004D7709">
        <w:rPr>
          <w:b/>
          <w:bCs/>
          <w:sz w:val="28"/>
          <w:szCs w:val="28"/>
          <w:lang w:eastAsia="en-US"/>
        </w:rPr>
        <w:t>Должностные</w:t>
      </w:r>
      <w:r w:rsidRPr="004D7709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оклады</w:t>
      </w:r>
      <w:r w:rsidRPr="004D7709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руководителей,</w:t>
      </w:r>
      <w:r w:rsidRPr="004D7709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специалистов</w:t>
      </w:r>
      <w:r w:rsidRPr="004D7709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и</w:t>
      </w:r>
      <w:r w:rsidRPr="004D7709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служащих</w:t>
      </w:r>
      <w:r w:rsidRPr="004D7709">
        <w:rPr>
          <w:b/>
          <w:bCs/>
          <w:spacing w:val="-5"/>
          <w:sz w:val="28"/>
          <w:szCs w:val="28"/>
          <w:lang w:eastAsia="en-US"/>
        </w:rPr>
        <w:t xml:space="preserve"> муниципальных </w:t>
      </w:r>
      <w:r w:rsidRPr="004D7709">
        <w:rPr>
          <w:b/>
          <w:bCs/>
          <w:sz w:val="28"/>
          <w:szCs w:val="28"/>
          <w:lang w:eastAsia="en-US"/>
        </w:rPr>
        <w:t>учреждений, занимающих общеотраслевые</w:t>
      </w:r>
      <w:r w:rsidRPr="004D7709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4D7709">
        <w:rPr>
          <w:b/>
          <w:bCs/>
          <w:sz w:val="28"/>
          <w:szCs w:val="28"/>
          <w:lang w:eastAsia="en-US"/>
        </w:rPr>
        <w:t>должности</w:t>
      </w:r>
    </w:p>
    <w:p w:rsidR="00736E2B" w:rsidRPr="004D7709" w:rsidRDefault="00736E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7144"/>
        <w:gridCol w:w="1857"/>
      </w:tblGrid>
      <w:tr w:rsidR="004D7709" w:rsidRPr="004D7709" w:rsidTr="00B93582">
        <w:tc>
          <w:tcPr>
            <w:tcW w:w="1064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br/>
              <w:t>п/п</w:t>
            </w:r>
          </w:p>
        </w:tc>
        <w:tc>
          <w:tcPr>
            <w:tcW w:w="7144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1857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Должностной</w:t>
            </w:r>
          </w:p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оклад (руб.)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</w:t>
            </w:r>
          </w:p>
        </w:tc>
        <w:tc>
          <w:tcPr>
            <w:tcW w:w="7144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B93582" w:rsidRPr="004D7709" w:rsidRDefault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3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11 161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2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12 426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3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Дежурный администратор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12 793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4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4D7709">
              <w:rPr>
                <w:sz w:val="28"/>
                <w:szCs w:val="28"/>
              </w:rPr>
              <w:t>документовед</w:t>
            </w:r>
            <w:proofErr w:type="spellEnd"/>
            <w:r w:rsidRPr="004D7709">
              <w:rPr>
                <w:sz w:val="28"/>
                <w:szCs w:val="28"/>
              </w:rPr>
              <w:t xml:space="preserve">, инженер (всех специальностей), психолог, переводчик, </w:t>
            </w:r>
            <w:proofErr w:type="spellStart"/>
            <w:r w:rsidRPr="004D7709">
              <w:rPr>
                <w:sz w:val="28"/>
                <w:szCs w:val="28"/>
              </w:rPr>
              <w:t>сурдопереводчик</w:t>
            </w:r>
            <w:proofErr w:type="spellEnd"/>
            <w:r w:rsidRPr="004D7709">
              <w:rPr>
                <w:sz w:val="28"/>
                <w:szCs w:val="28"/>
              </w:rPr>
              <w:t>, художник, экономист, юрисконсульт, программист:</w:t>
            </w:r>
          </w:p>
          <w:p w:rsidR="00B93582" w:rsidRPr="004D7709" w:rsidRDefault="00B93582">
            <w:pPr>
              <w:tabs>
                <w:tab w:val="center" w:pos="3561"/>
                <w:tab w:val="left" w:pos="6112"/>
              </w:tabs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ведущий</w:t>
            </w:r>
            <w:r w:rsidRPr="004D7709">
              <w:rPr>
                <w:sz w:val="28"/>
                <w:szCs w:val="28"/>
              </w:rPr>
              <w:tab/>
            </w:r>
          </w:p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I категории</w:t>
            </w:r>
          </w:p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4D7709">
              <w:rPr>
                <w:sz w:val="28"/>
                <w:szCs w:val="28"/>
              </w:rPr>
              <w:t>документовед</w:t>
            </w:r>
            <w:proofErr w:type="spellEnd"/>
            <w:r w:rsidRPr="004D7709">
              <w:rPr>
                <w:sz w:val="28"/>
                <w:szCs w:val="28"/>
              </w:rPr>
              <w:t xml:space="preserve">, инженер (всех специальностей), психолог, переводчик, </w:t>
            </w:r>
            <w:proofErr w:type="spellStart"/>
            <w:r w:rsidRPr="004D7709">
              <w:rPr>
                <w:sz w:val="28"/>
                <w:szCs w:val="28"/>
              </w:rPr>
              <w:t>сурдопереводчик</w:t>
            </w:r>
            <w:proofErr w:type="spellEnd"/>
            <w:r w:rsidRPr="004D7709">
              <w:rPr>
                <w:sz w:val="28"/>
                <w:szCs w:val="28"/>
              </w:rPr>
              <w:t>, художник, экономист, юрисконсульт, программист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20 061</w:t>
            </w: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16 675</w:t>
            </w: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14 059</w:t>
            </w: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5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Специалист: по кадрам, по контролю за исполнением поручений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12 426</w:t>
            </w:r>
          </w:p>
        </w:tc>
      </w:tr>
      <w:tr w:rsidR="004D7709" w:rsidRPr="004D7709" w:rsidTr="00B93582">
        <w:trPr>
          <w:cantSplit/>
          <w:trHeight w:val="3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C07D46" w:rsidP="00C07D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Секретарь, секретарь-машинистка, делопроизводитель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 w:rsidP="00B93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/>
                <w:sz w:val="28"/>
                <w:szCs w:val="28"/>
              </w:rPr>
              <w:t>11 161</w:t>
            </w:r>
          </w:p>
        </w:tc>
      </w:tr>
      <w:tr w:rsidR="004D7709" w:rsidRPr="004D7709" w:rsidTr="00B93582">
        <w:trPr>
          <w:cantSplit/>
          <w:trHeight w:val="3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C07D46" w:rsidP="00C07D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Кассир билетный (включая старшего)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 w:rsidP="00B93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10 665</w:t>
            </w:r>
          </w:p>
        </w:tc>
      </w:tr>
      <w:tr w:rsidR="004D7709" w:rsidRPr="004D7709" w:rsidTr="00B93582">
        <w:trPr>
          <w:cantSplit/>
          <w:trHeight w:val="3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C07D46" w:rsidP="00C07D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 w:rsidP="00B93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/>
                <w:sz w:val="28"/>
                <w:szCs w:val="28"/>
              </w:rPr>
              <w:t>11 161</w:t>
            </w:r>
          </w:p>
        </w:tc>
      </w:tr>
      <w:tr w:rsidR="004D7709" w:rsidRPr="004D7709" w:rsidTr="00B93582">
        <w:trPr>
          <w:cantSplit/>
          <w:trHeight w:val="3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C07D46" w:rsidP="00C07D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709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16 675</w:t>
            </w:r>
          </w:p>
          <w:p w:rsidR="00B93582" w:rsidRPr="004D7709" w:rsidRDefault="00B93582" w:rsidP="00B93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09" w:rsidRPr="004D7709" w:rsidTr="00B93582">
        <w:tc>
          <w:tcPr>
            <w:tcW w:w="1064" w:type="dxa"/>
          </w:tcPr>
          <w:p w:rsidR="00B93582" w:rsidRPr="004D7709" w:rsidRDefault="00C07D46" w:rsidP="00C07D46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10</w:t>
            </w:r>
          </w:p>
        </w:tc>
        <w:tc>
          <w:tcPr>
            <w:tcW w:w="7144" w:type="dxa"/>
          </w:tcPr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Техник, специалист по закупкам:</w:t>
            </w:r>
          </w:p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I категории</w:t>
            </w:r>
          </w:p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II категории</w:t>
            </w:r>
          </w:p>
          <w:p w:rsidR="00B93582" w:rsidRPr="004D7709" w:rsidRDefault="00B93582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Техник, специалист по закупкам</w:t>
            </w:r>
          </w:p>
        </w:tc>
        <w:tc>
          <w:tcPr>
            <w:tcW w:w="1857" w:type="dxa"/>
          </w:tcPr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15 455</w:t>
            </w: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12 426</w:t>
            </w:r>
          </w:p>
          <w:p w:rsidR="00B93582" w:rsidRPr="004D7709" w:rsidRDefault="00B93582" w:rsidP="00B93582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11 161</w:t>
            </w:r>
          </w:p>
        </w:tc>
      </w:tr>
    </w:tbl>
    <w:p w:rsidR="00736E2B" w:rsidRPr="004D7709" w:rsidRDefault="00736E2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B67F17">
      <w:pPr>
        <w:spacing w:line="216" w:lineRule="auto"/>
        <w:ind w:left="5942"/>
        <w:jc w:val="right"/>
        <w:rPr>
          <w:sz w:val="28"/>
          <w:szCs w:val="28"/>
        </w:rPr>
      </w:pPr>
      <w:r w:rsidRPr="004D7709">
        <w:rPr>
          <w:sz w:val="28"/>
          <w:szCs w:val="28"/>
        </w:rPr>
        <w:t xml:space="preserve">                            </w:t>
      </w: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237A6" w:rsidP="006C0B70">
      <w:pPr>
        <w:spacing w:line="216" w:lineRule="auto"/>
        <w:ind w:left="5942"/>
      </w:pPr>
      <w:r w:rsidRPr="004D7709">
        <w:t>Приложение 4</w:t>
      </w:r>
    </w:p>
    <w:p w:rsidR="006C0B70" w:rsidRPr="004D7709" w:rsidRDefault="006C0B70" w:rsidP="006C0B70">
      <w:pPr>
        <w:spacing w:line="216" w:lineRule="auto"/>
        <w:ind w:left="5942"/>
        <w:outlineLvl w:val="0"/>
      </w:pPr>
      <w:r w:rsidRPr="004D7709">
        <w:t xml:space="preserve"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 </w:t>
      </w: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 w:rsidP="006C0B7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D7709">
        <w:rPr>
          <w:rFonts w:eastAsia="Calibri"/>
          <w:b/>
          <w:bCs/>
          <w:sz w:val="28"/>
          <w:szCs w:val="28"/>
          <w:lang w:eastAsia="en-US"/>
        </w:rPr>
        <w:t>Должностные оклады врачебного</w:t>
      </w:r>
    </w:p>
    <w:p w:rsidR="006C0B70" w:rsidRPr="004D7709" w:rsidRDefault="006C0B70" w:rsidP="006C0B7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D7709">
        <w:rPr>
          <w:rFonts w:eastAsia="Calibri"/>
          <w:b/>
          <w:bCs/>
          <w:sz w:val="28"/>
          <w:szCs w:val="28"/>
          <w:lang w:eastAsia="en-US"/>
        </w:rPr>
        <w:t xml:space="preserve">и среднего медицинского персонала </w:t>
      </w:r>
      <w:r w:rsidR="00431A50" w:rsidRPr="004D7709">
        <w:rPr>
          <w:b/>
          <w:bCs/>
          <w:spacing w:val="-5"/>
          <w:sz w:val="28"/>
          <w:szCs w:val="28"/>
          <w:lang w:eastAsia="en-US"/>
        </w:rPr>
        <w:t>муниципальных</w:t>
      </w:r>
      <w:r w:rsidR="00431A50" w:rsidRPr="004D7709">
        <w:rPr>
          <w:rFonts w:eastAsia="Calibri"/>
          <w:b/>
          <w:bCs/>
          <w:sz w:val="28"/>
          <w:szCs w:val="28"/>
          <w:lang w:eastAsia="en-US"/>
        </w:rPr>
        <w:t xml:space="preserve"> учреждений</w:t>
      </w:r>
    </w:p>
    <w:p w:rsidR="006C0B70" w:rsidRPr="004D7709" w:rsidRDefault="006C0B70" w:rsidP="006C0B70">
      <w:pPr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jc w:val="both"/>
        <w:rPr>
          <w:rFonts w:eastAsia="Calibri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1540"/>
        <w:gridCol w:w="1540"/>
        <w:gridCol w:w="1540"/>
        <w:gridCol w:w="1665"/>
      </w:tblGrid>
      <w:tr w:rsidR="004D7709" w:rsidRPr="004D7709" w:rsidTr="0065245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0" w:rsidRPr="004D7709" w:rsidRDefault="006C69A3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5" w:name="_Hlk153975129"/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6C0B70" w:rsidRPr="004D7709">
              <w:rPr>
                <w:rFonts w:ascii="Times New Roman CYR" w:hAnsi="Times New Roman CYR" w:cs="Times New Roman CYR"/>
                <w:sz w:val="28"/>
                <w:szCs w:val="28"/>
              </w:rPr>
              <w:br/>
              <w:t>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Должностные оклады (руб.)</w:t>
            </w:r>
          </w:p>
        </w:tc>
      </w:tr>
      <w:tr w:rsidR="004D7709" w:rsidRPr="004D7709" w:rsidTr="0065245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высшая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первая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вторая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без категории</w:t>
            </w:r>
          </w:p>
        </w:tc>
      </w:tr>
      <w:tr w:rsidR="004D7709" w:rsidRPr="004D7709" w:rsidTr="006524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4D7709" w:rsidRPr="004D7709" w:rsidTr="006524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0" w:rsidRPr="004D7709" w:rsidRDefault="001C58BD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B70" w:rsidRPr="004D7709" w:rsidRDefault="006C0B70" w:rsidP="006C0B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Медицинская сестра, медицинская сестра по массажу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B70" w:rsidRPr="004D7709" w:rsidRDefault="001C58BD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20 856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B70" w:rsidRPr="004D7709" w:rsidRDefault="001C58BD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19 038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B70" w:rsidRPr="004D7709" w:rsidRDefault="004D7B0B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17 645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70" w:rsidRPr="004D7709" w:rsidRDefault="004D7B0B" w:rsidP="006C0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16 050</w:t>
            </w:r>
          </w:p>
        </w:tc>
      </w:tr>
      <w:tr w:rsidR="001C58BD" w:rsidRPr="004D7709" w:rsidTr="006524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BD" w:rsidRPr="004D7709" w:rsidRDefault="001C58BD" w:rsidP="001C5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8BD" w:rsidRPr="004D7709" w:rsidRDefault="001C58BD" w:rsidP="001C58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Лаборант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8BD" w:rsidRPr="004D7709" w:rsidRDefault="001C58BD" w:rsidP="001C5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20 856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8BD" w:rsidRPr="004D7709" w:rsidRDefault="001C58BD" w:rsidP="001C5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19 038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8BD" w:rsidRPr="004D7709" w:rsidRDefault="004D7B0B" w:rsidP="001C5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17 645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BD" w:rsidRPr="004D7709" w:rsidRDefault="004D7B0B" w:rsidP="001C5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D7709">
              <w:rPr>
                <w:rFonts w:ascii="Times New Roman CYR" w:hAnsi="Times New Roman CYR" w:cs="Times New Roman CYR"/>
                <w:sz w:val="28"/>
                <w:szCs w:val="28"/>
              </w:rPr>
              <w:t>16 050</w:t>
            </w:r>
          </w:p>
        </w:tc>
      </w:tr>
      <w:bookmarkEnd w:id="5"/>
    </w:tbl>
    <w:p w:rsidR="006C0B70" w:rsidRPr="004D7709" w:rsidRDefault="006C0B70" w:rsidP="006C0B70">
      <w:pPr>
        <w:jc w:val="both"/>
        <w:rPr>
          <w:rFonts w:eastAsia="Calibri"/>
          <w:sz w:val="28"/>
          <w:szCs w:val="28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C58BD" w:rsidRPr="004D7709" w:rsidRDefault="001C58BD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C58BD" w:rsidRPr="004D7709" w:rsidRDefault="001C58BD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C58BD" w:rsidRPr="004D7709" w:rsidRDefault="001C58BD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C58BD" w:rsidRPr="004D7709" w:rsidRDefault="001C58BD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C58BD" w:rsidRPr="004D7709" w:rsidRDefault="001C58BD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 w:rsidP="006C0B70">
      <w:pPr>
        <w:widowControl w:val="0"/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8104DE" w:rsidRPr="004D7709" w:rsidRDefault="008104DE">
      <w:pPr>
        <w:spacing w:line="216" w:lineRule="auto"/>
        <w:ind w:left="5942"/>
        <w:jc w:val="right"/>
        <w:rPr>
          <w:sz w:val="28"/>
          <w:szCs w:val="28"/>
        </w:rPr>
      </w:pPr>
    </w:p>
    <w:p w:rsidR="008104DE" w:rsidRPr="004D7709" w:rsidRDefault="008104DE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736E2B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3C16FC" w:rsidRPr="004D7709" w:rsidRDefault="003C16FC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6C0B70" w:rsidRPr="004D7709" w:rsidRDefault="006C0B70">
      <w:pPr>
        <w:spacing w:line="216" w:lineRule="auto"/>
        <w:ind w:left="5942"/>
        <w:jc w:val="right"/>
        <w:rPr>
          <w:sz w:val="28"/>
          <w:szCs w:val="28"/>
        </w:rPr>
      </w:pPr>
    </w:p>
    <w:p w:rsidR="00736E2B" w:rsidRPr="004D7709" w:rsidRDefault="008104DE">
      <w:pPr>
        <w:spacing w:line="216" w:lineRule="auto"/>
        <w:ind w:left="5942"/>
      </w:pPr>
      <w:r w:rsidRPr="004D7709">
        <w:t xml:space="preserve">Приложение </w:t>
      </w:r>
      <w:r w:rsidR="006C0B70" w:rsidRPr="004D7709">
        <w:t>5</w:t>
      </w:r>
    </w:p>
    <w:p w:rsidR="00736E2B" w:rsidRPr="004D7709" w:rsidRDefault="00B67F17">
      <w:pPr>
        <w:spacing w:line="216" w:lineRule="auto"/>
        <w:ind w:left="5942"/>
        <w:outlineLvl w:val="0"/>
      </w:pPr>
      <w:r w:rsidRPr="004D7709">
        <w:t xml:space="preserve"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 </w:t>
      </w:r>
    </w:p>
    <w:p w:rsidR="00736E2B" w:rsidRPr="004D7709" w:rsidRDefault="00B67F17">
      <w:pPr>
        <w:spacing w:line="216" w:lineRule="auto"/>
      </w:pPr>
      <w:r w:rsidRPr="004D7709">
        <w:tab/>
      </w:r>
      <w:r w:rsidRPr="004D7709">
        <w:rPr>
          <w:rFonts w:eastAsia="Calibri"/>
          <w:bCs/>
          <w:lang w:eastAsia="en-US"/>
        </w:rPr>
        <w:t xml:space="preserve">                                                                                      </w:t>
      </w:r>
    </w:p>
    <w:p w:rsidR="00736E2B" w:rsidRPr="004D7709" w:rsidRDefault="00736E2B">
      <w:pPr>
        <w:pStyle w:val="ConsPlusNormal"/>
        <w:widowControl/>
        <w:ind w:left="284" w:firstLine="5103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736E2B" w:rsidRPr="004D7709" w:rsidRDefault="00B67F17">
      <w:pPr>
        <w:pStyle w:val="4"/>
        <w:jc w:val="center"/>
      </w:pPr>
      <w:proofErr w:type="spellStart"/>
      <w:r w:rsidRPr="004D7709">
        <w:t>Межразрядные</w:t>
      </w:r>
      <w:proofErr w:type="spellEnd"/>
      <w:r w:rsidRPr="004D7709">
        <w:t xml:space="preserve"> тарифные коэффициенты и тарифные ставки тарифной сетки по оплате труда рабочих муниципальных учреждений </w:t>
      </w:r>
    </w:p>
    <w:p w:rsidR="00736E2B" w:rsidRPr="004D7709" w:rsidRDefault="00736E2B">
      <w:pPr>
        <w:jc w:val="center"/>
        <w:rPr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1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08"/>
        <w:gridCol w:w="851"/>
        <w:gridCol w:w="850"/>
        <w:gridCol w:w="851"/>
        <w:gridCol w:w="850"/>
        <w:gridCol w:w="851"/>
        <w:gridCol w:w="850"/>
        <w:gridCol w:w="993"/>
        <w:gridCol w:w="850"/>
        <w:gridCol w:w="1007"/>
      </w:tblGrid>
      <w:tr w:rsidR="004D7709" w:rsidRPr="004D7709" w:rsidTr="00E61D52">
        <w:trPr>
          <w:cantSplit/>
          <w:trHeight w:val="24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Наименование            </w:t>
            </w:r>
          </w:p>
        </w:tc>
        <w:tc>
          <w:tcPr>
            <w:tcW w:w="8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Разряды                                                                                  </w:t>
            </w:r>
          </w:p>
        </w:tc>
      </w:tr>
      <w:tr w:rsidR="004D7709" w:rsidRPr="004D7709" w:rsidTr="00E61D52">
        <w:trPr>
          <w:cantSplit/>
          <w:trHeight w:val="240"/>
        </w:trPr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6E2B" w:rsidRPr="004D7709" w:rsidRDefault="00736E2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1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2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3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4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5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6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7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8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9     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10      </w:t>
            </w:r>
          </w:p>
        </w:tc>
      </w:tr>
      <w:tr w:rsidR="004D7709" w:rsidRPr="004D7709" w:rsidTr="00E61D52">
        <w:trPr>
          <w:cantSplit/>
          <w:trHeight w:val="36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proofErr w:type="spellStart"/>
            <w:r w:rsidRPr="004D7709">
              <w:rPr>
                <w:sz w:val="28"/>
                <w:szCs w:val="28"/>
              </w:rPr>
              <w:t>Межразрядные</w:t>
            </w:r>
            <w:proofErr w:type="spellEnd"/>
            <w:r w:rsidRPr="004D7709">
              <w:rPr>
                <w:sz w:val="28"/>
                <w:szCs w:val="28"/>
              </w:rPr>
              <w:t xml:space="preserve"> тарифные коэффициенты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1,738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2B" w:rsidRPr="004D7709" w:rsidRDefault="00B67F17">
            <w:pPr>
              <w:ind w:right="-70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1,905</w:t>
            </w:r>
          </w:p>
        </w:tc>
      </w:tr>
      <w:tr w:rsidR="004D7709" w:rsidRPr="004D7709" w:rsidTr="00E61D52">
        <w:trPr>
          <w:cantSplit/>
          <w:trHeight w:val="2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E2B" w:rsidRPr="004D7709" w:rsidRDefault="00B67F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 xml:space="preserve">Тарифные ставки (руб.)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8923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9289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9753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11672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12858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14116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E2B" w:rsidRPr="004D7709" w:rsidRDefault="00B67F17">
            <w:pPr>
              <w:ind w:left="-29"/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15508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E2B" w:rsidRPr="004D7709" w:rsidRDefault="00B67F17">
            <w:pPr>
              <w:ind w:left="-40"/>
              <w:jc w:val="center"/>
              <w:rPr>
                <w:sz w:val="28"/>
                <w:szCs w:val="28"/>
              </w:rPr>
            </w:pPr>
            <w:r w:rsidRPr="004D7709">
              <w:rPr>
                <w:sz w:val="28"/>
                <w:szCs w:val="28"/>
              </w:rPr>
              <w:t>16999</w:t>
            </w:r>
          </w:p>
        </w:tc>
      </w:tr>
    </w:tbl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2B" w:rsidRPr="004D7709" w:rsidRDefault="00736E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GoBack"/>
      <w:bookmarkEnd w:id="6"/>
    </w:p>
    <w:sectPr w:rsidR="00736E2B" w:rsidRPr="004D7709" w:rsidSect="00541942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80" w:rsidRDefault="00BD0A80">
      <w:r>
        <w:separator/>
      </w:r>
    </w:p>
  </w:endnote>
  <w:endnote w:type="continuationSeparator" w:id="0">
    <w:p w:rsidR="00BD0A80" w:rsidRDefault="00BD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4C" w:rsidRDefault="00C51B4C">
    <w:pPr>
      <w:pStyle w:val="af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80" w:rsidRDefault="00BD0A80">
      <w:r>
        <w:separator/>
      </w:r>
    </w:p>
  </w:footnote>
  <w:footnote w:type="continuationSeparator" w:id="0">
    <w:p w:rsidR="00BD0A80" w:rsidRDefault="00BD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4C" w:rsidRDefault="00C51B4C">
    <w:pPr>
      <w:pStyle w:val="af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A11"/>
    <w:multiLevelType w:val="hybridMultilevel"/>
    <w:tmpl w:val="F20AF866"/>
    <w:lvl w:ilvl="0" w:tplc="8EA4D15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401C85"/>
    <w:multiLevelType w:val="hybridMultilevel"/>
    <w:tmpl w:val="A2DAFD12"/>
    <w:lvl w:ilvl="0" w:tplc="3FA2B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0572">
      <w:start w:val="1"/>
      <w:numFmt w:val="lowerLetter"/>
      <w:lvlText w:val="%2."/>
      <w:lvlJc w:val="left"/>
      <w:pPr>
        <w:ind w:left="1440" w:hanging="360"/>
      </w:pPr>
    </w:lvl>
    <w:lvl w:ilvl="2" w:tplc="300ED9D6">
      <w:start w:val="1"/>
      <w:numFmt w:val="lowerRoman"/>
      <w:lvlText w:val="%3."/>
      <w:lvlJc w:val="right"/>
      <w:pPr>
        <w:ind w:left="2160" w:hanging="180"/>
      </w:pPr>
    </w:lvl>
    <w:lvl w:ilvl="3" w:tplc="93ACD94E">
      <w:start w:val="1"/>
      <w:numFmt w:val="decimal"/>
      <w:lvlText w:val="%4."/>
      <w:lvlJc w:val="left"/>
      <w:pPr>
        <w:ind w:left="2880" w:hanging="360"/>
      </w:pPr>
    </w:lvl>
    <w:lvl w:ilvl="4" w:tplc="179C2AB0">
      <w:start w:val="1"/>
      <w:numFmt w:val="lowerLetter"/>
      <w:lvlText w:val="%5."/>
      <w:lvlJc w:val="left"/>
      <w:pPr>
        <w:ind w:left="3600" w:hanging="360"/>
      </w:pPr>
    </w:lvl>
    <w:lvl w:ilvl="5" w:tplc="3170037A">
      <w:start w:val="1"/>
      <w:numFmt w:val="lowerRoman"/>
      <w:lvlText w:val="%6."/>
      <w:lvlJc w:val="right"/>
      <w:pPr>
        <w:ind w:left="4320" w:hanging="180"/>
      </w:pPr>
    </w:lvl>
    <w:lvl w:ilvl="6" w:tplc="B5B2DCB2">
      <w:start w:val="1"/>
      <w:numFmt w:val="decimal"/>
      <w:lvlText w:val="%7."/>
      <w:lvlJc w:val="left"/>
      <w:pPr>
        <w:ind w:left="5040" w:hanging="360"/>
      </w:pPr>
    </w:lvl>
    <w:lvl w:ilvl="7" w:tplc="4B14C716">
      <w:start w:val="1"/>
      <w:numFmt w:val="lowerLetter"/>
      <w:lvlText w:val="%8."/>
      <w:lvlJc w:val="left"/>
      <w:pPr>
        <w:ind w:left="5760" w:hanging="360"/>
      </w:pPr>
    </w:lvl>
    <w:lvl w:ilvl="8" w:tplc="3D7880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6AA5"/>
    <w:multiLevelType w:val="hybridMultilevel"/>
    <w:tmpl w:val="0F822EAC"/>
    <w:lvl w:ilvl="0" w:tplc="477CDF6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D41A17"/>
    <w:multiLevelType w:val="hybridMultilevel"/>
    <w:tmpl w:val="47BA168E"/>
    <w:lvl w:ilvl="0" w:tplc="B0589852">
      <w:start w:val="1"/>
      <w:numFmt w:val="decimal"/>
      <w:lvlText w:val="%1."/>
      <w:lvlJc w:val="left"/>
      <w:pPr>
        <w:ind w:left="720" w:hanging="360"/>
      </w:pPr>
    </w:lvl>
    <w:lvl w:ilvl="1" w:tplc="EAD468A4">
      <w:start w:val="1"/>
      <w:numFmt w:val="lowerLetter"/>
      <w:lvlText w:val="%2."/>
      <w:lvlJc w:val="left"/>
      <w:pPr>
        <w:ind w:left="1440" w:hanging="360"/>
      </w:pPr>
    </w:lvl>
    <w:lvl w:ilvl="2" w:tplc="EE143466">
      <w:start w:val="1"/>
      <w:numFmt w:val="lowerRoman"/>
      <w:lvlText w:val="%3."/>
      <w:lvlJc w:val="right"/>
      <w:pPr>
        <w:ind w:left="2160" w:hanging="180"/>
      </w:pPr>
    </w:lvl>
    <w:lvl w:ilvl="3" w:tplc="BDF4CEB6">
      <w:start w:val="1"/>
      <w:numFmt w:val="decimal"/>
      <w:lvlText w:val="%4."/>
      <w:lvlJc w:val="left"/>
      <w:pPr>
        <w:ind w:left="2880" w:hanging="360"/>
      </w:pPr>
    </w:lvl>
    <w:lvl w:ilvl="4" w:tplc="C22216CC">
      <w:start w:val="1"/>
      <w:numFmt w:val="lowerLetter"/>
      <w:lvlText w:val="%5."/>
      <w:lvlJc w:val="left"/>
      <w:pPr>
        <w:ind w:left="3600" w:hanging="360"/>
      </w:pPr>
    </w:lvl>
    <w:lvl w:ilvl="5" w:tplc="D6E4AB6E">
      <w:start w:val="1"/>
      <w:numFmt w:val="lowerRoman"/>
      <w:lvlText w:val="%6."/>
      <w:lvlJc w:val="right"/>
      <w:pPr>
        <w:ind w:left="4320" w:hanging="180"/>
      </w:pPr>
    </w:lvl>
    <w:lvl w:ilvl="6" w:tplc="407892E0">
      <w:start w:val="1"/>
      <w:numFmt w:val="decimal"/>
      <w:lvlText w:val="%7."/>
      <w:lvlJc w:val="left"/>
      <w:pPr>
        <w:ind w:left="5040" w:hanging="360"/>
      </w:pPr>
    </w:lvl>
    <w:lvl w:ilvl="7" w:tplc="0520E7BA">
      <w:start w:val="1"/>
      <w:numFmt w:val="lowerLetter"/>
      <w:lvlText w:val="%8."/>
      <w:lvlJc w:val="left"/>
      <w:pPr>
        <w:ind w:left="5760" w:hanging="360"/>
      </w:pPr>
    </w:lvl>
    <w:lvl w:ilvl="8" w:tplc="8D78AB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4C97"/>
    <w:multiLevelType w:val="hybridMultilevel"/>
    <w:tmpl w:val="F9666F18"/>
    <w:lvl w:ilvl="0" w:tplc="496C0DA0">
      <w:start w:val="1"/>
      <w:numFmt w:val="decimal"/>
      <w:lvlText w:val="%1."/>
      <w:lvlJc w:val="left"/>
      <w:pPr>
        <w:ind w:left="1106" w:hanging="39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26E04">
      <w:numFmt w:val="bullet"/>
      <w:lvlText w:val="•"/>
      <w:lvlJc w:val="left"/>
      <w:pPr>
        <w:ind w:left="2028" w:hanging="396"/>
      </w:pPr>
      <w:rPr>
        <w:rFonts w:hint="default"/>
        <w:lang w:val="ru-RU" w:eastAsia="en-US" w:bidi="ar-SA"/>
      </w:rPr>
    </w:lvl>
    <w:lvl w:ilvl="2" w:tplc="02E0CABC">
      <w:numFmt w:val="bullet"/>
      <w:lvlText w:val="•"/>
      <w:lvlJc w:val="left"/>
      <w:pPr>
        <w:ind w:left="3076" w:hanging="396"/>
      </w:pPr>
      <w:rPr>
        <w:rFonts w:hint="default"/>
        <w:lang w:val="ru-RU" w:eastAsia="en-US" w:bidi="ar-SA"/>
      </w:rPr>
    </w:lvl>
    <w:lvl w:ilvl="3" w:tplc="1AE876A4">
      <w:numFmt w:val="bullet"/>
      <w:lvlText w:val="•"/>
      <w:lvlJc w:val="left"/>
      <w:pPr>
        <w:ind w:left="4124" w:hanging="396"/>
      </w:pPr>
      <w:rPr>
        <w:rFonts w:hint="default"/>
        <w:lang w:val="ru-RU" w:eastAsia="en-US" w:bidi="ar-SA"/>
      </w:rPr>
    </w:lvl>
    <w:lvl w:ilvl="4" w:tplc="DFBAA822">
      <w:numFmt w:val="bullet"/>
      <w:lvlText w:val="•"/>
      <w:lvlJc w:val="left"/>
      <w:pPr>
        <w:ind w:left="5172" w:hanging="396"/>
      </w:pPr>
      <w:rPr>
        <w:rFonts w:hint="default"/>
        <w:lang w:val="ru-RU" w:eastAsia="en-US" w:bidi="ar-SA"/>
      </w:rPr>
    </w:lvl>
    <w:lvl w:ilvl="5" w:tplc="C73CD520">
      <w:numFmt w:val="bullet"/>
      <w:lvlText w:val="•"/>
      <w:lvlJc w:val="left"/>
      <w:pPr>
        <w:ind w:left="6220" w:hanging="396"/>
      </w:pPr>
      <w:rPr>
        <w:rFonts w:hint="default"/>
        <w:lang w:val="ru-RU" w:eastAsia="en-US" w:bidi="ar-SA"/>
      </w:rPr>
    </w:lvl>
    <w:lvl w:ilvl="6" w:tplc="BF2465A2">
      <w:numFmt w:val="bullet"/>
      <w:lvlText w:val="•"/>
      <w:lvlJc w:val="left"/>
      <w:pPr>
        <w:ind w:left="7268" w:hanging="396"/>
      </w:pPr>
      <w:rPr>
        <w:rFonts w:hint="default"/>
        <w:lang w:val="ru-RU" w:eastAsia="en-US" w:bidi="ar-SA"/>
      </w:rPr>
    </w:lvl>
    <w:lvl w:ilvl="7" w:tplc="8CD8CE68">
      <w:numFmt w:val="bullet"/>
      <w:lvlText w:val="•"/>
      <w:lvlJc w:val="left"/>
      <w:pPr>
        <w:ind w:left="8316" w:hanging="396"/>
      </w:pPr>
      <w:rPr>
        <w:rFonts w:hint="default"/>
        <w:lang w:val="ru-RU" w:eastAsia="en-US" w:bidi="ar-SA"/>
      </w:rPr>
    </w:lvl>
    <w:lvl w:ilvl="8" w:tplc="F36AAA54">
      <w:numFmt w:val="bullet"/>
      <w:lvlText w:val="•"/>
      <w:lvlJc w:val="left"/>
      <w:pPr>
        <w:ind w:left="9364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5A984559"/>
    <w:multiLevelType w:val="hybridMultilevel"/>
    <w:tmpl w:val="4E82316E"/>
    <w:lvl w:ilvl="0" w:tplc="AEB25E00">
      <w:start w:val="5"/>
      <w:numFmt w:val="decimal"/>
      <w:lvlText w:val="%1."/>
      <w:lvlJc w:val="left"/>
      <w:pPr>
        <w:ind w:left="585" w:hanging="360"/>
      </w:pPr>
    </w:lvl>
    <w:lvl w:ilvl="1" w:tplc="ABA45FD2">
      <w:start w:val="1"/>
      <w:numFmt w:val="lowerLetter"/>
      <w:lvlText w:val="%2."/>
      <w:lvlJc w:val="left"/>
      <w:pPr>
        <w:ind w:left="1305" w:hanging="360"/>
      </w:pPr>
    </w:lvl>
    <w:lvl w:ilvl="2" w:tplc="670A7EE4">
      <w:start w:val="1"/>
      <w:numFmt w:val="lowerRoman"/>
      <w:lvlText w:val="%3."/>
      <w:lvlJc w:val="right"/>
      <w:pPr>
        <w:ind w:left="2025" w:hanging="180"/>
      </w:pPr>
    </w:lvl>
    <w:lvl w:ilvl="3" w:tplc="7090DB22">
      <w:start w:val="1"/>
      <w:numFmt w:val="decimal"/>
      <w:lvlText w:val="%4."/>
      <w:lvlJc w:val="left"/>
      <w:pPr>
        <w:ind w:left="2745" w:hanging="360"/>
      </w:pPr>
    </w:lvl>
    <w:lvl w:ilvl="4" w:tplc="54D60D74">
      <w:start w:val="1"/>
      <w:numFmt w:val="lowerLetter"/>
      <w:lvlText w:val="%5."/>
      <w:lvlJc w:val="left"/>
      <w:pPr>
        <w:ind w:left="3465" w:hanging="360"/>
      </w:pPr>
    </w:lvl>
    <w:lvl w:ilvl="5" w:tplc="7D8AA9E0">
      <w:start w:val="1"/>
      <w:numFmt w:val="lowerRoman"/>
      <w:lvlText w:val="%6."/>
      <w:lvlJc w:val="right"/>
      <w:pPr>
        <w:ind w:left="4185" w:hanging="180"/>
      </w:pPr>
    </w:lvl>
    <w:lvl w:ilvl="6" w:tplc="8D2AFA70">
      <w:start w:val="1"/>
      <w:numFmt w:val="decimal"/>
      <w:lvlText w:val="%7."/>
      <w:lvlJc w:val="left"/>
      <w:pPr>
        <w:ind w:left="4905" w:hanging="360"/>
      </w:pPr>
    </w:lvl>
    <w:lvl w:ilvl="7" w:tplc="2758E1C8">
      <w:start w:val="1"/>
      <w:numFmt w:val="lowerLetter"/>
      <w:lvlText w:val="%8."/>
      <w:lvlJc w:val="left"/>
      <w:pPr>
        <w:ind w:left="5625" w:hanging="360"/>
      </w:pPr>
    </w:lvl>
    <w:lvl w:ilvl="8" w:tplc="41BAF958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1497396"/>
    <w:multiLevelType w:val="multilevel"/>
    <w:tmpl w:val="43AC87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 w15:restartNumberingAfterBreak="0">
    <w:nsid w:val="672A020F"/>
    <w:multiLevelType w:val="hybridMultilevel"/>
    <w:tmpl w:val="8D7C5EFE"/>
    <w:lvl w:ilvl="0" w:tplc="5FE428E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EE3C04"/>
    <w:multiLevelType w:val="hybridMultilevel"/>
    <w:tmpl w:val="35A2E0D6"/>
    <w:lvl w:ilvl="0" w:tplc="FFF4F4B8">
      <w:start w:val="6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C046E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282B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6D43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CC44D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F6E0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1E3686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2BBC1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4CA4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ABE5929"/>
    <w:multiLevelType w:val="hybridMultilevel"/>
    <w:tmpl w:val="85BC23A2"/>
    <w:lvl w:ilvl="0" w:tplc="DAC2DEF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C036A83"/>
    <w:multiLevelType w:val="hybridMultilevel"/>
    <w:tmpl w:val="88244E50"/>
    <w:lvl w:ilvl="0" w:tplc="10FCDB8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07377B"/>
    <w:multiLevelType w:val="hybridMultilevel"/>
    <w:tmpl w:val="84169F16"/>
    <w:lvl w:ilvl="0" w:tplc="5CC8EC2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124313"/>
    <w:multiLevelType w:val="hybridMultilevel"/>
    <w:tmpl w:val="D070EB96"/>
    <w:lvl w:ilvl="0" w:tplc="9EEC5162">
      <w:start w:val="1"/>
      <w:numFmt w:val="decimal"/>
      <w:lvlText w:val="%1."/>
      <w:lvlJc w:val="left"/>
      <w:pPr>
        <w:ind w:left="978" w:hanging="396"/>
        <w:jc w:val="righ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8ED06B48">
      <w:start w:val="1"/>
      <w:numFmt w:val="bullet"/>
      <w:lvlText w:val="•"/>
      <w:lvlJc w:val="left"/>
      <w:pPr>
        <w:ind w:left="2028" w:hanging="396"/>
      </w:pPr>
      <w:rPr>
        <w:rFonts w:hint="default"/>
        <w:lang w:val="ru-RU" w:eastAsia="en-US" w:bidi="ar-SA"/>
      </w:rPr>
    </w:lvl>
    <w:lvl w:ilvl="2" w:tplc="0BAE50AA">
      <w:start w:val="1"/>
      <w:numFmt w:val="bullet"/>
      <w:lvlText w:val="•"/>
      <w:lvlJc w:val="left"/>
      <w:pPr>
        <w:ind w:left="3076" w:hanging="396"/>
      </w:pPr>
      <w:rPr>
        <w:rFonts w:hint="default"/>
        <w:lang w:val="ru-RU" w:eastAsia="en-US" w:bidi="ar-SA"/>
      </w:rPr>
    </w:lvl>
    <w:lvl w:ilvl="3" w:tplc="E952B220">
      <w:start w:val="1"/>
      <w:numFmt w:val="bullet"/>
      <w:lvlText w:val="•"/>
      <w:lvlJc w:val="left"/>
      <w:pPr>
        <w:ind w:left="4124" w:hanging="396"/>
      </w:pPr>
      <w:rPr>
        <w:rFonts w:hint="default"/>
        <w:lang w:val="ru-RU" w:eastAsia="en-US" w:bidi="ar-SA"/>
      </w:rPr>
    </w:lvl>
    <w:lvl w:ilvl="4" w:tplc="1B3C2DF6">
      <w:start w:val="1"/>
      <w:numFmt w:val="bullet"/>
      <w:lvlText w:val="•"/>
      <w:lvlJc w:val="left"/>
      <w:pPr>
        <w:ind w:left="5172" w:hanging="396"/>
      </w:pPr>
      <w:rPr>
        <w:rFonts w:hint="default"/>
        <w:lang w:val="ru-RU" w:eastAsia="en-US" w:bidi="ar-SA"/>
      </w:rPr>
    </w:lvl>
    <w:lvl w:ilvl="5" w:tplc="BA2CC418">
      <w:start w:val="1"/>
      <w:numFmt w:val="bullet"/>
      <w:lvlText w:val="•"/>
      <w:lvlJc w:val="left"/>
      <w:pPr>
        <w:ind w:left="6220" w:hanging="396"/>
      </w:pPr>
      <w:rPr>
        <w:rFonts w:hint="default"/>
        <w:lang w:val="ru-RU" w:eastAsia="en-US" w:bidi="ar-SA"/>
      </w:rPr>
    </w:lvl>
    <w:lvl w:ilvl="6" w:tplc="45146F20">
      <w:start w:val="1"/>
      <w:numFmt w:val="bullet"/>
      <w:lvlText w:val="•"/>
      <w:lvlJc w:val="left"/>
      <w:pPr>
        <w:ind w:left="7268" w:hanging="396"/>
      </w:pPr>
      <w:rPr>
        <w:rFonts w:hint="default"/>
        <w:lang w:val="ru-RU" w:eastAsia="en-US" w:bidi="ar-SA"/>
      </w:rPr>
    </w:lvl>
    <w:lvl w:ilvl="7" w:tplc="7D5CA65E">
      <w:start w:val="1"/>
      <w:numFmt w:val="bullet"/>
      <w:lvlText w:val="•"/>
      <w:lvlJc w:val="left"/>
      <w:pPr>
        <w:ind w:left="8316" w:hanging="396"/>
      </w:pPr>
      <w:rPr>
        <w:rFonts w:hint="default"/>
        <w:lang w:val="ru-RU" w:eastAsia="en-US" w:bidi="ar-SA"/>
      </w:rPr>
    </w:lvl>
    <w:lvl w:ilvl="8" w:tplc="EC54E1CA">
      <w:start w:val="1"/>
      <w:numFmt w:val="bullet"/>
      <w:lvlText w:val="•"/>
      <w:lvlJc w:val="left"/>
      <w:pPr>
        <w:ind w:left="9364" w:hanging="3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E2B"/>
    <w:rsid w:val="00006A79"/>
    <w:rsid w:val="000607F4"/>
    <w:rsid w:val="00075FB9"/>
    <w:rsid w:val="000A618E"/>
    <w:rsid w:val="000B206E"/>
    <w:rsid w:val="00106572"/>
    <w:rsid w:val="001135AD"/>
    <w:rsid w:val="001A4739"/>
    <w:rsid w:val="001C58BD"/>
    <w:rsid w:val="001D6FBB"/>
    <w:rsid w:val="001F7A09"/>
    <w:rsid w:val="00231B97"/>
    <w:rsid w:val="00231D59"/>
    <w:rsid w:val="00234383"/>
    <w:rsid w:val="002508BC"/>
    <w:rsid w:val="00250DD5"/>
    <w:rsid w:val="0028123B"/>
    <w:rsid w:val="002828DA"/>
    <w:rsid w:val="002A3B38"/>
    <w:rsid w:val="002A447C"/>
    <w:rsid w:val="002B4F9F"/>
    <w:rsid w:val="002D2273"/>
    <w:rsid w:val="00382CA4"/>
    <w:rsid w:val="00384122"/>
    <w:rsid w:val="003C16FC"/>
    <w:rsid w:val="003D3D76"/>
    <w:rsid w:val="00401A73"/>
    <w:rsid w:val="00412BC1"/>
    <w:rsid w:val="00414150"/>
    <w:rsid w:val="004235C0"/>
    <w:rsid w:val="00431A50"/>
    <w:rsid w:val="0044356F"/>
    <w:rsid w:val="00457F0E"/>
    <w:rsid w:val="004910EF"/>
    <w:rsid w:val="004D520A"/>
    <w:rsid w:val="004D7709"/>
    <w:rsid w:val="004D7B0B"/>
    <w:rsid w:val="004E3EF6"/>
    <w:rsid w:val="004F2958"/>
    <w:rsid w:val="00500DAA"/>
    <w:rsid w:val="00541942"/>
    <w:rsid w:val="00577C1B"/>
    <w:rsid w:val="0058193C"/>
    <w:rsid w:val="00585FE7"/>
    <w:rsid w:val="005B3B21"/>
    <w:rsid w:val="006237A6"/>
    <w:rsid w:val="00632B35"/>
    <w:rsid w:val="00635CF4"/>
    <w:rsid w:val="006479ED"/>
    <w:rsid w:val="00654627"/>
    <w:rsid w:val="00661A4B"/>
    <w:rsid w:val="006632DE"/>
    <w:rsid w:val="006C0B70"/>
    <w:rsid w:val="006C69A3"/>
    <w:rsid w:val="00710391"/>
    <w:rsid w:val="00713D43"/>
    <w:rsid w:val="00733331"/>
    <w:rsid w:val="00736E2B"/>
    <w:rsid w:val="00763AED"/>
    <w:rsid w:val="007760FA"/>
    <w:rsid w:val="00780915"/>
    <w:rsid w:val="007A571A"/>
    <w:rsid w:val="007D2817"/>
    <w:rsid w:val="007E2108"/>
    <w:rsid w:val="008057FE"/>
    <w:rsid w:val="008104DE"/>
    <w:rsid w:val="0081673B"/>
    <w:rsid w:val="00832E8C"/>
    <w:rsid w:val="0085611C"/>
    <w:rsid w:val="00881E89"/>
    <w:rsid w:val="00885B61"/>
    <w:rsid w:val="00886E07"/>
    <w:rsid w:val="008A0564"/>
    <w:rsid w:val="009034A6"/>
    <w:rsid w:val="00913B4A"/>
    <w:rsid w:val="00936AD9"/>
    <w:rsid w:val="00940917"/>
    <w:rsid w:val="00944711"/>
    <w:rsid w:val="00970CD5"/>
    <w:rsid w:val="00976AA3"/>
    <w:rsid w:val="0099424A"/>
    <w:rsid w:val="009E4E83"/>
    <w:rsid w:val="009F3D19"/>
    <w:rsid w:val="00A013D4"/>
    <w:rsid w:val="00A255F3"/>
    <w:rsid w:val="00A27BAB"/>
    <w:rsid w:val="00A307A7"/>
    <w:rsid w:val="00A40B51"/>
    <w:rsid w:val="00A43F81"/>
    <w:rsid w:val="00A62AB5"/>
    <w:rsid w:val="00A75F46"/>
    <w:rsid w:val="00A85340"/>
    <w:rsid w:val="00A91EC4"/>
    <w:rsid w:val="00A936A2"/>
    <w:rsid w:val="00AA0125"/>
    <w:rsid w:val="00AD02A1"/>
    <w:rsid w:val="00AD4F8B"/>
    <w:rsid w:val="00AE32A3"/>
    <w:rsid w:val="00B00192"/>
    <w:rsid w:val="00B03554"/>
    <w:rsid w:val="00B05374"/>
    <w:rsid w:val="00B067E3"/>
    <w:rsid w:val="00B15D3E"/>
    <w:rsid w:val="00B22628"/>
    <w:rsid w:val="00B240A6"/>
    <w:rsid w:val="00B24B5B"/>
    <w:rsid w:val="00B27F66"/>
    <w:rsid w:val="00B336C1"/>
    <w:rsid w:val="00B67F17"/>
    <w:rsid w:val="00B93582"/>
    <w:rsid w:val="00B976C9"/>
    <w:rsid w:val="00BC0994"/>
    <w:rsid w:val="00BD0A80"/>
    <w:rsid w:val="00C07D46"/>
    <w:rsid w:val="00C20189"/>
    <w:rsid w:val="00C34466"/>
    <w:rsid w:val="00C51B4C"/>
    <w:rsid w:val="00C55A7A"/>
    <w:rsid w:val="00C90D25"/>
    <w:rsid w:val="00CB73AE"/>
    <w:rsid w:val="00CD697C"/>
    <w:rsid w:val="00CF5335"/>
    <w:rsid w:val="00D373F7"/>
    <w:rsid w:val="00D50F9D"/>
    <w:rsid w:val="00D73DBB"/>
    <w:rsid w:val="00D93C0E"/>
    <w:rsid w:val="00DB04A4"/>
    <w:rsid w:val="00DC0ACA"/>
    <w:rsid w:val="00E046F5"/>
    <w:rsid w:val="00E21322"/>
    <w:rsid w:val="00E27A09"/>
    <w:rsid w:val="00E36562"/>
    <w:rsid w:val="00E61D52"/>
    <w:rsid w:val="00E75162"/>
    <w:rsid w:val="00E768F1"/>
    <w:rsid w:val="00E90B33"/>
    <w:rsid w:val="00E91D90"/>
    <w:rsid w:val="00EF3F98"/>
    <w:rsid w:val="00EF455D"/>
    <w:rsid w:val="00F253A7"/>
    <w:rsid w:val="00F32359"/>
    <w:rsid w:val="00F3462A"/>
    <w:rsid w:val="00F52F99"/>
    <w:rsid w:val="00F94A30"/>
    <w:rsid w:val="00FC1463"/>
    <w:rsid w:val="00FD1889"/>
    <w:rsid w:val="00FD4F34"/>
    <w:rsid w:val="00FD56E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E2193-40E5-43C2-87A1-F3D2855D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14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a">
    <w:name w:val="Body Text"/>
    <w:basedOn w:val="a"/>
    <w:pPr>
      <w:jc w:val="both"/>
    </w:pPr>
  </w:style>
  <w:style w:type="character" w:customStyle="1" w:styleId="10">
    <w:name w:val="Заголовок 1 Знак"/>
    <w:link w:val="1"/>
    <w:rPr>
      <w:sz w:val="28"/>
      <w:szCs w:val="28"/>
      <w:lang w:val="ru-RU" w:eastAsia="ru-RU" w:bidi="ar-SA"/>
    </w:rPr>
  </w:style>
  <w:style w:type="paragraph" w:styleId="afb">
    <w:name w:val="Body Text Indent"/>
    <w:basedOn w:val="a"/>
    <w:pPr>
      <w:ind w:firstLine="540"/>
      <w:jc w:val="both"/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2E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51B4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B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A0B3-8D39-47A6-9331-110428D8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</vt:lpstr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</dc:title>
  <dc:creator>Пользователь</dc:creator>
  <cp:lastModifiedBy>Пользователь Windows</cp:lastModifiedBy>
  <cp:revision>246</cp:revision>
  <cp:lastPrinted>2025-01-14T12:13:00Z</cp:lastPrinted>
  <dcterms:created xsi:type="dcterms:W3CDTF">2011-07-04T05:12:00Z</dcterms:created>
  <dcterms:modified xsi:type="dcterms:W3CDTF">2025-01-16T13:16:00Z</dcterms:modified>
  <cp:version>1048576</cp:version>
</cp:coreProperties>
</file>